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2569" w14:textId="77777777" w:rsidR="00680B4F" w:rsidRDefault="00CF5CB1">
      <w:proofErr w:type="spellStart"/>
      <w:r>
        <w:t>MyDNA</w:t>
      </w:r>
      <w:proofErr w:type="spellEnd"/>
      <w:r>
        <w:t xml:space="preserve"> Summary</w:t>
      </w:r>
    </w:p>
    <w:p w14:paraId="39E20C28" w14:textId="77777777" w:rsidR="00CF5CB1" w:rsidRDefault="00CF5CB1"/>
    <w:p w14:paraId="2FF91A4C" w14:textId="77777777" w:rsidR="00CF5CB1" w:rsidRDefault="00CF5CB1">
      <w:r>
        <w:t>Diet</w:t>
      </w:r>
    </w:p>
    <w:p w14:paraId="02729F31" w14:textId="77777777" w:rsidR="00CF5CB1" w:rsidRDefault="00CF5CB1">
      <w:r>
        <w:t>More Protein</w:t>
      </w:r>
    </w:p>
    <w:p w14:paraId="0251DC84" w14:textId="77777777" w:rsidR="00CF5CB1" w:rsidRDefault="00CF5CB1" w:rsidP="0076126A">
      <w:pPr>
        <w:pStyle w:val="ListParagraph"/>
        <w:numPr>
          <w:ilvl w:val="0"/>
          <w:numId w:val="1"/>
        </w:numPr>
      </w:pPr>
      <w:r>
        <w:t>Less Carbohydrates, especially refined (white flour etc) carbohydrates</w:t>
      </w:r>
    </w:p>
    <w:p w14:paraId="198572E6" w14:textId="080FBC2E" w:rsidR="00CF5CB1" w:rsidRDefault="00CF5CB1" w:rsidP="0076126A">
      <w:pPr>
        <w:pStyle w:val="ListParagraph"/>
        <w:numPr>
          <w:ilvl w:val="0"/>
          <w:numId w:val="1"/>
        </w:numPr>
      </w:pPr>
      <w:r>
        <w:t>More omega 3 from animal foods than plants – fish</w:t>
      </w:r>
      <w:r w:rsidR="004839E8">
        <w:t xml:space="preserve">, Grass fed beef, </w:t>
      </w:r>
      <w:r w:rsidR="006D0CDF">
        <w:t>Game meats – kangaroo, venison</w:t>
      </w:r>
    </w:p>
    <w:p w14:paraId="2F959BD8" w14:textId="77777777" w:rsidR="00CF5CB1" w:rsidRDefault="00CF5CB1" w:rsidP="0076126A">
      <w:pPr>
        <w:pStyle w:val="ListParagraph"/>
        <w:numPr>
          <w:ilvl w:val="0"/>
          <w:numId w:val="1"/>
        </w:numPr>
      </w:pPr>
      <w:r>
        <w:t>More Fats: polyunsaturated and monounsaturated: olive oil, avocadoes, nuts and seeds, chicken</w:t>
      </w:r>
    </w:p>
    <w:p w14:paraId="19888BD3" w14:textId="0689BE75" w:rsidR="00CF5CB1" w:rsidRDefault="00CF5CB1" w:rsidP="0076126A">
      <w:pPr>
        <w:pStyle w:val="ListParagraph"/>
        <w:numPr>
          <w:ilvl w:val="0"/>
          <w:numId w:val="1"/>
        </w:numPr>
      </w:pPr>
      <w:r>
        <w:t xml:space="preserve">Less: saturated fats from red meat – 2x/week, and </w:t>
      </w:r>
      <w:r w:rsidR="009A7A70">
        <w:t xml:space="preserve">less full fat </w:t>
      </w:r>
      <w:r>
        <w:t>dairy</w:t>
      </w:r>
    </w:p>
    <w:p w14:paraId="2668E390" w14:textId="77777777" w:rsidR="00CF5CB1" w:rsidRDefault="00CF5CB1"/>
    <w:p w14:paraId="20EED0D9" w14:textId="7D884E95" w:rsidR="00CF5CB1" w:rsidRDefault="00CF5CB1">
      <w:r>
        <w:t>Nutrients</w:t>
      </w:r>
    </w:p>
    <w:p w14:paraId="713B93A0" w14:textId="45E3CA62" w:rsidR="0076126A" w:rsidRDefault="0076126A">
      <w:r>
        <w:t xml:space="preserve">More requirement for: </w:t>
      </w:r>
    </w:p>
    <w:p w14:paraId="4E0FEA77" w14:textId="3560C2F5" w:rsidR="00CF5CB1" w:rsidRDefault="0076126A" w:rsidP="00025428">
      <w:pPr>
        <w:pStyle w:val="ListParagraph"/>
        <w:numPr>
          <w:ilvl w:val="0"/>
          <w:numId w:val="2"/>
        </w:numPr>
      </w:pPr>
      <w:r>
        <w:t xml:space="preserve">B vitamins: </w:t>
      </w:r>
      <w:r w:rsidR="00CF5CB1">
        <w:t>B2</w:t>
      </w:r>
      <w:r>
        <w:t xml:space="preserve">, </w:t>
      </w:r>
      <w:r w:rsidR="00CF5CB1">
        <w:t>B3</w:t>
      </w:r>
      <w:r>
        <w:t xml:space="preserve">, </w:t>
      </w:r>
      <w:r w:rsidR="00CF5CB1">
        <w:t>B6</w:t>
      </w:r>
      <w:r>
        <w:t xml:space="preserve">, </w:t>
      </w:r>
      <w:r w:rsidR="00CF5CB1">
        <w:t>B9 – folate, especially in form of folinic acid</w:t>
      </w:r>
      <w:r>
        <w:t xml:space="preserve">, </w:t>
      </w:r>
      <w:r w:rsidR="00CF5CB1">
        <w:t xml:space="preserve">B12 </w:t>
      </w:r>
    </w:p>
    <w:p w14:paraId="53A2AF45" w14:textId="01FD661F" w:rsidR="00CF5CB1" w:rsidRDefault="00CF5CB1" w:rsidP="00025428">
      <w:pPr>
        <w:pStyle w:val="ListParagraph"/>
        <w:numPr>
          <w:ilvl w:val="0"/>
          <w:numId w:val="2"/>
        </w:numPr>
      </w:pPr>
      <w:r>
        <w:t>Choline and Betaine – liver, eggs, beef, cod, edamame beans</w:t>
      </w:r>
      <w:r w:rsidR="009A7A70">
        <w:t xml:space="preserve"> (freezer section in Woolworths)</w:t>
      </w:r>
    </w:p>
    <w:p w14:paraId="232AD451" w14:textId="77777777" w:rsidR="00CF5CB1" w:rsidRDefault="00CF5CB1" w:rsidP="00025428">
      <w:pPr>
        <w:pStyle w:val="ListParagraph"/>
        <w:numPr>
          <w:ilvl w:val="0"/>
          <w:numId w:val="2"/>
        </w:numPr>
      </w:pPr>
      <w:r>
        <w:t>Betaine: spinach, shrimp, beetroot, whole grain sourdough</w:t>
      </w:r>
    </w:p>
    <w:p w14:paraId="3D1FF0A2" w14:textId="067F6B8F" w:rsidR="00CF5CB1" w:rsidRDefault="00CF5CB1" w:rsidP="00025428">
      <w:pPr>
        <w:pStyle w:val="ListParagraph"/>
        <w:numPr>
          <w:ilvl w:val="0"/>
          <w:numId w:val="2"/>
        </w:numPr>
      </w:pPr>
      <w:r>
        <w:t xml:space="preserve">Vitamin A – hard for you to convert </w:t>
      </w:r>
      <w:proofErr w:type="spellStart"/>
      <w:r>
        <w:t>betacarotene</w:t>
      </w:r>
      <w:proofErr w:type="spellEnd"/>
      <w:r>
        <w:t xml:space="preserve"> to vit A – so need high vit A foods – liver, eggs, cod liver oil, sockeye salmon, pick</w:t>
      </w:r>
      <w:r w:rsidR="00025428">
        <w:t>led</w:t>
      </w:r>
      <w:r>
        <w:t xml:space="preserve"> herring </w:t>
      </w:r>
      <w:r w:rsidR="009A7A70">
        <w:t xml:space="preserve">or Vitamin A supplement.  </w:t>
      </w:r>
    </w:p>
    <w:p w14:paraId="0D5F3C17" w14:textId="77777777" w:rsidR="00CF5CB1" w:rsidRDefault="00CF5CB1" w:rsidP="00025428">
      <w:pPr>
        <w:pStyle w:val="ListParagraph"/>
        <w:numPr>
          <w:ilvl w:val="0"/>
          <w:numId w:val="2"/>
        </w:numPr>
      </w:pPr>
      <w:r>
        <w:t>Vitamin D – cod liver oil, wild herring, canned tuna, sardines, sunlight</w:t>
      </w:r>
    </w:p>
    <w:p w14:paraId="1990EB8A" w14:textId="77777777" w:rsidR="00CF5CB1" w:rsidRDefault="00CF5CB1" w:rsidP="00025428">
      <w:pPr>
        <w:pStyle w:val="ListParagraph"/>
        <w:numPr>
          <w:ilvl w:val="0"/>
          <w:numId w:val="2"/>
        </w:numPr>
      </w:pPr>
      <w:r>
        <w:t>Vitamin E: sunflower seeds, avocado, spinach, olive oil, almonds</w:t>
      </w:r>
    </w:p>
    <w:p w14:paraId="67A8D4E9" w14:textId="77777777" w:rsidR="00CF5CB1" w:rsidRDefault="00CF5CB1" w:rsidP="00025428">
      <w:pPr>
        <w:pStyle w:val="ListParagraph"/>
        <w:numPr>
          <w:ilvl w:val="0"/>
          <w:numId w:val="2"/>
        </w:numPr>
      </w:pPr>
      <w:r>
        <w:t>Vitamin K2: natto, some cheeses meats</w:t>
      </w:r>
    </w:p>
    <w:p w14:paraId="6C51A912" w14:textId="736114E9" w:rsidR="00CF5CB1" w:rsidRDefault="00025428" w:rsidP="00025428">
      <w:pPr>
        <w:pStyle w:val="ListParagraph"/>
        <w:numPr>
          <w:ilvl w:val="0"/>
          <w:numId w:val="2"/>
        </w:numPr>
      </w:pPr>
      <w:r>
        <w:t xml:space="preserve">Minerals: </w:t>
      </w:r>
      <w:r w:rsidR="00CF5CB1">
        <w:t>Magnesium</w:t>
      </w:r>
      <w:r>
        <w:t xml:space="preserve">, </w:t>
      </w:r>
      <w:r w:rsidR="00CF5CB1">
        <w:t>Manganese</w:t>
      </w:r>
      <w:r>
        <w:t xml:space="preserve">, </w:t>
      </w:r>
      <w:r w:rsidR="00CF5CB1">
        <w:t>Iron</w:t>
      </w:r>
      <w:r>
        <w:t xml:space="preserve">, </w:t>
      </w:r>
      <w:r w:rsidR="00CF5CB1">
        <w:t>Selenium</w:t>
      </w:r>
      <w:r>
        <w:t xml:space="preserve">, </w:t>
      </w:r>
      <w:r w:rsidR="00CF5CB1">
        <w:t>Copper</w:t>
      </w:r>
    </w:p>
    <w:p w14:paraId="13D00157" w14:textId="77777777" w:rsidR="00CF5CB1" w:rsidRDefault="00CF5CB1"/>
    <w:p w14:paraId="2DD02C5D" w14:textId="77777777" w:rsidR="00CF5CB1" w:rsidRDefault="00CF5CB1">
      <w:r>
        <w:t>Fibre</w:t>
      </w:r>
    </w:p>
    <w:p w14:paraId="2642C9BF" w14:textId="69893A25" w:rsidR="00CF5CB1" w:rsidRDefault="00CF5CB1">
      <w:r>
        <w:t>Prebiotic fibres</w:t>
      </w:r>
      <w:r w:rsidR="00025428">
        <w:t xml:space="preserve"> (see list)</w:t>
      </w:r>
    </w:p>
    <w:p w14:paraId="6B4275AE" w14:textId="77777777" w:rsidR="00CF5CB1" w:rsidRDefault="00CF5CB1"/>
    <w:p w14:paraId="6FA9977C" w14:textId="77777777" w:rsidR="002F5B39" w:rsidRDefault="002F5B39">
      <w:r>
        <w:t>Anxiety</w:t>
      </w:r>
    </w:p>
    <w:p w14:paraId="582552E0" w14:textId="77777777" w:rsidR="002F5B39" w:rsidRDefault="009E28E8" w:rsidP="00025428">
      <w:pPr>
        <w:pStyle w:val="ListParagraph"/>
        <w:numPr>
          <w:ilvl w:val="0"/>
          <w:numId w:val="3"/>
        </w:numPr>
      </w:pPr>
      <w:r>
        <w:t>Reduce glutamate – less sugar / coffee, exercise</w:t>
      </w:r>
    </w:p>
    <w:p w14:paraId="2AE94BB2" w14:textId="05BEE725" w:rsidR="009E28E8" w:rsidRDefault="009E28E8" w:rsidP="00025428">
      <w:pPr>
        <w:pStyle w:val="ListParagraph"/>
        <w:numPr>
          <w:ilvl w:val="0"/>
          <w:numId w:val="3"/>
        </w:numPr>
      </w:pPr>
      <w:r>
        <w:t>Increase GABA (calming) – prebiotic fibres, B6, magnesium</w:t>
      </w:r>
      <w:r w:rsidR="0069380E">
        <w:t>, GABA</w:t>
      </w:r>
    </w:p>
    <w:p w14:paraId="5309A9DB" w14:textId="77777777" w:rsidR="009E28E8" w:rsidRDefault="009E28E8" w:rsidP="00025428">
      <w:pPr>
        <w:pStyle w:val="ListParagraph"/>
        <w:numPr>
          <w:ilvl w:val="0"/>
          <w:numId w:val="3"/>
        </w:numPr>
      </w:pPr>
      <w:r>
        <w:t>Choline: liver, eggs, beef, chicken, edamame</w:t>
      </w:r>
    </w:p>
    <w:p w14:paraId="34C60742" w14:textId="77777777" w:rsidR="00CF5CB1" w:rsidRDefault="00CF5CB1"/>
    <w:p w14:paraId="2C113A81" w14:textId="2231C773" w:rsidR="009E28E8" w:rsidRDefault="009E28E8">
      <w:r>
        <w:t>Dopamine: if too high – irritability, stress – reduce by exercise, esp</w:t>
      </w:r>
      <w:r w:rsidR="00025428">
        <w:t>ecially</w:t>
      </w:r>
      <w:r>
        <w:t xml:space="preserve"> strength training and magnesium and vit C. Avoid coffee, red wine, chocolate, green tea</w:t>
      </w:r>
      <w:r w:rsidR="00B13DF9">
        <w:t>, tyrosine</w:t>
      </w:r>
    </w:p>
    <w:p w14:paraId="2BFE444D" w14:textId="77777777" w:rsidR="009E28E8" w:rsidRDefault="009E28E8">
      <w:r>
        <w:t xml:space="preserve"> </w:t>
      </w:r>
    </w:p>
    <w:p w14:paraId="548F04DB" w14:textId="77777777" w:rsidR="009E28E8" w:rsidRDefault="009E28E8">
      <w:r>
        <w:t>Sleep</w:t>
      </w:r>
    </w:p>
    <w:p w14:paraId="0DBA18F5" w14:textId="77777777" w:rsidR="009E28E8" w:rsidRDefault="009E28E8" w:rsidP="00025428">
      <w:pPr>
        <w:pStyle w:val="ListParagraph"/>
        <w:numPr>
          <w:ilvl w:val="0"/>
          <w:numId w:val="4"/>
        </w:numPr>
      </w:pPr>
      <w:r>
        <w:t xml:space="preserve">Avoid melatonin </w:t>
      </w:r>
    </w:p>
    <w:p w14:paraId="375C28D9" w14:textId="77777777" w:rsidR="009E28E8" w:rsidRDefault="009E28E8" w:rsidP="00025428">
      <w:pPr>
        <w:pStyle w:val="ListParagraph"/>
        <w:numPr>
          <w:ilvl w:val="0"/>
          <w:numId w:val="4"/>
        </w:numPr>
      </w:pPr>
      <w:r>
        <w:t>Tend to wake 6.30am or later</w:t>
      </w:r>
    </w:p>
    <w:p w14:paraId="6597EF5C" w14:textId="70546E25" w:rsidR="009E28E8" w:rsidRDefault="009E28E8" w:rsidP="00025428">
      <w:pPr>
        <w:pStyle w:val="ListParagraph"/>
        <w:numPr>
          <w:ilvl w:val="0"/>
          <w:numId w:val="4"/>
        </w:numPr>
      </w:pPr>
      <w:r>
        <w:t>Choline: as above</w:t>
      </w:r>
    </w:p>
    <w:p w14:paraId="72127F51" w14:textId="4AAB4C9F" w:rsidR="00B13DF9" w:rsidRDefault="00B13DF9"/>
    <w:p w14:paraId="28A755E4" w14:textId="5ABB917F" w:rsidR="00B13DF9" w:rsidRDefault="00B13DF9">
      <w:r>
        <w:t xml:space="preserve">Stress perception: meditation, yoga, exercise, </w:t>
      </w:r>
      <w:r w:rsidR="00025428">
        <w:t>Nutrients</w:t>
      </w:r>
      <w:r>
        <w:t>: green and black tea, tryptophan, B vitamins, pre and probiotics</w:t>
      </w:r>
    </w:p>
    <w:p w14:paraId="68C98B4D" w14:textId="77777777" w:rsidR="00025428" w:rsidRDefault="00025428"/>
    <w:p w14:paraId="3692A38F" w14:textId="77777777" w:rsidR="00025428" w:rsidRDefault="00B13DF9">
      <w:r>
        <w:t>Higher Sensitivity to</w:t>
      </w:r>
      <w:r w:rsidR="00025428">
        <w:t xml:space="preserve">: </w:t>
      </w:r>
    </w:p>
    <w:p w14:paraId="071F194D" w14:textId="3184CC41" w:rsidR="00B13DF9" w:rsidRDefault="00C4188E" w:rsidP="00025428">
      <w:pPr>
        <w:pStyle w:val="ListParagraph"/>
        <w:numPr>
          <w:ilvl w:val="0"/>
          <w:numId w:val="5"/>
        </w:numPr>
      </w:pPr>
      <w:r>
        <w:t>M</w:t>
      </w:r>
      <w:r w:rsidR="00B13DF9">
        <w:t>oulds, fungi: increase glutathione: Selenium, alpha l</w:t>
      </w:r>
      <w:r w:rsidR="00025428">
        <w:t>i</w:t>
      </w:r>
      <w:r w:rsidR="00B13DF9">
        <w:t>p</w:t>
      </w:r>
      <w:r w:rsidR="00025428">
        <w:t>o</w:t>
      </w:r>
      <w:r w:rsidR="00B13DF9">
        <w:t xml:space="preserve">ic acid, N-acetyl cysteine, Vitamin C, cruciferous </w:t>
      </w:r>
    </w:p>
    <w:p w14:paraId="601FE297" w14:textId="6CE7F773" w:rsidR="00B13DF9" w:rsidRDefault="00C4188E" w:rsidP="00025428">
      <w:pPr>
        <w:pStyle w:val="ListParagraph"/>
        <w:numPr>
          <w:ilvl w:val="0"/>
          <w:numId w:val="5"/>
        </w:numPr>
      </w:pPr>
      <w:r>
        <w:t>F</w:t>
      </w:r>
      <w:r w:rsidR="00B13DF9">
        <w:t>oreign oestrogens (pesticides, paints, plastics: reduce plastics, organic foods, reduce intake of canned and plastic wrapped foods, reduces chemicals in home.  Magnesium</w:t>
      </w:r>
    </w:p>
    <w:p w14:paraId="18580D9E" w14:textId="2253D80F" w:rsidR="00B13DF9" w:rsidRDefault="00B13DF9" w:rsidP="00025428">
      <w:pPr>
        <w:pStyle w:val="ListParagraph"/>
        <w:numPr>
          <w:ilvl w:val="0"/>
          <w:numId w:val="5"/>
        </w:numPr>
      </w:pPr>
      <w:r>
        <w:t>Benzopyrenes:  avoid gas stovetops / BBQs</w:t>
      </w:r>
    </w:p>
    <w:p w14:paraId="24C403C4" w14:textId="7C3C3089" w:rsidR="00B13DF9" w:rsidRDefault="00C4188E" w:rsidP="00C4188E">
      <w:pPr>
        <w:pStyle w:val="ListParagraph"/>
        <w:numPr>
          <w:ilvl w:val="0"/>
          <w:numId w:val="5"/>
        </w:numPr>
      </w:pPr>
      <w:r>
        <w:t>A</w:t>
      </w:r>
      <w:r w:rsidR="00B13DF9">
        <w:t>romatic amines: avoid BBQing meats, overcooking meats, Have more cruciferous vegetables</w:t>
      </w:r>
    </w:p>
    <w:p w14:paraId="33E94725" w14:textId="3CB8E9FD" w:rsidR="00B13DF9" w:rsidRDefault="00B13DF9">
      <w:r>
        <w:t>Avoid round up</w:t>
      </w:r>
    </w:p>
    <w:p w14:paraId="1CF57291" w14:textId="11DEE9C8" w:rsidR="00B13DF9" w:rsidRDefault="00B13DF9">
      <w:r>
        <w:t>Avoid high mercury fish (large fish)</w:t>
      </w:r>
    </w:p>
    <w:p w14:paraId="2FBB66F0" w14:textId="4368D164" w:rsidR="00B13DF9" w:rsidRDefault="00B13DF9"/>
    <w:p w14:paraId="0B91054C" w14:textId="77777777" w:rsidR="00025428" w:rsidRDefault="00025428"/>
    <w:p w14:paraId="2735B8C1" w14:textId="29ED3182" w:rsidR="00B13DF9" w:rsidRDefault="00B13DF9">
      <w:r>
        <w:t>Immunity</w:t>
      </w:r>
    </w:p>
    <w:p w14:paraId="283A007B" w14:textId="4108EBBE" w:rsidR="00B13DF9" w:rsidRDefault="00B13DF9" w:rsidP="00025428">
      <w:pPr>
        <w:pStyle w:val="ListParagraph"/>
        <w:numPr>
          <w:ilvl w:val="0"/>
          <w:numId w:val="6"/>
        </w:numPr>
      </w:pPr>
      <w:r>
        <w:t xml:space="preserve">Viral support: folate, vitamin C, B vitamins, magnesium, selenium, foods high in L-arginine.  Avoid: </w:t>
      </w:r>
      <w:r w:rsidRPr="00B13DF9">
        <w:t xml:space="preserve">sugar, high omega-6 intake, chronic stress, high levels of mercury, arsenic, lead and aluminium, aspartame, and oxidative stress </w:t>
      </w:r>
    </w:p>
    <w:p w14:paraId="4AD694AD" w14:textId="7D80C731" w:rsidR="00B13DF9" w:rsidRDefault="00B13DF9" w:rsidP="00025428">
      <w:pPr>
        <w:pStyle w:val="ListParagraph"/>
        <w:numPr>
          <w:ilvl w:val="0"/>
          <w:numId w:val="6"/>
        </w:numPr>
      </w:pPr>
      <w:r>
        <w:t>Support nutrients: Glutathione support, Selenium, Vit A, Vit D</w:t>
      </w:r>
    </w:p>
    <w:p w14:paraId="50668B40" w14:textId="4442DF73" w:rsidR="00B13DF9" w:rsidRDefault="00B13DF9" w:rsidP="00025428">
      <w:pPr>
        <w:pStyle w:val="ListParagraph"/>
        <w:numPr>
          <w:ilvl w:val="0"/>
          <w:numId w:val="6"/>
        </w:numPr>
      </w:pPr>
      <w:r>
        <w:t>Also: Copper, iron, folate, B12, B6</w:t>
      </w:r>
    </w:p>
    <w:p w14:paraId="6CD1A8A1" w14:textId="77777777" w:rsidR="00B13DF9" w:rsidRPr="00B13DF9" w:rsidRDefault="00B13DF9" w:rsidP="00025428">
      <w:pPr>
        <w:pStyle w:val="ListParagraph"/>
        <w:numPr>
          <w:ilvl w:val="0"/>
          <w:numId w:val="6"/>
        </w:numPr>
      </w:pPr>
      <w:r>
        <w:t xml:space="preserve">Glycine: </w:t>
      </w:r>
      <w:r w:rsidRPr="00B13DF9">
        <w:t>Your genotype is associated with low type 1 collagen production, increasing your glycine requirement</w:t>
      </w:r>
      <w:r>
        <w:t xml:space="preserve">: </w:t>
      </w:r>
      <w:r w:rsidRPr="00B13DF9">
        <w:t xml:space="preserve">Collagen protein, bone, or chicken broth that gelatinizes, </w:t>
      </w:r>
      <w:proofErr w:type="spellStart"/>
      <w:r w:rsidRPr="00B13DF9">
        <w:t>gelatin</w:t>
      </w:r>
      <w:proofErr w:type="spellEnd"/>
      <w:r w:rsidRPr="00B13DF9">
        <w:t>, meat with the skin, ribs, shanks, and drumsticks are all ways to increase dietary glycine</w:t>
      </w:r>
    </w:p>
    <w:p w14:paraId="449A58BD" w14:textId="0B2E69E1" w:rsidR="00B13DF9" w:rsidRDefault="00B13DF9" w:rsidP="00B13DF9"/>
    <w:p w14:paraId="0EA09D08" w14:textId="7788329F" w:rsidR="00B13DF9" w:rsidRDefault="00B13DF9" w:rsidP="00B13DF9">
      <w:r>
        <w:t>DNA protection and Repair</w:t>
      </w:r>
    </w:p>
    <w:p w14:paraId="7A1E8C9D" w14:textId="10853661" w:rsidR="00B13DF9" w:rsidRPr="00025428" w:rsidRDefault="00B13DF9" w:rsidP="00025428">
      <w:pPr>
        <w:pStyle w:val="NormalWeb"/>
        <w:numPr>
          <w:ilvl w:val="0"/>
          <w:numId w:val="7"/>
        </w:numPr>
        <w:shd w:val="clear" w:color="auto" w:fill="FFFFFF"/>
      </w:pPr>
      <w:r>
        <w:t xml:space="preserve">Glutathione: </w:t>
      </w:r>
      <w:r w:rsidRPr="00B13DF9">
        <w:rPr>
          <w:rFonts w:eastAsia="Times New Roman"/>
          <w:color w:val="1E2328"/>
        </w:rPr>
        <w:t>Selenium, glycine, cysteine, vitamin C, and cruciferous vegetables all improve glutathione levels</w:t>
      </w:r>
    </w:p>
    <w:p w14:paraId="5B5819B6" w14:textId="77777777" w:rsidR="00B13DF9" w:rsidRPr="00B13DF9" w:rsidRDefault="00B13DF9" w:rsidP="00025428">
      <w:pPr>
        <w:pStyle w:val="NormalWeb"/>
        <w:numPr>
          <w:ilvl w:val="0"/>
          <w:numId w:val="7"/>
        </w:numPr>
        <w:rPr>
          <w:rFonts w:eastAsia="Times New Roman"/>
        </w:rPr>
      </w:pPr>
      <w:r w:rsidRPr="00B13DF9">
        <w:rPr>
          <w:rFonts w:eastAsia="Times New Roman"/>
        </w:rPr>
        <w:t xml:space="preserve">Chicken or bone broth, herbs, and spices are some of the best dietary ways to maintain higher levels of glutathione </w:t>
      </w:r>
    </w:p>
    <w:p w14:paraId="5B7D2870" w14:textId="6B548A5C" w:rsidR="00B13DF9" w:rsidRPr="00B13DF9" w:rsidRDefault="00B13DF9" w:rsidP="00025428">
      <w:pPr>
        <w:pStyle w:val="NormalWeb"/>
        <w:numPr>
          <w:ilvl w:val="0"/>
          <w:numId w:val="7"/>
        </w:numPr>
        <w:rPr>
          <w:rFonts w:eastAsia="Times New Roman"/>
        </w:rPr>
      </w:pPr>
      <w:r w:rsidRPr="00B13DF9">
        <w:rPr>
          <w:rFonts w:eastAsia="Times New Roman"/>
        </w:rPr>
        <w:t xml:space="preserve">Some of the all-stars include cinnamon, anise, sage, and thyme due to also containing </w:t>
      </w:r>
      <w:r w:rsidR="00025428">
        <w:rPr>
          <w:rFonts w:eastAsia="Times New Roman"/>
        </w:rPr>
        <w:t xml:space="preserve">an </w:t>
      </w:r>
      <w:r w:rsidRPr="00B13DF9">
        <w:rPr>
          <w:rFonts w:eastAsia="Times New Roman"/>
        </w:rPr>
        <w:t>antiviral compound</w:t>
      </w:r>
    </w:p>
    <w:p w14:paraId="3F0AFAE4" w14:textId="7A1F81DF" w:rsidR="00B13DF9" w:rsidRDefault="00B13DF9" w:rsidP="00B13DF9"/>
    <w:p w14:paraId="400D12BA" w14:textId="77777777" w:rsidR="00025428" w:rsidRDefault="00B13DF9" w:rsidP="00B13DF9">
      <w:r>
        <w:t xml:space="preserve">Mitochondria: </w:t>
      </w:r>
    </w:p>
    <w:p w14:paraId="7E389599" w14:textId="32D5683F" w:rsidR="00B13DF9" w:rsidRDefault="00B13DF9" w:rsidP="00025428">
      <w:pPr>
        <w:pStyle w:val="ListParagraph"/>
        <w:numPr>
          <w:ilvl w:val="0"/>
          <w:numId w:val="8"/>
        </w:numPr>
      </w:pPr>
      <w:r w:rsidRPr="00B13DF9">
        <w:t xml:space="preserve">Manganese, boron, vitamin A, C, E, omega-3 fatty acids, CoQ10, lutein, lycopene, milk thistle, cordyceps, holy basil, </w:t>
      </w:r>
      <w:proofErr w:type="spellStart"/>
      <w:r w:rsidRPr="00B13DF9">
        <w:t>reishi</w:t>
      </w:r>
      <w:proofErr w:type="spellEnd"/>
      <w:r w:rsidRPr="00B13DF9">
        <w:t xml:space="preserve"> and cryotherapy all increase mitochondrial protection </w:t>
      </w:r>
    </w:p>
    <w:p w14:paraId="7A224EAB" w14:textId="1130F068" w:rsidR="00B13DF9" w:rsidRDefault="00B13DF9" w:rsidP="00B13DF9"/>
    <w:p w14:paraId="084BC699" w14:textId="77777777" w:rsidR="00025428" w:rsidRDefault="00B13DF9" w:rsidP="0076126A">
      <w:r>
        <w:t xml:space="preserve">Eyes: </w:t>
      </w:r>
    </w:p>
    <w:p w14:paraId="58CDC662" w14:textId="55E333EC" w:rsidR="0076126A" w:rsidRPr="0076126A" w:rsidRDefault="0076126A" w:rsidP="00025428">
      <w:pPr>
        <w:pStyle w:val="ListParagraph"/>
        <w:numPr>
          <w:ilvl w:val="0"/>
          <w:numId w:val="8"/>
        </w:numPr>
      </w:pPr>
      <w:r w:rsidRPr="0076126A">
        <w:t xml:space="preserve">Increase your dietary intake of dark purple berries, dark leafy greens, summer squash, green peas, broccoli and Brussels sprouts </w:t>
      </w:r>
    </w:p>
    <w:p w14:paraId="1D838A0B" w14:textId="6880C3BD" w:rsidR="00B13DF9" w:rsidRDefault="00B13DF9" w:rsidP="00B13DF9"/>
    <w:p w14:paraId="25340970" w14:textId="7B3CEB2A" w:rsidR="00B13DF9" w:rsidRDefault="0076126A" w:rsidP="00B13DF9">
      <w:r>
        <w:t>Cardiovascular Health</w:t>
      </w:r>
    </w:p>
    <w:p w14:paraId="07C7B3CE" w14:textId="40AADC82" w:rsidR="0076126A" w:rsidRPr="0076126A" w:rsidRDefault="0076126A" w:rsidP="00025428">
      <w:pPr>
        <w:pStyle w:val="ListParagraph"/>
        <w:numPr>
          <w:ilvl w:val="0"/>
          <w:numId w:val="8"/>
        </w:numPr>
      </w:pPr>
      <w:r w:rsidRPr="0076126A">
        <w:t>Lowering saturated fat intake and increasing polyunsaturated fat intake is recommended</w:t>
      </w:r>
      <w:r w:rsidRPr="0076126A">
        <w:br/>
        <w:t xml:space="preserve">PPAR-alpha can be targeted with astaxanthin (high in wild salmon), pterostilbene (blueberries, mulberries, cranberries, raw almonds), genistein (fermented soy), tomatoes, cinnamon, zinc, Lion’s Mane mushroom, </w:t>
      </w:r>
      <w:proofErr w:type="spellStart"/>
      <w:r w:rsidR="009A7A70" w:rsidRPr="0076126A">
        <w:t>Gynostem</w:t>
      </w:r>
      <w:r w:rsidR="001D2913">
        <w:t>ma</w:t>
      </w:r>
      <w:proofErr w:type="spellEnd"/>
      <w:r w:rsidRPr="0076126A">
        <w:t xml:space="preserve"> tea and L-carnitine </w:t>
      </w:r>
    </w:p>
    <w:p w14:paraId="6B169A20" w14:textId="67CDC948" w:rsidR="0076126A" w:rsidRDefault="0076126A" w:rsidP="00025428">
      <w:pPr>
        <w:pStyle w:val="ListParagraph"/>
        <w:numPr>
          <w:ilvl w:val="0"/>
          <w:numId w:val="8"/>
        </w:numPr>
      </w:pPr>
      <w:r>
        <w:t>Raw foods – vegetables and fruit</w:t>
      </w:r>
    </w:p>
    <w:p w14:paraId="5CAFAF10" w14:textId="59878CD6" w:rsidR="0076126A" w:rsidRPr="00B13DF9" w:rsidRDefault="0076126A" w:rsidP="00025428">
      <w:pPr>
        <w:pStyle w:val="ListParagraph"/>
        <w:numPr>
          <w:ilvl w:val="0"/>
          <w:numId w:val="8"/>
        </w:numPr>
      </w:pPr>
      <w:r>
        <w:t>B vitamins, Magnesium, selenium, vitamin C</w:t>
      </w:r>
      <w:r w:rsidR="00025428">
        <w:t>, CoQ10</w:t>
      </w:r>
    </w:p>
    <w:p w14:paraId="353D5B0F" w14:textId="77777777" w:rsidR="00B13DF9" w:rsidRDefault="00B13DF9" w:rsidP="00B13DF9"/>
    <w:p w14:paraId="78B79E6F" w14:textId="77777777" w:rsidR="00025428" w:rsidRDefault="0076126A" w:rsidP="00B13DF9">
      <w:r>
        <w:t>Exercise:</w:t>
      </w:r>
    </w:p>
    <w:p w14:paraId="37D8A928" w14:textId="3745FE56" w:rsidR="00B13DF9" w:rsidRDefault="0076126A" w:rsidP="00025428">
      <w:pPr>
        <w:pStyle w:val="ListParagraph"/>
        <w:numPr>
          <w:ilvl w:val="0"/>
          <w:numId w:val="9"/>
        </w:numPr>
      </w:pPr>
      <w:r>
        <w:t>prone to connective tissue disorders: glycine, proline, lysine, zinc, copper, vitamin C, B6</w:t>
      </w:r>
    </w:p>
    <w:p w14:paraId="43596958" w14:textId="77777777" w:rsidR="0076126A" w:rsidRPr="00B13DF9" w:rsidRDefault="0076126A" w:rsidP="00B13DF9"/>
    <w:p w14:paraId="0FA66132" w14:textId="0F09AF7D" w:rsidR="000040D9" w:rsidRDefault="000040D9">
      <w:r>
        <w:t xml:space="preserve">Supplements to consider: </w:t>
      </w:r>
    </w:p>
    <w:p w14:paraId="019E12D3" w14:textId="75DA3573" w:rsidR="000040D9" w:rsidRDefault="000040D9" w:rsidP="009A7A70">
      <w:pPr>
        <w:pStyle w:val="ListParagraph"/>
        <w:numPr>
          <w:ilvl w:val="0"/>
          <w:numId w:val="9"/>
        </w:numPr>
      </w:pPr>
      <w:r>
        <w:t xml:space="preserve">Methylated B Vitamins – Bio </w:t>
      </w:r>
      <w:proofErr w:type="spellStart"/>
      <w:r>
        <w:t>Enchanced</w:t>
      </w:r>
      <w:proofErr w:type="spellEnd"/>
      <w:r>
        <w:t xml:space="preserve"> </w:t>
      </w:r>
      <w:proofErr w:type="spellStart"/>
      <w:r>
        <w:t>Methy</w:t>
      </w:r>
      <w:proofErr w:type="spellEnd"/>
      <w:r>
        <w:t xml:space="preserve"> B</w:t>
      </w:r>
      <w:r w:rsidR="009A7A70">
        <w:t xml:space="preserve"> </w:t>
      </w:r>
    </w:p>
    <w:p w14:paraId="4F416EE4" w14:textId="765452B3" w:rsidR="001D2913" w:rsidRDefault="001D2913" w:rsidP="009A7A70">
      <w:pPr>
        <w:pStyle w:val="ListParagraph"/>
        <w:numPr>
          <w:ilvl w:val="0"/>
          <w:numId w:val="9"/>
        </w:numPr>
      </w:pPr>
      <w:r>
        <w:t>CoQ10</w:t>
      </w:r>
    </w:p>
    <w:p w14:paraId="1BF5857B" w14:textId="0C0843EC" w:rsidR="001D2913" w:rsidRDefault="001D2913" w:rsidP="009A7A70">
      <w:pPr>
        <w:pStyle w:val="ListParagraph"/>
        <w:numPr>
          <w:ilvl w:val="0"/>
          <w:numId w:val="9"/>
        </w:numPr>
      </w:pPr>
      <w:r>
        <w:t>Vitamin C</w:t>
      </w:r>
      <w:r w:rsidR="00BB15A4">
        <w:t xml:space="preserve"> – in ‘Magnesium Complex’ – see below</w:t>
      </w:r>
    </w:p>
    <w:p w14:paraId="7462C10E" w14:textId="26F6585C" w:rsidR="000040D9" w:rsidRDefault="009A7A70" w:rsidP="009A7A70">
      <w:pPr>
        <w:pStyle w:val="ListParagraph"/>
        <w:numPr>
          <w:ilvl w:val="0"/>
          <w:numId w:val="9"/>
        </w:numPr>
      </w:pPr>
      <w:r>
        <w:t xml:space="preserve">Vitamin A:  In Ultra Zinc (herbs of gold) or can take separately – </w:t>
      </w:r>
      <w:proofErr w:type="spellStart"/>
      <w:r>
        <w:t>blackmores</w:t>
      </w:r>
      <w:proofErr w:type="spellEnd"/>
      <w:r>
        <w:t xml:space="preserve"> vit A 5000IU one daily</w:t>
      </w:r>
    </w:p>
    <w:p w14:paraId="470BCCBB" w14:textId="32E18489" w:rsidR="00C4188E" w:rsidRDefault="00C4188E" w:rsidP="009A7A70">
      <w:pPr>
        <w:pStyle w:val="ListParagraph"/>
        <w:numPr>
          <w:ilvl w:val="0"/>
          <w:numId w:val="9"/>
        </w:numPr>
      </w:pPr>
      <w:proofErr w:type="spellStart"/>
      <w:r>
        <w:t>Ultramuscleze</w:t>
      </w:r>
      <w:proofErr w:type="spellEnd"/>
      <w:r>
        <w:t xml:space="preserve"> night – glycine, mag, vit E, choline</w:t>
      </w:r>
      <w:r w:rsidR="009A7A70">
        <w:t xml:space="preserve"> (contains sulphites. </w:t>
      </w:r>
      <w:r w:rsidR="009A7A70">
        <w:sym w:font="Wingdings" w:char="F04C"/>
      </w:r>
      <w:proofErr w:type="gramStart"/>
      <w:r w:rsidR="009A7A70">
        <w:t xml:space="preserve">) </w:t>
      </w:r>
      <w:r w:rsidR="001D2913">
        <w:t xml:space="preserve"> changed</w:t>
      </w:r>
      <w:proofErr w:type="gramEnd"/>
      <w:r w:rsidR="001D2913">
        <w:t xml:space="preserve"> for </w:t>
      </w:r>
      <w:r w:rsidR="00BB15A4">
        <w:t>‘</w:t>
      </w:r>
      <w:r w:rsidR="001D2913">
        <w:t xml:space="preserve">Magnesium Complex </w:t>
      </w:r>
      <w:r w:rsidR="00BB15A4">
        <w:t xml:space="preserve">‘ </w:t>
      </w:r>
      <w:r w:rsidR="001D2913">
        <w:t>– Magnesium, Vitamin C and Glycine.</w:t>
      </w:r>
    </w:p>
    <w:p w14:paraId="61F381F1" w14:textId="3A9BA510" w:rsidR="001D2913" w:rsidRDefault="001D2913" w:rsidP="009A7A70">
      <w:pPr>
        <w:pStyle w:val="ListParagraph"/>
        <w:numPr>
          <w:ilvl w:val="0"/>
          <w:numId w:val="9"/>
        </w:numPr>
      </w:pPr>
      <w:r>
        <w:t>Gaba</w:t>
      </w:r>
      <w:r w:rsidR="00CD3A10">
        <w:t xml:space="preserve"> – only buy the 50 </w:t>
      </w:r>
      <w:proofErr w:type="spellStart"/>
      <w:r w:rsidR="00CD3A10">
        <w:t>grm</w:t>
      </w:r>
      <w:proofErr w:type="spellEnd"/>
      <w:r w:rsidR="00CD3A10">
        <w:t xml:space="preserve"> tub – ½ scoop daily then build up to 1.5 scoops daily</w:t>
      </w:r>
    </w:p>
    <w:p w14:paraId="5EEC10DD" w14:textId="6CED0A23" w:rsidR="001D2913" w:rsidRDefault="001D2913" w:rsidP="009A7A70">
      <w:pPr>
        <w:pStyle w:val="ListParagraph"/>
        <w:numPr>
          <w:ilvl w:val="0"/>
          <w:numId w:val="9"/>
        </w:numPr>
      </w:pPr>
      <w:r>
        <w:t xml:space="preserve">Bone broths / gelatine </w:t>
      </w:r>
    </w:p>
    <w:p w14:paraId="5CAAE0EA" w14:textId="54165BB7" w:rsidR="00BB15A4" w:rsidRDefault="00BB15A4" w:rsidP="009A7A70">
      <w:pPr>
        <w:pStyle w:val="ListParagraph"/>
        <w:numPr>
          <w:ilvl w:val="0"/>
          <w:numId w:val="9"/>
        </w:numPr>
      </w:pPr>
      <w:r>
        <w:t xml:space="preserve">Choline </w:t>
      </w:r>
      <w:r w:rsidR="00CD3A10">
        <w:t xml:space="preserve"> - 2 caps daily</w:t>
      </w:r>
      <w:bookmarkStart w:id="0" w:name="_GoBack"/>
      <w:bookmarkEnd w:id="0"/>
    </w:p>
    <w:p w14:paraId="238E8DE3" w14:textId="1FBBFF6A" w:rsidR="009A7A70" w:rsidRDefault="009A7A70"/>
    <w:p w14:paraId="0A4247F9" w14:textId="77777777" w:rsidR="001D2913" w:rsidRDefault="001D2913"/>
    <w:p w14:paraId="3AF9FA18" w14:textId="48C94872" w:rsidR="00C4188E" w:rsidRDefault="001D2913">
      <w:r>
        <w:t xml:space="preserve">Bloods check: copper, zinc, homocysteine </w:t>
      </w:r>
    </w:p>
    <w:sectPr w:rsidR="00C4188E" w:rsidSect="0076126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A6F"/>
    <w:multiLevelType w:val="hybridMultilevel"/>
    <w:tmpl w:val="5DCA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119F"/>
    <w:multiLevelType w:val="hybridMultilevel"/>
    <w:tmpl w:val="491E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2E6"/>
    <w:multiLevelType w:val="hybridMultilevel"/>
    <w:tmpl w:val="C890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1EB9"/>
    <w:multiLevelType w:val="hybridMultilevel"/>
    <w:tmpl w:val="96C4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61B0"/>
    <w:multiLevelType w:val="hybridMultilevel"/>
    <w:tmpl w:val="7206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C7870"/>
    <w:multiLevelType w:val="hybridMultilevel"/>
    <w:tmpl w:val="4B44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6FE"/>
    <w:multiLevelType w:val="hybridMultilevel"/>
    <w:tmpl w:val="C054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A0950"/>
    <w:multiLevelType w:val="hybridMultilevel"/>
    <w:tmpl w:val="0964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C7B83"/>
    <w:multiLevelType w:val="hybridMultilevel"/>
    <w:tmpl w:val="368A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B1"/>
    <w:rsid w:val="000040D9"/>
    <w:rsid w:val="0000786F"/>
    <w:rsid w:val="00013D10"/>
    <w:rsid w:val="000155ED"/>
    <w:rsid w:val="0001563B"/>
    <w:rsid w:val="00025428"/>
    <w:rsid w:val="000365F6"/>
    <w:rsid w:val="0004035C"/>
    <w:rsid w:val="00043782"/>
    <w:rsid w:val="00053EEB"/>
    <w:rsid w:val="0005746B"/>
    <w:rsid w:val="00064F37"/>
    <w:rsid w:val="00072DDD"/>
    <w:rsid w:val="00077333"/>
    <w:rsid w:val="0008133D"/>
    <w:rsid w:val="00084827"/>
    <w:rsid w:val="00085D58"/>
    <w:rsid w:val="000901E0"/>
    <w:rsid w:val="00090ACF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064ED"/>
    <w:rsid w:val="00120859"/>
    <w:rsid w:val="0012270F"/>
    <w:rsid w:val="0012352D"/>
    <w:rsid w:val="0012377E"/>
    <w:rsid w:val="00127130"/>
    <w:rsid w:val="00133DD7"/>
    <w:rsid w:val="001343BF"/>
    <w:rsid w:val="00140931"/>
    <w:rsid w:val="0014212E"/>
    <w:rsid w:val="001463D8"/>
    <w:rsid w:val="001505EB"/>
    <w:rsid w:val="001603C0"/>
    <w:rsid w:val="001734F4"/>
    <w:rsid w:val="001821A9"/>
    <w:rsid w:val="00182AFA"/>
    <w:rsid w:val="00182ECD"/>
    <w:rsid w:val="001835B2"/>
    <w:rsid w:val="00187598"/>
    <w:rsid w:val="00187F2F"/>
    <w:rsid w:val="00196812"/>
    <w:rsid w:val="001B13E2"/>
    <w:rsid w:val="001B15E9"/>
    <w:rsid w:val="001B27BA"/>
    <w:rsid w:val="001B6F30"/>
    <w:rsid w:val="001D0CDA"/>
    <w:rsid w:val="001D2913"/>
    <w:rsid w:val="001D7FAC"/>
    <w:rsid w:val="00204EEA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54CD"/>
    <w:rsid w:val="002915A8"/>
    <w:rsid w:val="002A2ECD"/>
    <w:rsid w:val="002E6F51"/>
    <w:rsid w:val="002F5B39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4F0B"/>
    <w:rsid w:val="003A63C0"/>
    <w:rsid w:val="003C25C1"/>
    <w:rsid w:val="003C400E"/>
    <w:rsid w:val="003C661D"/>
    <w:rsid w:val="003D1017"/>
    <w:rsid w:val="003D2715"/>
    <w:rsid w:val="003D3F82"/>
    <w:rsid w:val="003D576C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423"/>
    <w:rsid w:val="00446070"/>
    <w:rsid w:val="00447043"/>
    <w:rsid w:val="00455ED0"/>
    <w:rsid w:val="00457DC7"/>
    <w:rsid w:val="004669B6"/>
    <w:rsid w:val="004675D6"/>
    <w:rsid w:val="00467E59"/>
    <w:rsid w:val="004750F6"/>
    <w:rsid w:val="004825BA"/>
    <w:rsid w:val="004839E8"/>
    <w:rsid w:val="00485170"/>
    <w:rsid w:val="0048601C"/>
    <w:rsid w:val="00495159"/>
    <w:rsid w:val="004976B4"/>
    <w:rsid w:val="004A1744"/>
    <w:rsid w:val="004A1C92"/>
    <w:rsid w:val="004B1978"/>
    <w:rsid w:val="004B3DFB"/>
    <w:rsid w:val="004C1CE6"/>
    <w:rsid w:val="004C1D72"/>
    <w:rsid w:val="004C2022"/>
    <w:rsid w:val="004C5DF2"/>
    <w:rsid w:val="004C7B23"/>
    <w:rsid w:val="004D3B55"/>
    <w:rsid w:val="004E4BAE"/>
    <w:rsid w:val="004E698A"/>
    <w:rsid w:val="004F1069"/>
    <w:rsid w:val="004F6347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A5FAD"/>
    <w:rsid w:val="005B526B"/>
    <w:rsid w:val="005B5E09"/>
    <w:rsid w:val="005B6EBD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72E9"/>
    <w:rsid w:val="00657604"/>
    <w:rsid w:val="00660CF3"/>
    <w:rsid w:val="00661BED"/>
    <w:rsid w:val="00667008"/>
    <w:rsid w:val="006673C7"/>
    <w:rsid w:val="0067448B"/>
    <w:rsid w:val="00674A53"/>
    <w:rsid w:val="00692CD6"/>
    <w:rsid w:val="0069380E"/>
    <w:rsid w:val="00694AE7"/>
    <w:rsid w:val="006B2B3E"/>
    <w:rsid w:val="006B4F2C"/>
    <w:rsid w:val="006C2242"/>
    <w:rsid w:val="006C2C81"/>
    <w:rsid w:val="006D0CDF"/>
    <w:rsid w:val="006F1DC7"/>
    <w:rsid w:val="00701CC3"/>
    <w:rsid w:val="00701DC7"/>
    <w:rsid w:val="00702D4C"/>
    <w:rsid w:val="007032B8"/>
    <w:rsid w:val="00705D30"/>
    <w:rsid w:val="00706217"/>
    <w:rsid w:val="00714527"/>
    <w:rsid w:val="0071669F"/>
    <w:rsid w:val="00722863"/>
    <w:rsid w:val="00731070"/>
    <w:rsid w:val="0073774A"/>
    <w:rsid w:val="00752A98"/>
    <w:rsid w:val="0076126A"/>
    <w:rsid w:val="007629F3"/>
    <w:rsid w:val="00766BD0"/>
    <w:rsid w:val="00771977"/>
    <w:rsid w:val="00771EAD"/>
    <w:rsid w:val="00781703"/>
    <w:rsid w:val="0078178B"/>
    <w:rsid w:val="007820CF"/>
    <w:rsid w:val="0079063C"/>
    <w:rsid w:val="00791C54"/>
    <w:rsid w:val="0079621C"/>
    <w:rsid w:val="007A65CD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CEE"/>
    <w:rsid w:val="00811D8C"/>
    <w:rsid w:val="00812FEA"/>
    <w:rsid w:val="00814697"/>
    <w:rsid w:val="0081673B"/>
    <w:rsid w:val="00821B7C"/>
    <w:rsid w:val="00823B67"/>
    <w:rsid w:val="0082678C"/>
    <w:rsid w:val="008318DF"/>
    <w:rsid w:val="0083628C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B10"/>
    <w:rsid w:val="0094299C"/>
    <w:rsid w:val="00944697"/>
    <w:rsid w:val="00954744"/>
    <w:rsid w:val="00957C1B"/>
    <w:rsid w:val="009836C9"/>
    <w:rsid w:val="009857ED"/>
    <w:rsid w:val="009859DF"/>
    <w:rsid w:val="00994CF9"/>
    <w:rsid w:val="009A11F8"/>
    <w:rsid w:val="009A6FEA"/>
    <w:rsid w:val="009A7A70"/>
    <w:rsid w:val="009B06D9"/>
    <w:rsid w:val="009B4C31"/>
    <w:rsid w:val="009D04A2"/>
    <w:rsid w:val="009D1105"/>
    <w:rsid w:val="009D7C8C"/>
    <w:rsid w:val="009E28E8"/>
    <w:rsid w:val="009E33B7"/>
    <w:rsid w:val="009E3925"/>
    <w:rsid w:val="009E428F"/>
    <w:rsid w:val="009E4435"/>
    <w:rsid w:val="009E5E06"/>
    <w:rsid w:val="009E636C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64E9F"/>
    <w:rsid w:val="00A66A89"/>
    <w:rsid w:val="00A739C3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2C75"/>
    <w:rsid w:val="00B13DF9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92C89"/>
    <w:rsid w:val="00B93C40"/>
    <w:rsid w:val="00BA0915"/>
    <w:rsid w:val="00BB15A4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188E"/>
    <w:rsid w:val="00C43149"/>
    <w:rsid w:val="00C479FB"/>
    <w:rsid w:val="00C63DB8"/>
    <w:rsid w:val="00C64525"/>
    <w:rsid w:val="00C6716E"/>
    <w:rsid w:val="00C72DAA"/>
    <w:rsid w:val="00C749CA"/>
    <w:rsid w:val="00C76B85"/>
    <w:rsid w:val="00C82BD8"/>
    <w:rsid w:val="00C90C17"/>
    <w:rsid w:val="00C95C43"/>
    <w:rsid w:val="00C96359"/>
    <w:rsid w:val="00C97BA9"/>
    <w:rsid w:val="00CC1150"/>
    <w:rsid w:val="00CC3A73"/>
    <w:rsid w:val="00CC4ACD"/>
    <w:rsid w:val="00CD1CE4"/>
    <w:rsid w:val="00CD3A10"/>
    <w:rsid w:val="00CD6079"/>
    <w:rsid w:val="00CD6A71"/>
    <w:rsid w:val="00CD7C48"/>
    <w:rsid w:val="00CF2C6A"/>
    <w:rsid w:val="00CF5CB1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7025"/>
    <w:rsid w:val="00E37FE5"/>
    <w:rsid w:val="00E40F53"/>
    <w:rsid w:val="00E42EA0"/>
    <w:rsid w:val="00E4363E"/>
    <w:rsid w:val="00E43BE7"/>
    <w:rsid w:val="00E4636E"/>
    <w:rsid w:val="00E46610"/>
    <w:rsid w:val="00E627B6"/>
    <w:rsid w:val="00E71FD8"/>
    <w:rsid w:val="00E81DBD"/>
    <w:rsid w:val="00E85E9F"/>
    <w:rsid w:val="00E944D7"/>
    <w:rsid w:val="00E96BC2"/>
    <w:rsid w:val="00EA086D"/>
    <w:rsid w:val="00EA12F3"/>
    <w:rsid w:val="00EB62A0"/>
    <w:rsid w:val="00EB6CA5"/>
    <w:rsid w:val="00ED0B2A"/>
    <w:rsid w:val="00ED0BF4"/>
    <w:rsid w:val="00ED4C4E"/>
    <w:rsid w:val="00EE11DF"/>
    <w:rsid w:val="00EE77C8"/>
    <w:rsid w:val="00EF146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57F5"/>
    <w:rsid w:val="00F615E2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D31FD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54855"/>
  <w15:chartTrackingRefBased/>
  <w15:docId w15:val="{B52740EF-8CD2-AC49-B0AA-25B66284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DF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6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2023-09-13T23:16:00Z</dcterms:created>
  <dcterms:modified xsi:type="dcterms:W3CDTF">2023-09-14T04:25:00Z</dcterms:modified>
</cp:coreProperties>
</file>