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0743B6F3" w:rsidR="00FB7994" w:rsidRDefault="00FB7994">
      <w:r>
        <w:t>Date</w:t>
      </w:r>
      <w:r w:rsidR="008B19B8">
        <w:t xml:space="preserve">: </w:t>
      </w:r>
      <w:r w:rsidR="00BE40BC">
        <w:t xml:space="preserve">12 Dec </w:t>
      </w:r>
      <w:r w:rsidR="008A3ECA">
        <w:t>2023</w:t>
      </w:r>
    </w:p>
    <w:p w14:paraId="58F165A3" w14:textId="77777777" w:rsidR="00FB7994" w:rsidRDefault="00FB7994"/>
    <w:p w14:paraId="3FD50D1C" w14:textId="64CF0F66" w:rsidR="00FB7994" w:rsidRDefault="00FB7994">
      <w:r>
        <w:t xml:space="preserve">Name: </w:t>
      </w:r>
      <w:r w:rsidR="00AA0444">
        <w:t xml:space="preserve"> </w:t>
      </w:r>
      <w:r w:rsidR="00BE40BC">
        <w:t>Penny McIntosh</w:t>
      </w:r>
    </w:p>
    <w:p w14:paraId="6A1EEBA5" w14:textId="59AE661E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BE40BC">
        <w:t>66</w:t>
      </w:r>
      <w:r w:rsidR="00070050">
        <w:t>y</w:t>
      </w:r>
      <w:r w:rsidR="00284DF2">
        <w:t>o</w:t>
      </w:r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6CC6113B" w:rsidR="00597C13" w:rsidRDefault="00597C13"/>
    <w:p w14:paraId="38A3BCD4" w14:textId="026024AF" w:rsidR="0042692F" w:rsidRDefault="00BE40BC" w:rsidP="00BE40BC">
      <w:r>
        <w:t>Bone Health</w:t>
      </w:r>
    </w:p>
    <w:p w14:paraId="15CA5A47" w14:textId="2B8A40B5" w:rsidR="00CE4ADA" w:rsidRDefault="00CE4ADA" w:rsidP="00BE40BC">
      <w:pPr>
        <w:pStyle w:val="ListParagraph"/>
        <w:numPr>
          <w:ilvl w:val="0"/>
          <w:numId w:val="23"/>
        </w:numPr>
      </w:pPr>
      <w:r>
        <w:t xml:space="preserve">Needs good absorption </w:t>
      </w:r>
      <w:r w:rsidR="00F01013">
        <w:t xml:space="preserve">of minerals </w:t>
      </w:r>
      <w:r>
        <w:t xml:space="preserve">and retention of minerals </w:t>
      </w:r>
    </w:p>
    <w:p w14:paraId="3D6BFECD" w14:textId="73DF2001" w:rsidR="00BE40BC" w:rsidRDefault="00CE4ADA" w:rsidP="00BE40BC">
      <w:pPr>
        <w:pStyle w:val="ListParagraph"/>
        <w:numPr>
          <w:ilvl w:val="0"/>
          <w:numId w:val="23"/>
        </w:numPr>
      </w:pPr>
      <w:r>
        <w:t>Dependant on good gut health</w:t>
      </w:r>
      <w:r w:rsidR="00C77B5B">
        <w:t xml:space="preserve"> – dependant on calm nervous system</w:t>
      </w:r>
    </w:p>
    <w:p w14:paraId="200D2744" w14:textId="3F0B070D" w:rsidR="00CE4ADA" w:rsidRDefault="00CE4ADA" w:rsidP="00BE40BC">
      <w:pPr>
        <w:pStyle w:val="ListParagraph"/>
        <w:numPr>
          <w:ilvl w:val="0"/>
          <w:numId w:val="23"/>
        </w:numPr>
      </w:pPr>
      <w:r>
        <w:t xml:space="preserve">Needs fat soluble vitamins: </w:t>
      </w:r>
      <w:proofErr w:type="spellStart"/>
      <w:r>
        <w:t>Vit</w:t>
      </w:r>
      <w:proofErr w:type="spellEnd"/>
      <w:r>
        <w:t xml:space="preserve"> D and K2</w:t>
      </w:r>
    </w:p>
    <w:p w14:paraId="3540871D" w14:textId="078C4279" w:rsidR="0042692F" w:rsidRDefault="0042692F"/>
    <w:p w14:paraId="51B89D7C" w14:textId="5237A3D6" w:rsidR="00BE40BC" w:rsidRDefault="00BE40BC">
      <w:r>
        <w:t>Skin Health</w:t>
      </w:r>
    </w:p>
    <w:p w14:paraId="3B9530AB" w14:textId="09027047" w:rsidR="00BE40BC" w:rsidRDefault="00C77B5B" w:rsidP="00BE40BC">
      <w:pPr>
        <w:pStyle w:val="ListParagraph"/>
        <w:numPr>
          <w:ilvl w:val="0"/>
          <w:numId w:val="23"/>
        </w:numPr>
      </w:pPr>
      <w:r>
        <w:t>Post-menopausal dryness</w:t>
      </w:r>
    </w:p>
    <w:p w14:paraId="3D9A1BCD" w14:textId="639A9CCA" w:rsidR="00820F35" w:rsidRDefault="00820F35" w:rsidP="00BE40BC">
      <w:pPr>
        <w:pStyle w:val="ListParagraph"/>
        <w:numPr>
          <w:ilvl w:val="0"/>
          <w:numId w:val="23"/>
        </w:numPr>
      </w:pPr>
      <w:r>
        <w:t>Essential fatty acid levels</w:t>
      </w:r>
    </w:p>
    <w:p w14:paraId="3C3F694E" w14:textId="77777777" w:rsidR="00BE40BC" w:rsidRDefault="00BE40BC"/>
    <w:p w14:paraId="47AAB02D" w14:textId="1A41D367" w:rsidR="00BE40BC" w:rsidRDefault="00BE40BC">
      <w:r>
        <w:t>Hormonal Health</w:t>
      </w:r>
    </w:p>
    <w:p w14:paraId="6A57E684" w14:textId="6F67673C" w:rsidR="00BE40BC" w:rsidRDefault="00C77B5B" w:rsidP="00BE40BC">
      <w:pPr>
        <w:pStyle w:val="ListParagraph"/>
        <w:numPr>
          <w:ilvl w:val="0"/>
          <w:numId w:val="23"/>
        </w:numPr>
      </w:pPr>
      <w:r>
        <w:t>Support healthy hormones – testing and diet.</w:t>
      </w:r>
    </w:p>
    <w:p w14:paraId="72D609AF" w14:textId="77777777" w:rsidR="00BE40BC" w:rsidRDefault="00BE40BC"/>
    <w:p w14:paraId="55272DFE" w14:textId="7A358902" w:rsidR="007D09E9" w:rsidRDefault="00BE40BC">
      <w:r>
        <w:t>History of Stress</w:t>
      </w:r>
    </w:p>
    <w:p w14:paraId="2CB5AA85" w14:textId="3D7DDE41" w:rsidR="007D09E9" w:rsidRDefault="007A1BF8" w:rsidP="007D09E9">
      <w:pPr>
        <w:pStyle w:val="ListParagraph"/>
        <w:numPr>
          <w:ilvl w:val="0"/>
          <w:numId w:val="20"/>
        </w:numPr>
      </w:pPr>
      <w:r>
        <w:t xml:space="preserve">Can suppress </w:t>
      </w:r>
      <w:r w:rsidR="00C77B5B">
        <w:t xml:space="preserve">immunity – low </w:t>
      </w:r>
      <w:r w:rsidR="00757E20">
        <w:t>neutrophils</w:t>
      </w:r>
      <w:r w:rsidR="00820F35">
        <w:t>?</w:t>
      </w:r>
    </w:p>
    <w:p w14:paraId="52866546" w14:textId="52EC4E78" w:rsidR="007D09E9" w:rsidRDefault="007A1BF8" w:rsidP="007D09E9">
      <w:pPr>
        <w:pStyle w:val="ListParagraph"/>
        <w:numPr>
          <w:ilvl w:val="0"/>
          <w:numId w:val="20"/>
        </w:numPr>
      </w:pPr>
      <w:r>
        <w:t>Can drain the nervous system – fatigue / exhaustion / anxiety</w:t>
      </w:r>
    </w:p>
    <w:p w14:paraId="4E8B4668" w14:textId="522F9FD5" w:rsidR="007A1BF8" w:rsidRDefault="007A1BF8" w:rsidP="007D09E9">
      <w:pPr>
        <w:pStyle w:val="ListParagraph"/>
        <w:numPr>
          <w:ilvl w:val="0"/>
          <w:numId w:val="20"/>
        </w:numPr>
      </w:pPr>
      <w:r>
        <w:t xml:space="preserve">Can shut down digestion and cause </w:t>
      </w:r>
      <w:r w:rsidR="00C77B5B">
        <w:t>poor absorption</w:t>
      </w:r>
    </w:p>
    <w:p w14:paraId="0E7AC78B" w14:textId="3DF1EFEA" w:rsidR="003739AD" w:rsidRDefault="003739AD" w:rsidP="007D09E9">
      <w:pPr>
        <w:pStyle w:val="ListParagraph"/>
        <w:numPr>
          <w:ilvl w:val="0"/>
          <w:numId w:val="20"/>
        </w:numPr>
      </w:pPr>
      <w:r>
        <w:t>Poor Sleep</w:t>
      </w:r>
    </w:p>
    <w:p w14:paraId="04FDEDEA" w14:textId="55FA4577" w:rsidR="007D09E9" w:rsidRDefault="007D09E9" w:rsidP="007D09E9"/>
    <w:p w14:paraId="285D2F27" w14:textId="7758153C" w:rsidR="003739AD" w:rsidRDefault="00BE40BC" w:rsidP="00BE40BC">
      <w:r>
        <w:t>Nutrient Deficiencies</w:t>
      </w:r>
    </w:p>
    <w:p w14:paraId="09339E07" w14:textId="25E18C87" w:rsidR="00BE40BC" w:rsidRDefault="00BE40BC" w:rsidP="00BE40BC">
      <w:pPr>
        <w:pStyle w:val="ListParagraph"/>
        <w:numPr>
          <w:ilvl w:val="0"/>
          <w:numId w:val="24"/>
        </w:numPr>
      </w:pPr>
      <w:r>
        <w:t>Iodine</w:t>
      </w:r>
    </w:p>
    <w:p w14:paraId="58D8D4EF" w14:textId="07421893" w:rsidR="00BE40BC" w:rsidRDefault="00BE40BC" w:rsidP="00BE40BC">
      <w:pPr>
        <w:pStyle w:val="ListParagraph"/>
        <w:numPr>
          <w:ilvl w:val="0"/>
          <w:numId w:val="24"/>
        </w:numPr>
      </w:pPr>
      <w:r>
        <w:t>Zinc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1F731277" w14:textId="482C7CC4" w:rsidR="002A5161" w:rsidRDefault="007D09E9">
      <w:r>
        <w:t>Family History</w:t>
      </w:r>
    </w:p>
    <w:p w14:paraId="6DBB3CA6" w14:textId="1CC33C82" w:rsidR="00BE40BC" w:rsidRDefault="00BE40BC">
      <w:r>
        <w:t xml:space="preserve">Genetic Testing – BRCA gene? </w:t>
      </w:r>
    </w:p>
    <w:p w14:paraId="08F4FBC1" w14:textId="19FDBE33" w:rsidR="00C77B5B" w:rsidRDefault="00C77B5B">
      <w:r>
        <w:t>Being post-menopausal</w:t>
      </w:r>
    </w:p>
    <w:p w14:paraId="2E923620" w14:textId="6C1FC7AE" w:rsidR="0007002D" w:rsidRDefault="0007002D"/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14F30C22" w14:textId="7C336A6A" w:rsidR="0007002D" w:rsidRDefault="0007002D"/>
    <w:p w14:paraId="5B866D1A" w14:textId="4F145D61" w:rsidR="00A65673" w:rsidRDefault="00A65673"/>
    <w:p w14:paraId="2FD21CE1" w14:textId="3F1A1AF2" w:rsidR="0007002D" w:rsidRDefault="00BE40BC">
      <w:r>
        <w:t xml:space="preserve">See </w:t>
      </w:r>
      <w:r w:rsidR="00F01013">
        <w:t>Pathology</w:t>
      </w:r>
    </w:p>
    <w:p w14:paraId="720F95C1" w14:textId="0E93DE6E" w:rsidR="0007002D" w:rsidRDefault="0007002D"/>
    <w:p w14:paraId="59C8D62F" w14:textId="08CDBA12" w:rsidR="007D09E9" w:rsidRDefault="007D09E9"/>
    <w:p w14:paraId="5767F4B8" w14:textId="41E38DD2" w:rsidR="007D09E9" w:rsidRDefault="007D09E9"/>
    <w:p w14:paraId="1E457B7B" w14:textId="77777777" w:rsidR="003739AD" w:rsidRDefault="003739AD"/>
    <w:p w14:paraId="6CE64AC1" w14:textId="6DC13AEF" w:rsidR="0007002D" w:rsidRDefault="00A6567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17C55EDD">
                <wp:simplePos x="0" y="0"/>
                <wp:positionH relativeFrom="column">
                  <wp:posOffset>0</wp:posOffset>
                </wp:positionH>
                <wp:positionV relativeFrom="paragraph">
                  <wp:posOffset>147738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29" type="#_x0000_t202" style="position:absolute;margin-left:0;margin-top:11.6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7CB64707" w:rsidR="0007002D" w:rsidRDefault="0007002D"/>
    <w:p w14:paraId="3EF255FD" w14:textId="73DC8402" w:rsidR="0007002D" w:rsidRDefault="0007002D"/>
    <w:p w14:paraId="3677BE6A" w14:textId="34259FAC" w:rsidR="00C77B5B" w:rsidRDefault="00C77B5B" w:rsidP="00C77B5B">
      <w:r>
        <w:t xml:space="preserve">Understanding and management of hormones. </w:t>
      </w:r>
    </w:p>
    <w:p w14:paraId="04C7F463" w14:textId="6D07FF1F" w:rsidR="007D09E9" w:rsidRDefault="00C77B5B" w:rsidP="00C77B5B">
      <w:r>
        <w:t>Great Bone &amp; Skin health</w:t>
      </w:r>
    </w:p>
    <w:p w14:paraId="66D337C1" w14:textId="77777777" w:rsidR="00F01013" w:rsidRDefault="00F01013" w:rsidP="00C77B5B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0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64V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J0hHZF1QsQdzQw1lt53QCWG+HDvXCgKEDG2oU7HLUm1EU7ibM1uV9/00d/MAdWzjpQvuT+50Y4&#13;&#10;xZn+ZsCpz8V0GnckXaYnp8e4uEPL6tBiNu0lAWuMFNUlMfoHPYq1o/YJ27mMWWESRiJ3ycMoXoZh&#13;&#10;EbHdUi2XyQlbYUW4MQ9WxtBxtnHoj/2TcHbHjABO3dK4HGL+jiCDb3xpaLkJVDeJPRHnAdUd/Nio&#13;&#10;NOPd9seVPbwnr9dv1OI3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qCeuFW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77777777" w:rsidR="00C24673" w:rsidRDefault="00A2270A">
      <w:pPr>
        <w:rPr>
          <w:b/>
        </w:rPr>
      </w:pPr>
      <w:r w:rsidRPr="00CB5AFC">
        <w:rPr>
          <w:b/>
        </w:rPr>
        <w:t>Stage 1</w:t>
      </w:r>
      <w:r w:rsidR="009A77DE">
        <w:rPr>
          <w:b/>
        </w:rPr>
        <w:t xml:space="preserve">:  </w:t>
      </w:r>
    </w:p>
    <w:p w14:paraId="0B41C5A2" w14:textId="47022FDB" w:rsidR="003739AD" w:rsidRPr="00C77B5B" w:rsidRDefault="00001B43">
      <w:pPr>
        <w:rPr>
          <w:b/>
        </w:rPr>
      </w:pPr>
      <w:r>
        <w:rPr>
          <w:b/>
        </w:rPr>
        <w:t xml:space="preserve">4 </w:t>
      </w:r>
      <w:bookmarkStart w:id="0" w:name="_GoBack"/>
      <w:bookmarkEnd w:id="0"/>
      <w:r w:rsidR="009A77DE">
        <w:rPr>
          <w:b/>
        </w:rPr>
        <w:t>Weeks</w:t>
      </w:r>
      <w:r w:rsidR="00F5529D">
        <w:rPr>
          <w:b/>
        </w:rPr>
        <w:t xml:space="preserve">: </w:t>
      </w:r>
      <w:r w:rsidR="00757E20">
        <w:rPr>
          <w:b/>
        </w:rPr>
        <w:t>Digestive</w:t>
      </w:r>
      <w:r w:rsidR="00C24673">
        <w:rPr>
          <w:b/>
        </w:rPr>
        <w:t xml:space="preserve"> </w:t>
      </w:r>
      <w:r w:rsidR="00757E20">
        <w:rPr>
          <w:b/>
        </w:rPr>
        <w:t>Support</w:t>
      </w:r>
      <w:r w:rsidR="00C24673">
        <w:rPr>
          <w:b/>
        </w:rPr>
        <w:t xml:space="preserve"> + </w:t>
      </w:r>
      <w:r w:rsidR="003739AD">
        <w:rPr>
          <w:b/>
        </w:rPr>
        <w:t>Stress management</w:t>
      </w:r>
      <w:r w:rsidR="00C24673">
        <w:rPr>
          <w:b/>
        </w:rPr>
        <w:t xml:space="preserve"> </w:t>
      </w:r>
    </w:p>
    <w:p w14:paraId="50A0782C" w14:textId="6CF29168" w:rsidR="00C24673" w:rsidRDefault="00C24673">
      <w:r>
        <w:t xml:space="preserve">Gentle gut </w:t>
      </w:r>
      <w:r w:rsidR="00C77B5B">
        <w:t>support: fibre to help support good bacteria and increase calcium absorption</w:t>
      </w:r>
      <w:r>
        <w:t xml:space="preserve"> </w:t>
      </w:r>
    </w:p>
    <w:p w14:paraId="7474F891" w14:textId="413EBD90" w:rsidR="006B0A08" w:rsidRDefault="00C24673">
      <w:r>
        <w:t xml:space="preserve">Magnesium powder with herbs to help sleep </w:t>
      </w:r>
      <w:r w:rsidR="00F01013">
        <w:t>and</w:t>
      </w:r>
      <w:r w:rsidR="003739AD">
        <w:t xml:space="preserve"> reduce stress.</w:t>
      </w:r>
    </w:p>
    <w:p w14:paraId="62FAB518" w14:textId="66D63D25" w:rsidR="003739AD" w:rsidRDefault="003739AD">
      <w:r>
        <w:t xml:space="preserve">Support immunity and stress </w:t>
      </w:r>
      <w:r w:rsidR="00C77B5B">
        <w:t>and digestion: Herbal Tonic</w:t>
      </w:r>
      <w:r w:rsidR="00757E20">
        <w:t xml:space="preserve"> with zinc and iodine</w:t>
      </w:r>
    </w:p>
    <w:p w14:paraId="693773D8" w14:textId="53A70D24" w:rsidR="00C77B5B" w:rsidRDefault="00C77B5B">
      <w:r>
        <w:t xml:space="preserve">Support vaginal health </w:t>
      </w:r>
      <w:r w:rsidR="00757E20">
        <w:t>–</w:t>
      </w:r>
      <w:r>
        <w:t xml:space="preserve"> topically</w:t>
      </w:r>
    </w:p>
    <w:p w14:paraId="55D9A3BB" w14:textId="77777777" w:rsidR="003739AD" w:rsidRDefault="003739AD"/>
    <w:p w14:paraId="6796D1A9" w14:textId="77777777" w:rsidR="00C24673" w:rsidRDefault="006B0A08">
      <w:pPr>
        <w:rPr>
          <w:b/>
        </w:rPr>
      </w:pPr>
      <w:r w:rsidRPr="00CB5AFC">
        <w:rPr>
          <w:b/>
        </w:rPr>
        <w:t>Stage 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244ED8D3" w14:textId="5FB2DAF9" w:rsidR="00C24673" w:rsidRPr="00757E20" w:rsidRDefault="009A77DE">
      <w:pPr>
        <w:rPr>
          <w:b/>
        </w:rPr>
      </w:pPr>
      <w:r>
        <w:rPr>
          <w:b/>
        </w:rPr>
        <w:t>4 Weeks</w:t>
      </w:r>
      <w:r w:rsidR="00F5529D">
        <w:rPr>
          <w:b/>
        </w:rPr>
        <w:t xml:space="preserve">: </w:t>
      </w:r>
      <w:r w:rsidR="00757E20" w:rsidRPr="00757E20">
        <w:rPr>
          <w:b/>
        </w:rPr>
        <w:t>Healthy Skin and Bone support</w:t>
      </w:r>
    </w:p>
    <w:p w14:paraId="6B8770F9" w14:textId="1679FE96" w:rsidR="00757E20" w:rsidRPr="00757E20" w:rsidRDefault="00757E20">
      <w:r w:rsidRPr="00757E20">
        <w:t>Specific Nutrition for skin and bone health</w:t>
      </w:r>
    </w:p>
    <w:p w14:paraId="2C38041A" w14:textId="1FED25E1" w:rsidR="00757E20" w:rsidRDefault="00757E20">
      <w:r>
        <w:t>Hormonal Health support (Test results back) – support healthy tissues going forward</w:t>
      </w:r>
    </w:p>
    <w:p w14:paraId="7623AA3B" w14:textId="77777777" w:rsidR="00CE56E3" w:rsidRDefault="00CE56E3">
      <w:pPr>
        <w:rPr>
          <w:b/>
        </w:rPr>
      </w:pPr>
    </w:p>
    <w:p w14:paraId="5C44DD78" w14:textId="480A4F03" w:rsidR="00C24673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</w:p>
    <w:p w14:paraId="69950BFA" w14:textId="4615BB88" w:rsidR="0007594A" w:rsidRPr="00757E20" w:rsidRDefault="00F01013">
      <w:pPr>
        <w:rPr>
          <w:b/>
        </w:rPr>
      </w:pPr>
      <w:r>
        <w:rPr>
          <w:b/>
        </w:rPr>
        <w:t>2 – 6 months</w:t>
      </w:r>
      <w:r w:rsidR="00757E20" w:rsidRPr="00757E20">
        <w:rPr>
          <w:b/>
        </w:rPr>
        <w:t>: Adrenal / nervous system reset</w:t>
      </w:r>
    </w:p>
    <w:p w14:paraId="771B2F66" w14:textId="4AC82EE4" w:rsidR="00757E20" w:rsidRDefault="00757E20">
      <w:r>
        <w:t xml:space="preserve">Support adrenal health and calm nervous system </w:t>
      </w:r>
    </w:p>
    <w:p w14:paraId="7CBBBC89" w14:textId="0C066972" w:rsidR="00F01013" w:rsidRDefault="00F01013">
      <w:r>
        <w:t>Ongoing bone support</w:t>
      </w:r>
    </w:p>
    <w:p w14:paraId="4C31F55C" w14:textId="77777777" w:rsidR="00757E20" w:rsidRPr="00CE56E3" w:rsidRDefault="00757E20"/>
    <w:p w14:paraId="66BDA80B" w14:textId="77777777" w:rsidR="00A65673" w:rsidRPr="00CB5AFC" w:rsidRDefault="00A65673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1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HeI/WR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2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CS+l0q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3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NVQ5b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6450C"/>
    <w:multiLevelType w:val="hybridMultilevel"/>
    <w:tmpl w:val="1C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13331"/>
    <w:multiLevelType w:val="hybridMultilevel"/>
    <w:tmpl w:val="2E26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969D9"/>
    <w:multiLevelType w:val="hybridMultilevel"/>
    <w:tmpl w:val="92649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9"/>
  </w:num>
  <w:num w:numId="5">
    <w:abstractNumId w:val="10"/>
  </w:num>
  <w:num w:numId="6">
    <w:abstractNumId w:val="1"/>
  </w:num>
  <w:num w:numId="7">
    <w:abstractNumId w:val="21"/>
  </w:num>
  <w:num w:numId="8">
    <w:abstractNumId w:val="7"/>
  </w:num>
  <w:num w:numId="9">
    <w:abstractNumId w:val="6"/>
  </w:num>
  <w:num w:numId="10">
    <w:abstractNumId w:val="14"/>
  </w:num>
  <w:num w:numId="11">
    <w:abstractNumId w:val="23"/>
  </w:num>
  <w:num w:numId="12">
    <w:abstractNumId w:val="18"/>
  </w:num>
  <w:num w:numId="13">
    <w:abstractNumId w:val="17"/>
  </w:num>
  <w:num w:numId="14">
    <w:abstractNumId w:val="5"/>
  </w:num>
  <w:num w:numId="15">
    <w:abstractNumId w:val="11"/>
  </w:num>
  <w:num w:numId="16">
    <w:abstractNumId w:val="8"/>
  </w:num>
  <w:num w:numId="17">
    <w:abstractNumId w:val="16"/>
  </w:num>
  <w:num w:numId="18">
    <w:abstractNumId w:val="0"/>
  </w:num>
  <w:num w:numId="19">
    <w:abstractNumId w:val="15"/>
  </w:num>
  <w:num w:numId="20">
    <w:abstractNumId w:val="13"/>
  </w:num>
  <w:num w:numId="21">
    <w:abstractNumId w:val="20"/>
  </w:num>
  <w:num w:numId="22">
    <w:abstractNumId w:val="2"/>
  </w:num>
  <w:num w:numId="23">
    <w:abstractNumId w:val="1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1B43"/>
    <w:rsid w:val="0000786F"/>
    <w:rsid w:val="00013D10"/>
    <w:rsid w:val="000155ED"/>
    <w:rsid w:val="0001563B"/>
    <w:rsid w:val="0004035C"/>
    <w:rsid w:val="00043782"/>
    <w:rsid w:val="00050EFF"/>
    <w:rsid w:val="0005746B"/>
    <w:rsid w:val="00064F37"/>
    <w:rsid w:val="000662CE"/>
    <w:rsid w:val="0007002D"/>
    <w:rsid w:val="00070050"/>
    <w:rsid w:val="00072DDD"/>
    <w:rsid w:val="0007594A"/>
    <w:rsid w:val="00077333"/>
    <w:rsid w:val="00082B18"/>
    <w:rsid w:val="00084827"/>
    <w:rsid w:val="000901E0"/>
    <w:rsid w:val="00090556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37AF7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6D20"/>
    <w:rsid w:val="004417B6"/>
    <w:rsid w:val="00445D1D"/>
    <w:rsid w:val="00446070"/>
    <w:rsid w:val="00447043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57E20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0F35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E700B"/>
    <w:rsid w:val="00AF4BC9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A0915"/>
    <w:rsid w:val="00BC384B"/>
    <w:rsid w:val="00BD0DD1"/>
    <w:rsid w:val="00BD7665"/>
    <w:rsid w:val="00BE2C4B"/>
    <w:rsid w:val="00BE40BC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77B5B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E4ADA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24E1E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013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2023-11-15T03:00:00Z</cp:lastPrinted>
  <dcterms:created xsi:type="dcterms:W3CDTF">2023-12-11T06:27:00Z</dcterms:created>
  <dcterms:modified xsi:type="dcterms:W3CDTF">2023-12-12T05:58:00Z</dcterms:modified>
</cp:coreProperties>
</file>