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796B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5745A13B" w14:textId="77777777" w:rsidR="000A6587" w:rsidRDefault="000A6587" w:rsidP="000A6587">
      <w:pPr>
        <w:shd w:val="clear" w:color="auto" w:fill="FFFFFF"/>
        <w:rPr>
          <w:rStyle w:val="form-field-answer-meta"/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Date of Birth</w:t>
      </w:r>
    </w:p>
    <w:p w14:paraId="25473146" w14:textId="77777777" w:rsidR="000A6587" w:rsidRDefault="000A6587" w:rsidP="000A6587">
      <w:pPr>
        <w:shd w:val="clear" w:color="auto" w:fill="FFFFFF"/>
      </w:pPr>
      <w:hyperlink r:id="rId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3739FFEE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27/08/1991</w:t>
      </w:r>
    </w:p>
    <w:p w14:paraId="471C1B76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Suburb</w:t>
      </w:r>
    </w:p>
    <w:p w14:paraId="1C565B15" w14:textId="77777777" w:rsidR="000A6587" w:rsidRDefault="000A6587" w:rsidP="000A6587">
      <w:pPr>
        <w:shd w:val="clear" w:color="auto" w:fill="FFFFFF"/>
      </w:pPr>
      <w:hyperlink r:id="rId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37F0E69B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Leederville</w:t>
      </w:r>
    </w:p>
    <w:p w14:paraId="2FCBA811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Occupation</w:t>
      </w:r>
    </w:p>
    <w:p w14:paraId="32FB7343" w14:textId="77777777" w:rsidR="000A6587" w:rsidRDefault="000A6587" w:rsidP="000A6587">
      <w:pPr>
        <w:shd w:val="clear" w:color="auto" w:fill="FFFFFF"/>
      </w:pPr>
      <w:hyperlink r:id="rId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73819812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Product Manager</w:t>
      </w:r>
    </w:p>
    <w:p w14:paraId="4DB3D65C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Medical diagnosis? Current or past 6 months?</w:t>
      </w:r>
    </w:p>
    <w:p w14:paraId="07336FF3" w14:textId="77777777" w:rsidR="000A6587" w:rsidRDefault="000A6587" w:rsidP="000A6587">
      <w:pPr>
        <w:shd w:val="clear" w:color="auto" w:fill="FFFFFF"/>
      </w:pPr>
      <w:hyperlink r:id="rId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May 27, 2023</w:t>
        </w:r>
      </w:hyperlink>
    </w:p>
    <w:p w14:paraId="5B5A7FAA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 issues</w:t>
      </w:r>
    </w:p>
    <w:p w14:paraId="39E0740D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Past hospitalizations/surgeries in the last 8 weeks</w:t>
      </w:r>
    </w:p>
    <w:p w14:paraId="72D0E1A6" w14:textId="77777777" w:rsidR="000A6587" w:rsidRDefault="000A6587" w:rsidP="000A6587">
      <w:pPr>
        <w:shd w:val="clear" w:color="auto" w:fill="FFFFFF"/>
      </w:pPr>
      <w:hyperlink r:id="rId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May 27, 2023</w:t>
        </w:r>
      </w:hyperlink>
    </w:p>
    <w:p w14:paraId="526D8FB8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N/A</w:t>
      </w:r>
    </w:p>
    <w:p w14:paraId="502F6DC5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Current prescriptions/medications and reason</w:t>
      </w:r>
    </w:p>
    <w:p w14:paraId="4692F5EF" w14:textId="77777777" w:rsidR="000A6587" w:rsidRDefault="000A6587" w:rsidP="000A6587">
      <w:pPr>
        <w:shd w:val="clear" w:color="auto" w:fill="FFFFFF"/>
      </w:pPr>
      <w:hyperlink r:id="rId9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May 27, 2023</w:t>
        </w:r>
      </w:hyperlink>
    </w:p>
    <w:p w14:paraId="0EF1A3B9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N/A</w:t>
      </w:r>
    </w:p>
    <w:p w14:paraId="6722B823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Nutritional/herbal supplements and reason</w:t>
      </w:r>
    </w:p>
    <w:p w14:paraId="39FEFEF1" w14:textId="77777777" w:rsidR="000A6587" w:rsidRDefault="000A6587" w:rsidP="000A6587">
      <w:pPr>
        <w:shd w:val="clear" w:color="auto" w:fill="FFFFFF"/>
      </w:pPr>
      <w:hyperlink r:id="rId10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May 27, 2023</w:t>
        </w:r>
      </w:hyperlink>
    </w:p>
    <w:p w14:paraId="0687306E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N/A</w:t>
      </w:r>
    </w:p>
    <w:p w14:paraId="0B59AD60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Do you have known allergies or skin sensitivities to oils or lotions?</w:t>
      </w:r>
    </w:p>
    <w:p w14:paraId="0A5D054F" w14:textId="77777777" w:rsidR="000A6587" w:rsidRDefault="000A6587" w:rsidP="000A6587">
      <w:pPr>
        <w:shd w:val="clear" w:color="auto" w:fill="FFFFFF"/>
      </w:pPr>
      <w:hyperlink r:id="rId11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2DA15B7A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</w:t>
      </w:r>
    </w:p>
    <w:p w14:paraId="223F1E81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Are you currently undergoing physical treatments e.g. physiotherapy, osteopathy.</w:t>
      </w:r>
    </w:p>
    <w:p w14:paraId="6A8203C4" w14:textId="77777777" w:rsidR="000A6587" w:rsidRDefault="000A6587" w:rsidP="000A6587">
      <w:pPr>
        <w:shd w:val="clear" w:color="auto" w:fill="FFFFFF"/>
      </w:pPr>
      <w:hyperlink r:id="rId12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18D76C4B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</w:t>
      </w:r>
    </w:p>
    <w:p w14:paraId="1B6236EA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Please check a box or more for any specific areas you would like your therapist to focus on during the </w:t>
      </w:r>
      <w:proofErr w:type="gramStart"/>
      <w:r>
        <w:rPr>
          <w:rFonts w:ascii="Helvetica" w:hAnsi="Helvetica"/>
          <w:color w:val="686868"/>
          <w:sz w:val="18"/>
          <w:szCs w:val="18"/>
        </w:rPr>
        <w:t>season</w:t>
      </w:r>
      <w:proofErr w:type="gramEnd"/>
    </w:p>
    <w:p w14:paraId="21E1754B" w14:textId="77777777" w:rsidR="000A6587" w:rsidRDefault="000A6587" w:rsidP="000A6587">
      <w:pPr>
        <w:shd w:val="clear" w:color="auto" w:fill="FFFFFF"/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1 past answer </w:t>
      </w:r>
      <w:hyperlink r:id="rId13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615D8042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  <w:hyperlink r:id="rId1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5B0E3ECA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Neck, Arms, Shoulders, Upper back, Lower back</w:t>
      </w:r>
    </w:p>
    <w:p w14:paraId="4C8BAAEA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Would you like to claim remedial massage through private health fund? If so, please make a note of your fund.</w:t>
      </w:r>
    </w:p>
    <w:p w14:paraId="2528C38D" w14:textId="77777777" w:rsidR="000A6587" w:rsidRDefault="000A6587" w:rsidP="000A6587">
      <w:pPr>
        <w:shd w:val="clear" w:color="auto" w:fill="FFFFFF"/>
      </w:pPr>
      <w:hyperlink r:id="rId1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May 27, 2023</w:t>
        </w:r>
      </w:hyperlink>
    </w:p>
    <w:p w14:paraId="27E2CB52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BUPA</w:t>
      </w:r>
    </w:p>
    <w:p w14:paraId="429ECD20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Private health fund</w:t>
      </w:r>
    </w:p>
    <w:p w14:paraId="61301146" w14:textId="77777777" w:rsidR="000A6587" w:rsidRDefault="000A6587" w:rsidP="000A6587">
      <w:pPr>
        <w:shd w:val="clear" w:color="auto" w:fill="FFFFFF"/>
      </w:pPr>
      <w:hyperlink r:id="rId1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0C13A3AB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Bupa</w:t>
      </w:r>
    </w:p>
    <w:p w14:paraId="687A868C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I understand that massage practitioners are not qualified to perform spinal or skeletal adjustments, diagnose, prescribe, or treat any physical or mental illness, and that nothing said </w:t>
      </w:r>
      <w:proofErr w:type="gramStart"/>
      <w:r>
        <w:rPr>
          <w:rFonts w:ascii="Helvetica" w:hAnsi="Helvetica"/>
          <w:color w:val="686868"/>
          <w:sz w:val="18"/>
          <w:szCs w:val="18"/>
        </w:rPr>
        <w:t>in the course of</w:t>
      </w:r>
      <w:proofErr w:type="gramEnd"/>
      <w:r>
        <w:rPr>
          <w:rFonts w:ascii="Helvetica" w:hAnsi="Helvetica"/>
          <w:color w:val="686868"/>
          <w:sz w:val="18"/>
          <w:szCs w:val="18"/>
        </w:rPr>
        <w:t xml:space="preserve"> the session given should be construed as such.</w:t>
      </w:r>
    </w:p>
    <w:p w14:paraId="3F88A83D" w14:textId="77777777" w:rsidR="000A6587" w:rsidRDefault="000A6587" w:rsidP="000A6587">
      <w:pPr>
        <w:shd w:val="clear" w:color="auto" w:fill="FFFFFF"/>
      </w:pPr>
      <w:hyperlink r:id="rId1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78AAFDE7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52DB8DA3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I affirm that I have stated all my known medical conditions. I agree to keep the practitioner updated as to any changes in my medical profile and understand that there shall be no liability on the practitioner’s part should I fail to do so.</w:t>
      </w:r>
    </w:p>
    <w:p w14:paraId="4BD596D5" w14:textId="77777777" w:rsidR="000A6587" w:rsidRDefault="000A6587" w:rsidP="000A6587">
      <w:pPr>
        <w:shd w:val="clear" w:color="auto" w:fill="FFFFFF"/>
      </w:pPr>
      <w:hyperlink r:id="rId1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5C084371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44102CA1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Would you like to be added to our list of awesome clients who receive e-newsletters? Your details will be kept </w:t>
      </w:r>
      <w:proofErr w:type="gramStart"/>
      <w:r>
        <w:rPr>
          <w:rFonts w:ascii="Helvetica" w:hAnsi="Helvetica"/>
          <w:color w:val="686868"/>
          <w:sz w:val="18"/>
          <w:szCs w:val="18"/>
        </w:rPr>
        <w:t>private</w:t>
      </w:r>
      <w:proofErr w:type="gramEnd"/>
      <w:r>
        <w:rPr>
          <w:rFonts w:ascii="Helvetica" w:hAnsi="Helvetica"/>
          <w:color w:val="686868"/>
          <w:sz w:val="18"/>
          <w:szCs w:val="18"/>
        </w:rPr>
        <w:t xml:space="preserve"> and you won't be blasted with e-newsletters often!</w:t>
      </w:r>
    </w:p>
    <w:p w14:paraId="3B8CE984" w14:textId="77777777" w:rsidR="000A6587" w:rsidRDefault="000A6587" w:rsidP="000A6587">
      <w:pPr>
        <w:shd w:val="clear" w:color="auto" w:fill="FFFFFF"/>
      </w:pPr>
      <w:hyperlink r:id="rId19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July 15, 2023</w:t>
        </w:r>
      </w:hyperlink>
    </w:p>
    <w:p w14:paraId="27E73C4E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4D610842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2D8BA07F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682FEE07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4216E81A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500521A0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36D2CBDC" w14:textId="03D2FB73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Bupa</w:t>
      </w:r>
    </w:p>
    <w:p w14:paraId="66D3CA6B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0DC5DE79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0FC0080B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114C7A1F" w14:textId="7AF47882" w:rsidR="000A6587" w:rsidRDefault="000A6587" w:rsidP="000A6587">
      <w:pPr>
        <w:shd w:val="clear" w:color="auto" w:fill="FFFFFF"/>
        <w:rPr>
          <w:rStyle w:val="form-field-answer-meta"/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Chief complaint</w:t>
      </w:r>
    </w:p>
    <w:p w14:paraId="3DF5BC59" w14:textId="77777777" w:rsidR="000A6587" w:rsidRDefault="000A6587" w:rsidP="000A6587">
      <w:pPr>
        <w:shd w:val="clear" w:color="auto" w:fill="FFFFFF"/>
      </w:pPr>
      <w:hyperlink r:id="rId20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174767F1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(L) side trap feeling tighter. LB</w:t>
      </w:r>
    </w:p>
    <w:p w14:paraId="296B5893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Severity</w:t>
      </w:r>
    </w:p>
    <w:p w14:paraId="1631D8F2" w14:textId="77777777" w:rsidR="000A6587" w:rsidRDefault="000A6587" w:rsidP="000A6587">
      <w:pPr>
        <w:shd w:val="clear" w:color="auto" w:fill="FFFFFF"/>
      </w:pPr>
      <w:hyperlink r:id="rId21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115C71B7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2</w:t>
      </w:r>
    </w:p>
    <w:p w14:paraId="22833CFE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Head/Neck (describe severity and type of pain)</w:t>
      </w:r>
    </w:p>
    <w:p w14:paraId="1FC7A901" w14:textId="77777777" w:rsidR="000A6587" w:rsidRDefault="000A6587" w:rsidP="000A6587">
      <w:pPr>
        <w:shd w:val="clear" w:color="auto" w:fill="FFFFFF"/>
      </w:pPr>
      <w:hyperlink r:id="rId22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49AB3ED7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 h/a. Tightness in E.S and upper trap (L)</w:t>
      </w:r>
    </w:p>
    <w:p w14:paraId="49968FC7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Upper Body</w:t>
      </w:r>
    </w:p>
    <w:p w14:paraId="30169EAF" w14:textId="77777777" w:rsidR="000A6587" w:rsidRDefault="000A6587" w:rsidP="000A6587">
      <w:pPr>
        <w:shd w:val="clear" w:color="auto" w:fill="FFFFFF"/>
      </w:pPr>
      <w:hyperlink r:id="rId23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6ED26DCC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General tightness and arm felt tight (L). due to more sitting while in Canberra.</w:t>
      </w:r>
    </w:p>
    <w:p w14:paraId="19CB1D3A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Lower Body</w:t>
      </w:r>
    </w:p>
    <w:p w14:paraId="202D0620" w14:textId="77777777" w:rsidR="000A6587" w:rsidRDefault="000A6587" w:rsidP="000A6587">
      <w:pPr>
        <w:shd w:val="clear" w:color="auto" w:fill="FFFFFF"/>
      </w:pPr>
      <w:hyperlink r:id="rId2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7A50BB1C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 known issues.</w:t>
      </w:r>
    </w:p>
    <w:p w14:paraId="062717F0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Subjective</w:t>
      </w:r>
    </w:p>
    <w:p w14:paraId="24CE01EB" w14:textId="77777777" w:rsidR="000A6587" w:rsidRDefault="000A6587" w:rsidP="000A6587">
      <w:pPr>
        <w:shd w:val="clear" w:color="auto" w:fill="FFFFFF"/>
      </w:pPr>
      <w:hyperlink r:id="rId2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0E2C62E6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Came back from work trip in Canberra on Tuesday.</w:t>
      </w:r>
    </w:p>
    <w:p w14:paraId="57DAD2D1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Objective</w:t>
      </w:r>
    </w:p>
    <w:p w14:paraId="00D67DC9" w14:textId="77777777" w:rsidR="000A6587" w:rsidRDefault="000A6587" w:rsidP="000A6587">
      <w:pPr>
        <w:shd w:val="clear" w:color="auto" w:fill="FFFFFF"/>
      </w:pPr>
      <w:hyperlink r:id="rId2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3FA4440A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Continues with Yoga</w:t>
      </w:r>
    </w:p>
    <w:p w14:paraId="1BD2FA12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Assessment</w:t>
      </w:r>
    </w:p>
    <w:p w14:paraId="07D03998" w14:textId="77777777" w:rsidR="000A6587" w:rsidRDefault="000A6587" w:rsidP="000A6587">
      <w:pPr>
        <w:shd w:val="clear" w:color="auto" w:fill="FFFFFF"/>
      </w:pPr>
      <w:hyperlink r:id="rId2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5A3E2068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LB slight pull as he slowly bent forward flexion.</w:t>
      </w:r>
      <w:r>
        <w:rPr>
          <w:rFonts w:ascii="Helvetica" w:hAnsi="Helvetica"/>
          <w:color w:val="313131"/>
          <w:sz w:val="21"/>
          <w:szCs w:val="21"/>
        </w:rPr>
        <w:br/>
        <w:t xml:space="preserve">Tightness in (L) </w:t>
      </w:r>
      <w:proofErr w:type="spellStart"/>
      <w:r>
        <w:rPr>
          <w:rFonts w:ascii="Helvetica" w:hAnsi="Helvetica"/>
          <w:color w:val="313131"/>
          <w:sz w:val="21"/>
          <w:szCs w:val="21"/>
        </w:rPr>
        <w:t>q.L</w:t>
      </w:r>
      <w:proofErr w:type="spellEnd"/>
      <w:r>
        <w:rPr>
          <w:rFonts w:ascii="Helvetica" w:hAnsi="Helvetica"/>
          <w:color w:val="313131"/>
          <w:sz w:val="21"/>
          <w:szCs w:val="21"/>
        </w:rPr>
        <w:t xml:space="preserve"> during lateral flexion towards right.</w:t>
      </w:r>
    </w:p>
    <w:p w14:paraId="1C6E2BB9" w14:textId="77777777" w:rsidR="000A6587" w:rsidRDefault="000A6587" w:rsidP="000A6587">
      <w:pPr>
        <w:shd w:val="clear" w:color="auto" w:fill="FFFFFF"/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Plan</w:t>
      </w:r>
    </w:p>
    <w:p w14:paraId="499007F0" w14:textId="77777777" w:rsidR="000A6587" w:rsidRDefault="000A6587" w:rsidP="000A6587">
      <w:pPr>
        <w:shd w:val="clear" w:color="auto" w:fill="FFFFFF"/>
      </w:pPr>
      <w:hyperlink r:id="rId2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June 10, 2023</w:t>
        </w:r>
      </w:hyperlink>
    </w:p>
    <w:p w14:paraId="358D50B7" w14:textId="77777777" w:rsidR="000A6587" w:rsidRDefault="000A6587" w:rsidP="000A6587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FBM, focusing on posterior superficial line. Some tenderness in (L) hip rotation, mainly near TFL.</w:t>
      </w:r>
      <w:r>
        <w:rPr>
          <w:rFonts w:ascii="Helvetica" w:hAnsi="Helvetica"/>
          <w:color w:val="313131"/>
          <w:sz w:val="21"/>
          <w:szCs w:val="21"/>
        </w:rPr>
        <w:br/>
        <w:t xml:space="preserve">BNS, </w:t>
      </w:r>
      <w:proofErr w:type="gramStart"/>
      <w:r>
        <w:rPr>
          <w:rFonts w:ascii="Helvetica" w:hAnsi="Helvetica"/>
          <w:color w:val="313131"/>
          <w:sz w:val="21"/>
          <w:szCs w:val="21"/>
        </w:rPr>
        <w:t>Q.Ls</w:t>
      </w:r>
      <w:proofErr w:type="gramEnd"/>
      <w:r>
        <w:rPr>
          <w:rFonts w:ascii="Helvetica" w:hAnsi="Helvetica"/>
          <w:color w:val="313131"/>
          <w:sz w:val="21"/>
          <w:szCs w:val="21"/>
        </w:rPr>
        <w:t xml:space="preserve"> are tight, mid thoracic</w:t>
      </w:r>
      <w:r>
        <w:rPr>
          <w:rFonts w:ascii="Helvetica" w:hAnsi="Helvetica"/>
          <w:color w:val="313131"/>
          <w:sz w:val="21"/>
          <w:szCs w:val="21"/>
        </w:rPr>
        <w:br/>
        <w:t xml:space="preserve">PIR MET Pecs, </w:t>
      </w:r>
      <w:proofErr w:type="spellStart"/>
      <w:r>
        <w:rPr>
          <w:rFonts w:ascii="Helvetica" w:hAnsi="Helvetica"/>
          <w:color w:val="313131"/>
          <w:sz w:val="21"/>
          <w:szCs w:val="21"/>
        </w:rPr>
        <w:t>Cx</w:t>
      </w:r>
      <w:proofErr w:type="spellEnd"/>
      <w:r>
        <w:rPr>
          <w:rFonts w:ascii="Helvetica" w:hAnsi="Helvetica"/>
          <w:color w:val="313131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313131"/>
          <w:sz w:val="21"/>
          <w:szCs w:val="21"/>
        </w:rPr>
        <w:t>e.s</w:t>
      </w:r>
      <w:proofErr w:type="spellEnd"/>
      <w:r>
        <w:rPr>
          <w:rFonts w:ascii="Helvetica" w:hAnsi="Helvetica"/>
          <w:color w:val="313131"/>
          <w:sz w:val="21"/>
          <w:szCs w:val="21"/>
        </w:rPr>
        <w:t xml:space="preserve"> and frontal, lev </w:t>
      </w:r>
      <w:proofErr w:type="spellStart"/>
      <w:r>
        <w:rPr>
          <w:rFonts w:ascii="Helvetica" w:hAnsi="Helvetica"/>
          <w:color w:val="313131"/>
          <w:sz w:val="21"/>
          <w:szCs w:val="21"/>
        </w:rPr>
        <w:t>scap</w:t>
      </w:r>
      <w:proofErr w:type="spellEnd"/>
      <w:r>
        <w:rPr>
          <w:rFonts w:ascii="Helvetica" w:hAnsi="Helvetica"/>
          <w:color w:val="313131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313131"/>
          <w:sz w:val="21"/>
          <w:szCs w:val="21"/>
        </w:rPr>
        <w:t>u.t.</w:t>
      </w:r>
      <w:proofErr w:type="spellEnd"/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</w:rPr>
        <w:br/>
        <w:t>Felt looser afterwards. Needs to push a lacrosse ball mid thoracic. Still tight but softened.</w:t>
      </w:r>
    </w:p>
    <w:p w14:paraId="09B799ED" w14:textId="77777777" w:rsidR="00F13913" w:rsidRDefault="00F13913"/>
    <w:sectPr w:rsidR="00F13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13"/>
    <w:rsid w:val="000A6587"/>
    <w:rsid w:val="00C96AAD"/>
    <w:rsid w:val="00DA246B"/>
    <w:rsid w:val="00F13913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DDF66"/>
  <w15:chartTrackingRefBased/>
  <w15:docId w15:val="{8CFA960D-B1FC-7544-8488-03AD6F4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field-answer-meta">
    <w:name w:val="form-field-answer-meta"/>
    <w:basedOn w:val="DefaultParagraphFont"/>
    <w:rsid w:val="00F13913"/>
  </w:style>
  <w:style w:type="character" w:styleId="Hyperlink">
    <w:name w:val="Hyperlink"/>
    <w:basedOn w:val="DefaultParagraphFont"/>
    <w:uiPriority w:val="99"/>
    <w:semiHidden/>
    <w:unhideWhenUsed/>
    <w:rsid w:val="00F1391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391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391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0060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58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578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520312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0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91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8128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6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831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0607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574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38786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6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870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89084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59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3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50033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10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965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81242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8028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67155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286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46144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8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451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543786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3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305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766533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946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236675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009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87926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072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660114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4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98293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05565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3233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25134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7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5619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46028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79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9841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55439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5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3209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530538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6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33775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60831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43533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476870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3775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274219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3865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0876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8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063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319650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71441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381103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2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782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679040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9156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817844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3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6397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896354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7678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581837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5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8014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518301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252569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439594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6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54079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31691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939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603076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9150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under-star-7s5l.squarespace.com/config/scheduling-service/appointments/view/1052775966" TargetMode="External"/><Relationship Id="rId13" Type="http://schemas.openxmlformats.org/officeDocument/2006/relationships/hyperlink" Target="https://flounder-star-7s5l.squarespace.com/config/scheduling-service/admin/clients" TargetMode="External"/><Relationship Id="rId18" Type="http://schemas.openxmlformats.org/officeDocument/2006/relationships/hyperlink" Target="https://flounder-star-7s5l.squarespace.com/config/scheduling-service/appointments/view/1079826837" TargetMode="External"/><Relationship Id="rId26" Type="http://schemas.openxmlformats.org/officeDocument/2006/relationships/hyperlink" Target="https://flounder-star-7s5l.squarespace.com/config/scheduling-service/appointments/view/10611042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lounder-star-7s5l.squarespace.com/config/scheduling-service/appointments/view/1061104242" TargetMode="External"/><Relationship Id="rId7" Type="http://schemas.openxmlformats.org/officeDocument/2006/relationships/hyperlink" Target="https://flounder-star-7s5l.squarespace.com/config/scheduling-service/appointments/view/1052775966" TargetMode="External"/><Relationship Id="rId12" Type="http://schemas.openxmlformats.org/officeDocument/2006/relationships/hyperlink" Target="https://flounder-star-7s5l.squarespace.com/config/scheduling-service/appointments/view/1079826837" TargetMode="External"/><Relationship Id="rId17" Type="http://schemas.openxmlformats.org/officeDocument/2006/relationships/hyperlink" Target="https://flounder-star-7s5l.squarespace.com/config/scheduling-service/appointments/view/1079826837" TargetMode="External"/><Relationship Id="rId25" Type="http://schemas.openxmlformats.org/officeDocument/2006/relationships/hyperlink" Target="https://flounder-star-7s5l.squarespace.com/config/scheduling-service/appointments/view/10611042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lounder-star-7s5l.squarespace.com/config/scheduling-service/appointments/view/1079826837" TargetMode="External"/><Relationship Id="rId20" Type="http://schemas.openxmlformats.org/officeDocument/2006/relationships/hyperlink" Target="https://flounder-star-7s5l.squarespace.com/config/scheduling-service/appointments/view/106110424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lounder-star-7s5l.squarespace.com/config/scheduling-service/appointments/view/1079826837" TargetMode="External"/><Relationship Id="rId11" Type="http://schemas.openxmlformats.org/officeDocument/2006/relationships/hyperlink" Target="https://flounder-star-7s5l.squarespace.com/config/scheduling-service/appointments/view/1079826837" TargetMode="External"/><Relationship Id="rId24" Type="http://schemas.openxmlformats.org/officeDocument/2006/relationships/hyperlink" Target="https://flounder-star-7s5l.squarespace.com/config/scheduling-service/appointments/view/1061104242" TargetMode="External"/><Relationship Id="rId5" Type="http://schemas.openxmlformats.org/officeDocument/2006/relationships/hyperlink" Target="https://flounder-star-7s5l.squarespace.com/config/scheduling-service/appointments/view/1079826837" TargetMode="External"/><Relationship Id="rId15" Type="http://schemas.openxmlformats.org/officeDocument/2006/relationships/hyperlink" Target="https://flounder-star-7s5l.squarespace.com/config/scheduling-service/appointments/view/1052775966" TargetMode="External"/><Relationship Id="rId23" Type="http://schemas.openxmlformats.org/officeDocument/2006/relationships/hyperlink" Target="https://flounder-star-7s5l.squarespace.com/config/scheduling-service/appointments/view/1061104242" TargetMode="External"/><Relationship Id="rId28" Type="http://schemas.openxmlformats.org/officeDocument/2006/relationships/hyperlink" Target="https://flounder-star-7s5l.squarespace.com/config/scheduling-service/appointments/view/1061104242" TargetMode="External"/><Relationship Id="rId10" Type="http://schemas.openxmlformats.org/officeDocument/2006/relationships/hyperlink" Target="https://flounder-star-7s5l.squarespace.com/config/scheduling-service/appointments/view/1052775966" TargetMode="External"/><Relationship Id="rId19" Type="http://schemas.openxmlformats.org/officeDocument/2006/relationships/hyperlink" Target="https://flounder-star-7s5l.squarespace.com/config/scheduling-service/appointments/view/1079826837" TargetMode="External"/><Relationship Id="rId4" Type="http://schemas.openxmlformats.org/officeDocument/2006/relationships/hyperlink" Target="https://flounder-star-7s5l.squarespace.com/config/scheduling-service/appointments/view/1079826837" TargetMode="External"/><Relationship Id="rId9" Type="http://schemas.openxmlformats.org/officeDocument/2006/relationships/hyperlink" Target="https://flounder-star-7s5l.squarespace.com/config/scheduling-service/appointments/view/1052775966" TargetMode="External"/><Relationship Id="rId14" Type="http://schemas.openxmlformats.org/officeDocument/2006/relationships/hyperlink" Target="https://flounder-star-7s5l.squarespace.com/config/scheduling-service/appointments/view/1079826837" TargetMode="External"/><Relationship Id="rId22" Type="http://schemas.openxmlformats.org/officeDocument/2006/relationships/hyperlink" Target="https://flounder-star-7s5l.squarespace.com/config/scheduling-service/appointments/view/1061104242" TargetMode="External"/><Relationship Id="rId27" Type="http://schemas.openxmlformats.org/officeDocument/2006/relationships/hyperlink" Target="https://flounder-star-7s5l.squarespace.com/config/scheduling-service/appointments/view/106110424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Tolj</dc:creator>
  <cp:keywords/>
  <dc:description/>
  <cp:lastModifiedBy>Sandra Tolj</cp:lastModifiedBy>
  <cp:revision>2</cp:revision>
  <dcterms:created xsi:type="dcterms:W3CDTF">2024-01-07T09:05:00Z</dcterms:created>
  <dcterms:modified xsi:type="dcterms:W3CDTF">2024-01-07T09:05:00Z</dcterms:modified>
</cp:coreProperties>
</file>