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C01" w:rsidRPr="00B96C0B" w:rsidRDefault="00FE6C01" w:rsidP="00FE6C01">
      <w:pPr>
        <w:pBdr>
          <w:bottom w:val="single" w:sz="12" w:space="1" w:color="auto"/>
        </w:pBdr>
        <w:rPr>
          <w:rFonts w:ascii="Arial" w:hAnsi="Arial" w:cs="Arial"/>
          <w:color w:val="000000"/>
        </w:rPr>
      </w:pPr>
      <w:proofErr w:type="spellStart"/>
      <w:r w:rsidRPr="00B96C0B">
        <w:rPr>
          <w:rFonts w:ascii="Arial" w:hAnsi="Arial" w:cs="Arial"/>
        </w:rPr>
        <w:t>Adrenergy</w:t>
      </w:r>
      <w:proofErr w:type="spellEnd"/>
      <w:r w:rsidRPr="00B96C0B">
        <w:rPr>
          <w:rFonts w:ascii="Arial" w:hAnsi="Arial" w:cs="Arial"/>
        </w:rPr>
        <w:t xml:space="preserve"> </w:t>
      </w:r>
      <w:proofErr w:type="gramStart"/>
      <w:r w:rsidRPr="00B96C0B">
        <w:rPr>
          <w:rFonts w:ascii="Arial" w:hAnsi="Arial" w:cs="Arial"/>
        </w:rPr>
        <w:t xml:space="preserve">Forte </w:t>
      </w:r>
      <w:r w:rsidRPr="00B96C0B">
        <w:rPr>
          <w:rFonts w:ascii="Arial" w:hAnsi="Arial" w:cs="Arial"/>
          <w:color w:val="000000"/>
        </w:rPr>
        <w:t xml:space="preserve"> 1</w:t>
      </w:r>
      <w:proofErr w:type="gramEnd"/>
      <w:r w:rsidRPr="00B96C0B">
        <w:rPr>
          <w:rFonts w:ascii="Arial" w:hAnsi="Arial" w:cs="Arial"/>
          <w:color w:val="000000"/>
        </w:rPr>
        <w:t xml:space="preserve">-2 am &amp; lunch; </w:t>
      </w:r>
      <w:proofErr w:type="spellStart"/>
      <w:r w:rsidRPr="00B96C0B">
        <w:rPr>
          <w:rFonts w:ascii="Arial" w:hAnsi="Arial" w:cs="Arial"/>
          <w:color w:val="000000"/>
        </w:rPr>
        <w:t>CurcuForte</w:t>
      </w:r>
      <w:proofErr w:type="spellEnd"/>
      <w:r w:rsidRPr="00B96C0B">
        <w:rPr>
          <w:rFonts w:ascii="Arial" w:hAnsi="Arial" w:cs="Arial"/>
          <w:color w:val="000000"/>
        </w:rPr>
        <w:t xml:space="preserve"> 1-2 am &amp; lunch; </w:t>
      </w:r>
    </w:p>
    <w:p w:rsidR="00FE6C01" w:rsidRPr="00B96C0B" w:rsidRDefault="00FE6C01" w:rsidP="00FE6C01">
      <w:pPr>
        <w:pBdr>
          <w:bottom w:val="single" w:sz="12" w:space="1" w:color="auto"/>
        </w:pBdr>
        <w:rPr>
          <w:rFonts w:ascii="Arial" w:hAnsi="Arial" w:cs="Arial"/>
          <w:color w:val="000000"/>
        </w:rPr>
      </w:pPr>
    </w:p>
    <w:p w:rsidR="00FE6C01" w:rsidRPr="00B96C0B" w:rsidRDefault="00FE6C01" w:rsidP="00FE6C01">
      <w:pPr>
        <w:pBdr>
          <w:bottom w:val="single" w:sz="12" w:space="1" w:color="auto"/>
        </w:pBdr>
        <w:rPr>
          <w:rFonts w:ascii="Arial" w:hAnsi="Arial" w:cs="Arial"/>
          <w:color w:val="000000"/>
        </w:rPr>
      </w:pPr>
      <w:r w:rsidRPr="00B96C0B">
        <w:rPr>
          <w:rFonts w:ascii="Arial" w:hAnsi="Arial" w:cs="Arial"/>
          <w:color w:val="000000"/>
          <w:u w:val="single"/>
        </w:rPr>
        <w:t xml:space="preserve">Herbal </w:t>
      </w:r>
      <w:proofErr w:type="gramStart"/>
      <w:r w:rsidRPr="00B96C0B">
        <w:rPr>
          <w:rFonts w:ascii="Arial" w:hAnsi="Arial" w:cs="Arial"/>
          <w:color w:val="000000"/>
          <w:u w:val="single"/>
        </w:rPr>
        <w:t>Formula</w:t>
      </w:r>
      <w:r w:rsidRPr="00B96C0B">
        <w:rPr>
          <w:rFonts w:ascii="Arial" w:hAnsi="Arial" w:cs="Arial"/>
          <w:color w:val="000000"/>
        </w:rPr>
        <w:t xml:space="preserve"> :</w:t>
      </w:r>
      <w:proofErr w:type="gramEnd"/>
      <w:r w:rsidRPr="00B96C0B">
        <w:rPr>
          <w:rFonts w:ascii="Arial" w:hAnsi="Arial" w:cs="Arial"/>
          <w:color w:val="000000"/>
        </w:rPr>
        <w:t xml:space="preserve">  continue 5ml </w:t>
      </w:r>
      <w:proofErr w:type="spellStart"/>
      <w:r w:rsidRPr="00B96C0B">
        <w:rPr>
          <w:rFonts w:ascii="Arial" w:hAnsi="Arial" w:cs="Arial"/>
          <w:color w:val="000000"/>
        </w:rPr>
        <w:t>tds</w:t>
      </w:r>
      <w:proofErr w:type="spellEnd"/>
      <w:r w:rsidRPr="00B96C0B">
        <w:rPr>
          <w:rFonts w:ascii="Arial" w:hAnsi="Arial" w:cs="Arial"/>
          <w:color w:val="000000"/>
        </w:rPr>
        <w:t xml:space="preserve"> 1-2 </w:t>
      </w:r>
      <w:proofErr w:type="spellStart"/>
      <w:r w:rsidRPr="00B96C0B">
        <w:rPr>
          <w:rFonts w:ascii="Arial" w:hAnsi="Arial" w:cs="Arial"/>
          <w:color w:val="000000"/>
        </w:rPr>
        <w:t>wks</w:t>
      </w:r>
      <w:proofErr w:type="spellEnd"/>
      <w:r w:rsidRPr="00B96C0B">
        <w:rPr>
          <w:rFonts w:ascii="Arial" w:hAnsi="Arial" w:cs="Arial"/>
          <w:color w:val="000000"/>
        </w:rPr>
        <w:t xml:space="preserve"> then &lt; 5ml </w:t>
      </w:r>
      <w:proofErr w:type="spellStart"/>
      <w:r w:rsidRPr="00B96C0B">
        <w:rPr>
          <w:rFonts w:ascii="Arial" w:hAnsi="Arial" w:cs="Arial"/>
          <w:color w:val="000000"/>
        </w:rPr>
        <w:t>bd</w:t>
      </w:r>
      <w:proofErr w:type="spellEnd"/>
      <w:r w:rsidRPr="00B96C0B">
        <w:rPr>
          <w:rFonts w:ascii="Arial" w:hAnsi="Arial" w:cs="Arial"/>
          <w:color w:val="000000"/>
        </w:rPr>
        <w:tab/>
        <w:t xml:space="preserve"> </w:t>
      </w:r>
    </w:p>
    <w:p w:rsidR="00FE6C01" w:rsidRPr="00B96C0B" w:rsidRDefault="00FE6C01" w:rsidP="00FE6C01">
      <w:pPr>
        <w:pBdr>
          <w:bottom w:val="single" w:sz="12" w:space="1" w:color="auto"/>
        </w:pBdr>
        <w:rPr>
          <w:rFonts w:ascii="Arial" w:hAnsi="Arial" w:cs="Arial"/>
          <w:color w:val="000000"/>
        </w:rPr>
      </w:pPr>
    </w:p>
    <w:p w:rsidR="00FE6C01" w:rsidRPr="00B96C0B" w:rsidRDefault="00FE6C01" w:rsidP="00FE6C01">
      <w:pPr>
        <w:pBdr>
          <w:bottom w:val="single" w:sz="12" w:space="1" w:color="auto"/>
        </w:pBdr>
        <w:rPr>
          <w:rFonts w:ascii="Arial" w:hAnsi="Arial" w:cs="Arial"/>
          <w:color w:val="000000"/>
        </w:rPr>
      </w:pPr>
      <w:proofErr w:type="spellStart"/>
      <w:r w:rsidRPr="00B96C0B">
        <w:rPr>
          <w:rFonts w:ascii="Arial" w:hAnsi="Arial" w:cs="Arial"/>
          <w:color w:val="000000"/>
        </w:rPr>
        <w:t>Astragalus</w:t>
      </w:r>
      <w:proofErr w:type="spellEnd"/>
      <w:r w:rsidRPr="00B96C0B">
        <w:rPr>
          <w:rFonts w:ascii="Arial" w:hAnsi="Arial" w:cs="Arial"/>
          <w:color w:val="000000"/>
        </w:rPr>
        <w:tab/>
      </w:r>
      <w:proofErr w:type="gramStart"/>
      <w:r w:rsidRPr="00B96C0B">
        <w:rPr>
          <w:rFonts w:ascii="Arial" w:hAnsi="Arial" w:cs="Arial"/>
          <w:color w:val="000000"/>
        </w:rPr>
        <w:t>1:2  60</w:t>
      </w:r>
      <w:proofErr w:type="gramEnd"/>
      <w:r w:rsidRPr="00B96C0B">
        <w:rPr>
          <w:rFonts w:ascii="Arial" w:hAnsi="Arial" w:cs="Arial"/>
          <w:color w:val="000000"/>
        </w:rPr>
        <w:t xml:space="preserve"> </w:t>
      </w:r>
      <w:proofErr w:type="spellStart"/>
      <w:r w:rsidRPr="00B96C0B">
        <w:rPr>
          <w:rFonts w:ascii="Arial" w:hAnsi="Arial" w:cs="Arial"/>
          <w:color w:val="000000"/>
        </w:rPr>
        <w:t>mls</w:t>
      </w:r>
      <w:proofErr w:type="spellEnd"/>
    </w:p>
    <w:p w:rsidR="00FE6C01" w:rsidRPr="00B96C0B" w:rsidRDefault="00FE6C01" w:rsidP="00FE6C01">
      <w:pPr>
        <w:pBdr>
          <w:bottom w:val="single" w:sz="12" w:space="1" w:color="auto"/>
        </w:pBdr>
        <w:rPr>
          <w:rFonts w:ascii="Arial" w:hAnsi="Arial" w:cs="Arial"/>
          <w:color w:val="000000"/>
        </w:rPr>
      </w:pPr>
      <w:r w:rsidRPr="00B96C0B">
        <w:rPr>
          <w:rFonts w:ascii="Arial" w:hAnsi="Arial" w:cs="Arial"/>
          <w:color w:val="000000"/>
        </w:rPr>
        <w:t xml:space="preserve">Echinacea </w:t>
      </w:r>
      <w:r w:rsidRPr="00B96C0B">
        <w:rPr>
          <w:rFonts w:ascii="Arial" w:hAnsi="Arial" w:cs="Arial"/>
          <w:color w:val="000000"/>
        </w:rPr>
        <w:tab/>
      </w:r>
      <w:proofErr w:type="gramStart"/>
      <w:r w:rsidRPr="00B96C0B">
        <w:rPr>
          <w:rFonts w:ascii="Arial" w:hAnsi="Arial" w:cs="Arial"/>
          <w:color w:val="000000"/>
        </w:rPr>
        <w:t>2:1  40</w:t>
      </w:r>
      <w:proofErr w:type="gramEnd"/>
    </w:p>
    <w:p w:rsidR="00FE6C01" w:rsidRPr="00B96C0B" w:rsidRDefault="00FE6C01" w:rsidP="00FE6C01">
      <w:pPr>
        <w:pBdr>
          <w:bottom w:val="single" w:sz="12" w:space="1" w:color="auto"/>
        </w:pBdr>
        <w:rPr>
          <w:rFonts w:ascii="Arial" w:hAnsi="Arial" w:cs="Arial"/>
          <w:color w:val="000000"/>
        </w:rPr>
      </w:pPr>
      <w:r w:rsidRPr="00B96C0B">
        <w:rPr>
          <w:rFonts w:ascii="Arial" w:hAnsi="Arial" w:cs="Arial"/>
          <w:color w:val="000000"/>
        </w:rPr>
        <w:t xml:space="preserve">Elder flower </w:t>
      </w:r>
      <w:r w:rsidRPr="00B96C0B">
        <w:rPr>
          <w:rFonts w:ascii="Arial" w:hAnsi="Arial" w:cs="Arial"/>
          <w:color w:val="000000"/>
        </w:rPr>
        <w:tab/>
      </w:r>
      <w:proofErr w:type="gramStart"/>
      <w:r w:rsidRPr="00B96C0B">
        <w:rPr>
          <w:rFonts w:ascii="Arial" w:hAnsi="Arial" w:cs="Arial"/>
          <w:color w:val="000000"/>
        </w:rPr>
        <w:t>1:2  40</w:t>
      </w:r>
      <w:proofErr w:type="gramEnd"/>
    </w:p>
    <w:p w:rsidR="00FE6C01" w:rsidRPr="00B96C0B" w:rsidRDefault="00FE6C01" w:rsidP="00FE6C01">
      <w:pPr>
        <w:pBdr>
          <w:bottom w:val="single" w:sz="12" w:space="1" w:color="auto"/>
        </w:pBdr>
        <w:rPr>
          <w:rFonts w:ascii="Arial" w:hAnsi="Arial" w:cs="Arial"/>
          <w:color w:val="000000"/>
        </w:rPr>
      </w:pPr>
      <w:proofErr w:type="spellStart"/>
      <w:r w:rsidRPr="00B96C0B">
        <w:rPr>
          <w:rFonts w:ascii="Arial" w:hAnsi="Arial" w:cs="Arial"/>
          <w:color w:val="000000"/>
        </w:rPr>
        <w:t>Thuja</w:t>
      </w:r>
      <w:proofErr w:type="spellEnd"/>
      <w:r w:rsidRPr="00B96C0B">
        <w:rPr>
          <w:rFonts w:ascii="Arial" w:hAnsi="Arial" w:cs="Arial"/>
          <w:color w:val="000000"/>
        </w:rPr>
        <w:tab/>
      </w:r>
      <w:r w:rsidRPr="00B96C0B">
        <w:rPr>
          <w:rFonts w:ascii="Arial" w:hAnsi="Arial" w:cs="Arial"/>
          <w:color w:val="000000"/>
        </w:rPr>
        <w:tab/>
        <w:t>1:    20</w:t>
      </w:r>
    </w:p>
    <w:p w:rsidR="00FE6C01" w:rsidRPr="00B96C0B" w:rsidRDefault="00FE6C01" w:rsidP="00FE6C01">
      <w:pPr>
        <w:pBdr>
          <w:bottom w:val="single" w:sz="12" w:space="1" w:color="auto"/>
        </w:pBdr>
        <w:rPr>
          <w:rFonts w:ascii="Arial" w:hAnsi="Arial" w:cs="Arial"/>
          <w:color w:val="000000"/>
        </w:rPr>
      </w:pPr>
      <w:r w:rsidRPr="00B96C0B">
        <w:rPr>
          <w:rFonts w:ascii="Arial" w:hAnsi="Arial" w:cs="Arial"/>
          <w:color w:val="000000"/>
        </w:rPr>
        <w:t>M/mallow</w:t>
      </w:r>
      <w:r w:rsidRPr="00B96C0B">
        <w:rPr>
          <w:rFonts w:ascii="Arial" w:hAnsi="Arial" w:cs="Arial"/>
          <w:color w:val="000000"/>
        </w:rPr>
        <w:tab/>
      </w:r>
      <w:proofErr w:type="gramStart"/>
      <w:r w:rsidRPr="00B96C0B">
        <w:rPr>
          <w:rFonts w:ascii="Arial" w:hAnsi="Arial" w:cs="Arial"/>
          <w:color w:val="000000"/>
        </w:rPr>
        <w:t>1:2  20</w:t>
      </w:r>
      <w:proofErr w:type="gramEnd"/>
    </w:p>
    <w:p w:rsidR="00FE6C01" w:rsidRPr="00B96C0B" w:rsidRDefault="00FE6C01" w:rsidP="00FE6C01">
      <w:pPr>
        <w:pBdr>
          <w:bottom w:val="single" w:sz="12" w:space="1" w:color="auto"/>
        </w:pBdr>
        <w:rPr>
          <w:rFonts w:ascii="Arial" w:hAnsi="Arial" w:cs="Arial"/>
          <w:color w:val="000000"/>
        </w:rPr>
      </w:pPr>
      <w:r w:rsidRPr="00B96C0B">
        <w:rPr>
          <w:rFonts w:ascii="Arial" w:hAnsi="Arial" w:cs="Arial"/>
          <w:color w:val="000000"/>
        </w:rPr>
        <w:t xml:space="preserve">Euphorbia </w:t>
      </w:r>
      <w:r w:rsidRPr="00B96C0B">
        <w:rPr>
          <w:rFonts w:ascii="Arial" w:hAnsi="Arial" w:cs="Arial"/>
          <w:color w:val="000000"/>
        </w:rPr>
        <w:tab/>
      </w:r>
      <w:proofErr w:type="gramStart"/>
      <w:r w:rsidRPr="00B96C0B">
        <w:rPr>
          <w:rFonts w:ascii="Arial" w:hAnsi="Arial" w:cs="Arial"/>
          <w:color w:val="000000"/>
        </w:rPr>
        <w:t>1:5  10</w:t>
      </w:r>
      <w:proofErr w:type="gramEnd"/>
    </w:p>
    <w:p w:rsidR="00FE6C01" w:rsidRPr="00B96C0B" w:rsidRDefault="00FE6C01" w:rsidP="00FE6C01">
      <w:pPr>
        <w:pBdr>
          <w:bottom w:val="single" w:sz="12" w:space="1" w:color="auto"/>
        </w:pBdr>
        <w:rPr>
          <w:rFonts w:ascii="Arial" w:hAnsi="Arial" w:cs="Arial"/>
          <w:color w:val="000000"/>
        </w:rPr>
      </w:pPr>
      <w:r w:rsidRPr="00B96C0B">
        <w:rPr>
          <w:rFonts w:ascii="Arial" w:hAnsi="Arial" w:cs="Arial"/>
          <w:color w:val="000000"/>
        </w:rPr>
        <w:t>Ginger</w:t>
      </w:r>
      <w:r w:rsidRPr="00B96C0B">
        <w:rPr>
          <w:rFonts w:ascii="Arial" w:hAnsi="Arial" w:cs="Arial"/>
          <w:color w:val="000000"/>
        </w:rPr>
        <w:tab/>
      </w:r>
      <w:r w:rsidRPr="00B96C0B">
        <w:rPr>
          <w:rFonts w:ascii="Arial" w:hAnsi="Arial" w:cs="Arial"/>
          <w:color w:val="000000"/>
        </w:rPr>
        <w:tab/>
        <w:t xml:space="preserve">       10</w:t>
      </w:r>
      <w:r w:rsidR="00B96C0B" w:rsidRPr="00B96C0B">
        <w:rPr>
          <w:rFonts w:ascii="Arial" w:hAnsi="Arial" w:cs="Arial"/>
          <w:color w:val="000000"/>
        </w:rPr>
        <w:t xml:space="preserve"> + 2 drops E.O Golden Rod</w:t>
      </w:r>
    </w:p>
    <w:p w:rsidR="00665C46" w:rsidRDefault="00B96C0B">
      <w:pPr>
        <w:rPr>
          <w:rFonts w:ascii="Arial" w:hAnsi="Arial" w:cs="Arial"/>
        </w:rPr>
      </w:pPr>
      <w:r w:rsidRPr="00B96C0B">
        <w:rPr>
          <w:rFonts w:ascii="Arial" w:hAnsi="Arial" w:cs="Arial"/>
        </w:rPr>
        <w:t>Total</w:t>
      </w:r>
      <w:r w:rsidRPr="00B96C0B">
        <w:rPr>
          <w:rFonts w:ascii="Arial" w:hAnsi="Arial" w:cs="Arial"/>
        </w:rPr>
        <w:tab/>
      </w:r>
      <w:r w:rsidRPr="00B96C0B">
        <w:rPr>
          <w:rFonts w:ascii="Arial" w:hAnsi="Arial" w:cs="Arial"/>
        </w:rPr>
        <w:tab/>
      </w:r>
      <w:r>
        <w:rPr>
          <w:rFonts w:ascii="Arial" w:hAnsi="Arial" w:cs="Arial"/>
        </w:rPr>
        <w:t xml:space="preserve">     200ml x 2 bottles</w:t>
      </w:r>
    </w:p>
    <w:p w:rsidR="00ED1FF4" w:rsidRDefault="00ED1FF4">
      <w:pPr>
        <w:rPr>
          <w:rFonts w:ascii="Arial" w:hAnsi="Arial" w:cs="Arial"/>
        </w:rPr>
      </w:pPr>
    </w:p>
    <w:p w:rsidR="00ED1FF4" w:rsidRDefault="00ED1FF4">
      <w:pPr>
        <w:rPr>
          <w:rFonts w:ascii="Arial" w:hAnsi="Arial" w:cs="Arial"/>
        </w:rPr>
      </w:pPr>
      <w:r>
        <w:rPr>
          <w:rFonts w:ascii="Arial" w:hAnsi="Arial" w:cs="Arial"/>
        </w:rPr>
        <w:t>Review in 4-5 wks with blood results (</w:t>
      </w:r>
      <w:proofErr w:type="spellStart"/>
      <w:r>
        <w:rPr>
          <w:rFonts w:ascii="Arial" w:hAnsi="Arial" w:cs="Arial"/>
        </w:rPr>
        <w:t>vitD</w:t>
      </w:r>
      <w:proofErr w:type="spellEnd"/>
      <w:proofErr w:type="gramStart"/>
      <w:r>
        <w:rPr>
          <w:rFonts w:ascii="Arial" w:hAnsi="Arial" w:cs="Arial"/>
        </w:rPr>
        <w:t>) ?</w:t>
      </w:r>
      <w:proofErr w:type="gramEnd"/>
      <w:r>
        <w:rPr>
          <w:rFonts w:ascii="Arial" w:hAnsi="Arial" w:cs="Arial"/>
        </w:rPr>
        <w:t xml:space="preserve"> </w:t>
      </w:r>
      <w:proofErr w:type="gramStart"/>
      <w:r>
        <w:rPr>
          <w:rFonts w:ascii="Arial" w:hAnsi="Arial" w:cs="Arial"/>
        </w:rPr>
        <w:t>horseradish</w:t>
      </w:r>
      <w:proofErr w:type="gramEnd"/>
      <w:r>
        <w:rPr>
          <w:rFonts w:ascii="Arial" w:hAnsi="Arial" w:cs="Arial"/>
        </w:rPr>
        <w:t xml:space="preserve"> to herbal. Check </w:t>
      </w:r>
      <w:proofErr w:type="spellStart"/>
      <w:r>
        <w:rPr>
          <w:rFonts w:ascii="Arial" w:hAnsi="Arial" w:cs="Arial"/>
        </w:rPr>
        <w:t>ph</w:t>
      </w:r>
      <w:proofErr w:type="spellEnd"/>
      <w:r>
        <w:rPr>
          <w:rFonts w:ascii="Arial" w:hAnsi="Arial" w:cs="Arial"/>
        </w:rPr>
        <w:t xml:space="preserve"> + mag status</w:t>
      </w:r>
    </w:p>
    <w:p w:rsidR="00B6109C" w:rsidRDefault="00B6109C">
      <w:pPr>
        <w:rPr>
          <w:rFonts w:ascii="Arial" w:hAnsi="Arial" w:cs="Arial"/>
        </w:rPr>
      </w:pPr>
    </w:p>
    <w:p w:rsidR="00B6109C" w:rsidRPr="001E5397" w:rsidRDefault="00B6109C">
      <w:pPr>
        <w:rPr>
          <w:rFonts w:ascii="Arial" w:hAnsi="Arial" w:cs="Arial"/>
          <w:u w:val="single"/>
        </w:rPr>
      </w:pPr>
      <w:r w:rsidRPr="001E5397">
        <w:rPr>
          <w:rFonts w:ascii="Arial" w:hAnsi="Arial" w:cs="Arial"/>
          <w:u w:val="single"/>
        </w:rPr>
        <w:t>1/11/22</w:t>
      </w:r>
    </w:p>
    <w:p w:rsidR="00B6109C" w:rsidRDefault="00B6109C">
      <w:pPr>
        <w:rPr>
          <w:rFonts w:ascii="Arial" w:hAnsi="Arial" w:cs="Arial"/>
        </w:rPr>
      </w:pPr>
      <w:r>
        <w:rPr>
          <w:rFonts w:ascii="Arial" w:hAnsi="Arial" w:cs="Arial"/>
        </w:rPr>
        <w:t>Feeling improved with more energy. Repeat per phone review</w:t>
      </w:r>
      <w:r w:rsidR="007B1FD5">
        <w:rPr>
          <w:rFonts w:ascii="Arial" w:hAnsi="Arial" w:cs="Arial"/>
        </w:rPr>
        <w:t xml:space="preserve"> (reverse order ginger/golden rod</w:t>
      </w:r>
      <w:r>
        <w:rPr>
          <w:rFonts w:ascii="Arial" w:hAnsi="Arial" w:cs="Arial"/>
        </w:rPr>
        <w:t xml:space="preserve">. Seen GP awaiting bloods. Back/shoulder symptoms from gardening not resolved with physio or massage – see Andrea Rx </w:t>
      </w:r>
      <w:proofErr w:type="spellStart"/>
      <w:proofErr w:type="gramStart"/>
      <w:r>
        <w:rPr>
          <w:rFonts w:ascii="Arial" w:hAnsi="Arial" w:cs="Arial"/>
        </w:rPr>
        <w:t>bowen</w:t>
      </w:r>
      <w:proofErr w:type="spellEnd"/>
      <w:proofErr w:type="gramEnd"/>
    </w:p>
    <w:p w:rsidR="001E5397" w:rsidRDefault="001E5397">
      <w:pPr>
        <w:rPr>
          <w:rFonts w:ascii="Arial" w:hAnsi="Arial" w:cs="Arial"/>
        </w:rPr>
      </w:pPr>
    </w:p>
    <w:p w:rsidR="001E5397" w:rsidRDefault="001E5397">
      <w:pPr>
        <w:rPr>
          <w:rFonts w:ascii="Arial" w:hAnsi="Arial" w:cs="Arial"/>
        </w:rPr>
      </w:pPr>
      <w:r>
        <w:rPr>
          <w:rFonts w:ascii="Arial" w:hAnsi="Arial" w:cs="Arial"/>
          <w:u w:val="single"/>
        </w:rPr>
        <w:t>12/12/2023</w:t>
      </w:r>
    </w:p>
    <w:p w:rsidR="001E5397" w:rsidRDefault="001E5397">
      <w:pPr>
        <w:rPr>
          <w:rFonts w:ascii="Arial" w:hAnsi="Arial" w:cs="Arial"/>
        </w:rPr>
      </w:pPr>
    </w:p>
    <w:p w:rsidR="001E5397" w:rsidRDefault="003E5BF3">
      <w:pPr>
        <w:rPr>
          <w:rFonts w:ascii="Arial" w:hAnsi="Arial" w:cs="Arial"/>
          <w:u w:val="single"/>
        </w:rPr>
      </w:pPr>
      <w:r w:rsidRPr="003E5BF3">
        <w:rPr>
          <w:rFonts w:ascii="Arial" w:hAnsi="Arial" w:cs="Arial"/>
          <w:u w:val="single"/>
        </w:rPr>
        <w:t>8/6/23</w:t>
      </w:r>
    </w:p>
    <w:p w:rsidR="003E5BF3" w:rsidRDefault="003E5BF3">
      <w:pPr>
        <w:rPr>
          <w:rFonts w:ascii="Arial" w:hAnsi="Arial" w:cs="Arial"/>
          <w:u w:val="single"/>
        </w:rPr>
      </w:pPr>
    </w:p>
    <w:p w:rsidR="003E5BF3" w:rsidRPr="00B96C0B" w:rsidRDefault="003E5BF3" w:rsidP="003E5BF3">
      <w:pPr>
        <w:pBdr>
          <w:bottom w:val="single" w:sz="12" w:space="1" w:color="auto"/>
        </w:pBdr>
        <w:rPr>
          <w:rFonts w:ascii="Arial" w:hAnsi="Arial" w:cs="Arial"/>
          <w:color w:val="000000"/>
        </w:rPr>
      </w:pPr>
      <w:proofErr w:type="spellStart"/>
      <w:r w:rsidRPr="00B96C0B">
        <w:rPr>
          <w:rFonts w:ascii="Arial" w:hAnsi="Arial" w:cs="Arial"/>
        </w:rPr>
        <w:t>Adrenergy</w:t>
      </w:r>
      <w:proofErr w:type="spellEnd"/>
      <w:r w:rsidRPr="00B96C0B">
        <w:rPr>
          <w:rFonts w:ascii="Arial" w:hAnsi="Arial" w:cs="Arial"/>
        </w:rPr>
        <w:t xml:space="preserve"> Forte </w:t>
      </w:r>
      <w:r w:rsidRPr="00B96C0B">
        <w:rPr>
          <w:rFonts w:ascii="Arial" w:hAnsi="Arial" w:cs="Arial"/>
          <w:color w:val="000000"/>
        </w:rPr>
        <w:t xml:space="preserve"> 1-2 am &amp; lunch; </w:t>
      </w:r>
      <w:proofErr w:type="spellStart"/>
      <w:r w:rsidRPr="00B96C0B">
        <w:rPr>
          <w:rFonts w:ascii="Arial" w:hAnsi="Arial" w:cs="Arial"/>
          <w:color w:val="000000"/>
        </w:rPr>
        <w:t>CurcuForte</w:t>
      </w:r>
      <w:proofErr w:type="spellEnd"/>
      <w:r w:rsidRPr="00B96C0B">
        <w:rPr>
          <w:rFonts w:ascii="Arial" w:hAnsi="Arial" w:cs="Arial"/>
          <w:color w:val="000000"/>
        </w:rPr>
        <w:t xml:space="preserve"> 1-2 am &amp; lunch</w:t>
      </w:r>
      <w:r w:rsidR="00940362">
        <w:rPr>
          <w:rFonts w:ascii="Arial" w:hAnsi="Arial" w:cs="Arial"/>
          <w:color w:val="000000"/>
        </w:rPr>
        <w:t xml:space="preserve"> </w:t>
      </w:r>
    </w:p>
    <w:p w:rsidR="003E5BF3" w:rsidRPr="00B96C0B" w:rsidRDefault="003E5BF3" w:rsidP="003E5BF3">
      <w:pPr>
        <w:pBdr>
          <w:bottom w:val="single" w:sz="12" w:space="1" w:color="auto"/>
        </w:pBdr>
        <w:rPr>
          <w:rFonts w:ascii="Arial" w:hAnsi="Arial" w:cs="Arial"/>
          <w:color w:val="000000"/>
        </w:rPr>
      </w:pPr>
    </w:p>
    <w:p w:rsidR="003E5BF3" w:rsidRPr="00B96C0B" w:rsidRDefault="003E5BF3" w:rsidP="003E5BF3">
      <w:pPr>
        <w:pBdr>
          <w:bottom w:val="single" w:sz="12" w:space="1" w:color="auto"/>
        </w:pBdr>
        <w:rPr>
          <w:rFonts w:ascii="Arial" w:hAnsi="Arial" w:cs="Arial"/>
          <w:color w:val="000000"/>
        </w:rPr>
      </w:pPr>
      <w:r w:rsidRPr="00B96C0B">
        <w:rPr>
          <w:rFonts w:ascii="Arial" w:hAnsi="Arial" w:cs="Arial"/>
          <w:color w:val="000000"/>
          <w:u w:val="single"/>
        </w:rPr>
        <w:t xml:space="preserve">Herbal </w:t>
      </w:r>
      <w:proofErr w:type="gramStart"/>
      <w:r w:rsidRPr="00B96C0B">
        <w:rPr>
          <w:rFonts w:ascii="Arial" w:hAnsi="Arial" w:cs="Arial"/>
          <w:color w:val="000000"/>
          <w:u w:val="single"/>
        </w:rPr>
        <w:t>Formula</w:t>
      </w:r>
      <w:r w:rsidRPr="00B96C0B">
        <w:rPr>
          <w:rFonts w:ascii="Arial" w:hAnsi="Arial" w:cs="Arial"/>
          <w:color w:val="000000"/>
        </w:rPr>
        <w:t xml:space="preserve"> :</w:t>
      </w:r>
      <w:proofErr w:type="gramEnd"/>
      <w:r w:rsidRPr="00B96C0B">
        <w:rPr>
          <w:rFonts w:ascii="Arial" w:hAnsi="Arial" w:cs="Arial"/>
          <w:color w:val="000000"/>
        </w:rPr>
        <w:t xml:space="preserve">  continue 5ml  </w:t>
      </w:r>
      <w:proofErr w:type="spellStart"/>
      <w:r w:rsidRPr="00B96C0B">
        <w:rPr>
          <w:rFonts w:ascii="Arial" w:hAnsi="Arial" w:cs="Arial"/>
          <w:color w:val="000000"/>
        </w:rPr>
        <w:t>bd</w:t>
      </w:r>
      <w:proofErr w:type="spellEnd"/>
      <w:r w:rsidRPr="00B96C0B">
        <w:rPr>
          <w:rFonts w:ascii="Arial" w:hAnsi="Arial" w:cs="Arial"/>
          <w:color w:val="000000"/>
        </w:rPr>
        <w:tab/>
        <w:t xml:space="preserve"> </w:t>
      </w:r>
    </w:p>
    <w:p w:rsidR="003E5BF3" w:rsidRPr="00B96C0B" w:rsidRDefault="003E5BF3" w:rsidP="003E5BF3">
      <w:pPr>
        <w:pBdr>
          <w:bottom w:val="single" w:sz="12" w:space="1" w:color="auto"/>
        </w:pBdr>
        <w:rPr>
          <w:rFonts w:ascii="Arial" w:hAnsi="Arial" w:cs="Arial"/>
          <w:color w:val="000000"/>
        </w:rPr>
      </w:pPr>
    </w:p>
    <w:p w:rsidR="003E5BF3" w:rsidRPr="00B96C0B" w:rsidRDefault="003E5BF3" w:rsidP="003E5BF3">
      <w:pPr>
        <w:pBdr>
          <w:bottom w:val="single" w:sz="12" w:space="1" w:color="auto"/>
        </w:pBdr>
        <w:rPr>
          <w:rFonts w:ascii="Arial" w:hAnsi="Arial" w:cs="Arial"/>
          <w:color w:val="000000"/>
        </w:rPr>
      </w:pPr>
      <w:proofErr w:type="spellStart"/>
      <w:r w:rsidRPr="00B96C0B">
        <w:rPr>
          <w:rFonts w:ascii="Arial" w:hAnsi="Arial" w:cs="Arial"/>
          <w:color w:val="000000"/>
        </w:rPr>
        <w:t>Astragalus</w:t>
      </w:r>
      <w:proofErr w:type="spellEnd"/>
      <w:r w:rsidRPr="00B96C0B">
        <w:rPr>
          <w:rFonts w:ascii="Arial" w:hAnsi="Arial" w:cs="Arial"/>
          <w:color w:val="000000"/>
        </w:rPr>
        <w:tab/>
      </w:r>
      <w:proofErr w:type="gramStart"/>
      <w:r w:rsidRPr="00B96C0B">
        <w:rPr>
          <w:rFonts w:ascii="Arial" w:hAnsi="Arial" w:cs="Arial"/>
          <w:color w:val="000000"/>
        </w:rPr>
        <w:t>1:</w:t>
      </w:r>
      <w:r w:rsidR="00506036">
        <w:rPr>
          <w:rFonts w:ascii="Arial" w:hAnsi="Arial" w:cs="Arial"/>
          <w:color w:val="000000"/>
        </w:rPr>
        <w:t>1</w:t>
      </w:r>
      <w:r w:rsidRPr="00B96C0B">
        <w:rPr>
          <w:rFonts w:ascii="Arial" w:hAnsi="Arial" w:cs="Arial"/>
          <w:color w:val="000000"/>
        </w:rPr>
        <w:t xml:space="preserve">  </w:t>
      </w:r>
      <w:r w:rsidR="00506036">
        <w:rPr>
          <w:rFonts w:ascii="Arial" w:hAnsi="Arial" w:cs="Arial"/>
          <w:color w:val="000000"/>
        </w:rPr>
        <w:t>5</w:t>
      </w:r>
      <w:r w:rsidRPr="00B96C0B">
        <w:rPr>
          <w:rFonts w:ascii="Arial" w:hAnsi="Arial" w:cs="Arial"/>
          <w:color w:val="000000"/>
        </w:rPr>
        <w:t>0</w:t>
      </w:r>
      <w:proofErr w:type="gramEnd"/>
      <w:r w:rsidRPr="00B96C0B">
        <w:rPr>
          <w:rFonts w:ascii="Arial" w:hAnsi="Arial" w:cs="Arial"/>
          <w:color w:val="000000"/>
        </w:rPr>
        <w:t xml:space="preserve"> </w:t>
      </w:r>
      <w:proofErr w:type="spellStart"/>
      <w:r w:rsidRPr="00B96C0B">
        <w:rPr>
          <w:rFonts w:ascii="Arial" w:hAnsi="Arial" w:cs="Arial"/>
          <w:color w:val="000000"/>
        </w:rPr>
        <w:t>mls</w:t>
      </w:r>
      <w:proofErr w:type="spellEnd"/>
    </w:p>
    <w:p w:rsidR="003E5BF3" w:rsidRPr="00B96C0B" w:rsidRDefault="00506036" w:rsidP="003E5BF3">
      <w:pPr>
        <w:pBdr>
          <w:bottom w:val="single" w:sz="12" w:space="1" w:color="auto"/>
        </w:pBdr>
        <w:rPr>
          <w:rFonts w:ascii="Arial" w:hAnsi="Arial" w:cs="Arial"/>
          <w:color w:val="000000"/>
        </w:rPr>
      </w:pPr>
      <w:r>
        <w:rPr>
          <w:rFonts w:ascii="Arial" w:hAnsi="Arial" w:cs="Arial"/>
          <w:color w:val="000000"/>
        </w:rPr>
        <w:t xml:space="preserve">Echinacea </w:t>
      </w:r>
      <w:r>
        <w:rPr>
          <w:rFonts w:ascii="Arial" w:hAnsi="Arial" w:cs="Arial"/>
          <w:color w:val="000000"/>
        </w:rPr>
        <w:tab/>
      </w:r>
      <w:proofErr w:type="gramStart"/>
      <w:r>
        <w:rPr>
          <w:rFonts w:ascii="Arial" w:hAnsi="Arial" w:cs="Arial"/>
          <w:color w:val="000000"/>
        </w:rPr>
        <w:t>2:1  3</w:t>
      </w:r>
      <w:r w:rsidR="003E5BF3" w:rsidRPr="00B96C0B">
        <w:rPr>
          <w:rFonts w:ascii="Arial" w:hAnsi="Arial" w:cs="Arial"/>
          <w:color w:val="000000"/>
        </w:rPr>
        <w:t>0</w:t>
      </w:r>
      <w:proofErr w:type="gramEnd"/>
    </w:p>
    <w:p w:rsidR="003E5BF3" w:rsidRPr="00B96C0B" w:rsidRDefault="003E5BF3" w:rsidP="003E5BF3">
      <w:pPr>
        <w:pBdr>
          <w:bottom w:val="single" w:sz="12" w:space="1" w:color="auto"/>
        </w:pBdr>
        <w:rPr>
          <w:rFonts w:ascii="Arial" w:hAnsi="Arial" w:cs="Arial"/>
          <w:color w:val="000000"/>
        </w:rPr>
      </w:pPr>
      <w:r w:rsidRPr="00B96C0B">
        <w:rPr>
          <w:rFonts w:ascii="Arial" w:hAnsi="Arial" w:cs="Arial"/>
          <w:color w:val="000000"/>
        </w:rPr>
        <w:t xml:space="preserve">Elder flower </w:t>
      </w:r>
      <w:r w:rsidRPr="00B96C0B">
        <w:rPr>
          <w:rFonts w:ascii="Arial" w:hAnsi="Arial" w:cs="Arial"/>
          <w:color w:val="000000"/>
        </w:rPr>
        <w:tab/>
        <w:t>1:</w:t>
      </w:r>
      <w:r w:rsidR="00506036">
        <w:rPr>
          <w:rFonts w:ascii="Arial" w:hAnsi="Arial" w:cs="Arial"/>
          <w:color w:val="000000"/>
        </w:rPr>
        <w:t>1</w:t>
      </w:r>
      <w:r w:rsidRPr="00B96C0B">
        <w:rPr>
          <w:rFonts w:ascii="Arial" w:hAnsi="Arial" w:cs="Arial"/>
          <w:color w:val="000000"/>
        </w:rPr>
        <w:t xml:space="preserve"> </w:t>
      </w:r>
      <w:r w:rsidR="00506036">
        <w:rPr>
          <w:rFonts w:ascii="Arial" w:hAnsi="Arial" w:cs="Arial"/>
          <w:color w:val="000000"/>
        </w:rPr>
        <w:t>3</w:t>
      </w:r>
      <w:r w:rsidRPr="00B96C0B">
        <w:rPr>
          <w:rFonts w:ascii="Arial" w:hAnsi="Arial" w:cs="Arial"/>
          <w:color w:val="000000"/>
        </w:rPr>
        <w:t>0</w:t>
      </w:r>
    </w:p>
    <w:p w:rsidR="00506036" w:rsidRDefault="003E5BF3" w:rsidP="003E5BF3">
      <w:pPr>
        <w:pBdr>
          <w:bottom w:val="single" w:sz="12" w:space="1" w:color="auto"/>
        </w:pBdr>
        <w:rPr>
          <w:rFonts w:ascii="Arial" w:hAnsi="Arial" w:cs="Arial"/>
          <w:color w:val="000000"/>
        </w:rPr>
      </w:pPr>
      <w:proofErr w:type="spellStart"/>
      <w:r w:rsidRPr="00B96C0B">
        <w:rPr>
          <w:rFonts w:ascii="Arial" w:hAnsi="Arial" w:cs="Arial"/>
          <w:color w:val="000000"/>
        </w:rPr>
        <w:t>Thuja</w:t>
      </w:r>
      <w:proofErr w:type="spellEnd"/>
      <w:r w:rsidRPr="00B96C0B">
        <w:rPr>
          <w:rFonts w:ascii="Arial" w:hAnsi="Arial" w:cs="Arial"/>
          <w:color w:val="000000"/>
        </w:rPr>
        <w:tab/>
      </w:r>
      <w:r w:rsidRPr="00B96C0B">
        <w:rPr>
          <w:rFonts w:ascii="Arial" w:hAnsi="Arial" w:cs="Arial"/>
          <w:color w:val="000000"/>
        </w:rPr>
        <w:tab/>
      </w:r>
      <w:proofErr w:type="gramStart"/>
      <w:r w:rsidRPr="00B96C0B">
        <w:rPr>
          <w:rFonts w:ascii="Arial" w:hAnsi="Arial" w:cs="Arial"/>
          <w:color w:val="000000"/>
        </w:rPr>
        <w:t>1:</w:t>
      </w:r>
      <w:r w:rsidR="00506036">
        <w:rPr>
          <w:rFonts w:ascii="Arial" w:hAnsi="Arial" w:cs="Arial"/>
          <w:color w:val="000000"/>
        </w:rPr>
        <w:t>1</w:t>
      </w:r>
      <w:r w:rsidRPr="00B96C0B">
        <w:rPr>
          <w:rFonts w:ascii="Arial" w:hAnsi="Arial" w:cs="Arial"/>
          <w:color w:val="000000"/>
        </w:rPr>
        <w:t xml:space="preserve">  </w:t>
      </w:r>
      <w:r w:rsidR="00506036">
        <w:rPr>
          <w:rFonts w:ascii="Arial" w:hAnsi="Arial" w:cs="Arial"/>
          <w:color w:val="000000"/>
        </w:rPr>
        <w:t>3</w:t>
      </w:r>
      <w:r w:rsidRPr="00B96C0B">
        <w:rPr>
          <w:rFonts w:ascii="Arial" w:hAnsi="Arial" w:cs="Arial"/>
          <w:color w:val="000000"/>
        </w:rPr>
        <w:t>0</w:t>
      </w:r>
      <w:proofErr w:type="gramEnd"/>
      <w:r w:rsidR="00506036">
        <w:rPr>
          <w:rFonts w:ascii="Arial" w:hAnsi="Arial" w:cs="Arial"/>
          <w:color w:val="000000"/>
        </w:rPr>
        <w:t xml:space="preserve"> +</w:t>
      </w:r>
    </w:p>
    <w:p w:rsidR="003E5BF3" w:rsidRPr="00B96C0B" w:rsidRDefault="00506036" w:rsidP="003E5BF3">
      <w:pPr>
        <w:pBdr>
          <w:bottom w:val="single" w:sz="12" w:space="1" w:color="auto"/>
        </w:pBdr>
        <w:rPr>
          <w:rFonts w:ascii="Arial" w:hAnsi="Arial" w:cs="Arial"/>
          <w:color w:val="000000"/>
        </w:rPr>
      </w:pPr>
      <w:r w:rsidRPr="00B96C0B">
        <w:rPr>
          <w:rFonts w:ascii="Arial" w:hAnsi="Arial" w:cs="Arial"/>
          <w:color w:val="000000"/>
        </w:rPr>
        <w:t>Golden Rod</w:t>
      </w:r>
      <w:r>
        <w:rPr>
          <w:rFonts w:ascii="Arial" w:hAnsi="Arial" w:cs="Arial"/>
          <w:color w:val="000000"/>
        </w:rPr>
        <w:tab/>
      </w:r>
      <w:proofErr w:type="gramStart"/>
      <w:r>
        <w:rPr>
          <w:rFonts w:ascii="Arial" w:hAnsi="Arial" w:cs="Arial"/>
          <w:color w:val="000000"/>
        </w:rPr>
        <w:t>1:1  20</w:t>
      </w:r>
      <w:proofErr w:type="gramEnd"/>
      <w:r>
        <w:rPr>
          <w:rFonts w:ascii="Arial" w:hAnsi="Arial" w:cs="Arial"/>
          <w:color w:val="000000"/>
        </w:rPr>
        <w:t xml:space="preserve"> +</w:t>
      </w:r>
    </w:p>
    <w:p w:rsidR="003E5BF3" w:rsidRPr="00B96C0B" w:rsidRDefault="003E5BF3" w:rsidP="003E5BF3">
      <w:pPr>
        <w:pBdr>
          <w:bottom w:val="single" w:sz="12" w:space="1" w:color="auto"/>
        </w:pBdr>
        <w:rPr>
          <w:rFonts w:ascii="Arial" w:hAnsi="Arial" w:cs="Arial"/>
          <w:color w:val="000000"/>
        </w:rPr>
      </w:pPr>
      <w:r w:rsidRPr="00B96C0B">
        <w:rPr>
          <w:rFonts w:ascii="Arial" w:hAnsi="Arial" w:cs="Arial"/>
          <w:color w:val="000000"/>
        </w:rPr>
        <w:t>M/mallow</w:t>
      </w:r>
      <w:r w:rsidRPr="00B96C0B">
        <w:rPr>
          <w:rFonts w:ascii="Arial" w:hAnsi="Arial" w:cs="Arial"/>
          <w:color w:val="000000"/>
        </w:rPr>
        <w:tab/>
      </w:r>
      <w:proofErr w:type="gramStart"/>
      <w:r w:rsidRPr="00B96C0B">
        <w:rPr>
          <w:rFonts w:ascii="Arial" w:hAnsi="Arial" w:cs="Arial"/>
          <w:color w:val="000000"/>
        </w:rPr>
        <w:t>1:2  20</w:t>
      </w:r>
      <w:proofErr w:type="gramEnd"/>
    </w:p>
    <w:p w:rsidR="003E5BF3" w:rsidRDefault="003E5BF3" w:rsidP="003E5BF3">
      <w:pPr>
        <w:pBdr>
          <w:bottom w:val="single" w:sz="12" w:space="1" w:color="auto"/>
        </w:pBdr>
        <w:rPr>
          <w:rFonts w:ascii="Arial" w:hAnsi="Arial" w:cs="Arial"/>
          <w:color w:val="000000"/>
        </w:rPr>
      </w:pPr>
      <w:r w:rsidRPr="00B96C0B">
        <w:rPr>
          <w:rFonts w:ascii="Arial" w:hAnsi="Arial" w:cs="Arial"/>
          <w:color w:val="000000"/>
        </w:rPr>
        <w:t xml:space="preserve">Euphorbia </w:t>
      </w:r>
      <w:r w:rsidRPr="00B96C0B">
        <w:rPr>
          <w:rFonts w:ascii="Arial" w:hAnsi="Arial" w:cs="Arial"/>
          <w:color w:val="000000"/>
        </w:rPr>
        <w:tab/>
      </w:r>
      <w:proofErr w:type="gramStart"/>
      <w:r w:rsidRPr="00B96C0B">
        <w:rPr>
          <w:rFonts w:ascii="Arial" w:hAnsi="Arial" w:cs="Arial"/>
          <w:color w:val="000000"/>
        </w:rPr>
        <w:t>1:5  10</w:t>
      </w:r>
      <w:proofErr w:type="gramEnd"/>
    </w:p>
    <w:p w:rsidR="00506036" w:rsidRPr="00B96C0B" w:rsidRDefault="00506036" w:rsidP="003E5BF3">
      <w:pPr>
        <w:pBdr>
          <w:bottom w:val="single" w:sz="12" w:space="1" w:color="auto"/>
        </w:pBdr>
        <w:rPr>
          <w:rFonts w:ascii="Arial" w:hAnsi="Arial" w:cs="Arial"/>
          <w:color w:val="000000"/>
        </w:rPr>
      </w:pPr>
      <w:r>
        <w:rPr>
          <w:rFonts w:ascii="Arial" w:hAnsi="Arial" w:cs="Arial"/>
          <w:color w:val="000000"/>
        </w:rPr>
        <w:t>Grindelia</w:t>
      </w:r>
      <w:r>
        <w:rPr>
          <w:rFonts w:ascii="Arial" w:hAnsi="Arial" w:cs="Arial"/>
          <w:color w:val="000000"/>
        </w:rPr>
        <w:tab/>
        <w:t xml:space="preserve">       10</w:t>
      </w:r>
    </w:p>
    <w:p w:rsidR="003E5BF3" w:rsidRPr="00B96C0B" w:rsidRDefault="00506036" w:rsidP="003E5BF3">
      <w:pPr>
        <w:pBdr>
          <w:bottom w:val="single" w:sz="12" w:space="1" w:color="auto"/>
        </w:pBdr>
        <w:rPr>
          <w:rFonts w:ascii="Arial" w:hAnsi="Arial" w:cs="Arial"/>
          <w:color w:val="000000"/>
        </w:rPr>
      </w:pPr>
      <w:r>
        <w:rPr>
          <w:rFonts w:ascii="Arial" w:hAnsi="Arial" w:cs="Arial"/>
          <w:color w:val="000000"/>
        </w:rPr>
        <w:t>Ginger</w:t>
      </w:r>
      <w:r>
        <w:rPr>
          <w:rFonts w:ascii="Arial" w:hAnsi="Arial" w:cs="Arial"/>
          <w:color w:val="000000"/>
        </w:rPr>
        <w:tab/>
      </w:r>
      <w:r w:rsidR="003E5BF3" w:rsidRPr="00B96C0B">
        <w:rPr>
          <w:rFonts w:ascii="Arial" w:hAnsi="Arial" w:cs="Arial"/>
          <w:color w:val="000000"/>
        </w:rPr>
        <w:t xml:space="preserve">E.O </w:t>
      </w:r>
      <w:r w:rsidR="00940362">
        <w:rPr>
          <w:rFonts w:ascii="Arial" w:hAnsi="Arial" w:cs="Arial"/>
          <w:color w:val="000000"/>
        </w:rPr>
        <w:t xml:space="preserve">     3 drops</w:t>
      </w:r>
    </w:p>
    <w:p w:rsidR="003E5BF3" w:rsidRDefault="003E5BF3" w:rsidP="003E5BF3">
      <w:pPr>
        <w:rPr>
          <w:rFonts w:ascii="Arial" w:hAnsi="Arial" w:cs="Arial"/>
        </w:rPr>
      </w:pPr>
      <w:r w:rsidRPr="00B96C0B">
        <w:rPr>
          <w:rFonts w:ascii="Arial" w:hAnsi="Arial" w:cs="Arial"/>
        </w:rPr>
        <w:t>Total</w:t>
      </w:r>
      <w:r w:rsidRPr="00B96C0B">
        <w:rPr>
          <w:rFonts w:ascii="Arial" w:hAnsi="Arial" w:cs="Arial"/>
        </w:rPr>
        <w:tab/>
      </w:r>
      <w:r w:rsidRPr="00B96C0B">
        <w:rPr>
          <w:rFonts w:ascii="Arial" w:hAnsi="Arial" w:cs="Arial"/>
        </w:rPr>
        <w:tab/>
      </w:r>
      <w:r>
        <w:rPr>
          <w:rFonts w:ascii="Arial" w:hAnsi="Arial" w:cs="Arial"/>
        </w:rPr>
        <w:t xml:space="preserve">     200ml </w:t>
      </w:r>
      <w:r w:rsidR="00940362">
        <w:rPr>
          <w:rFonts w:ascii="Arial" w:hAnsi="Arial" w:cs="Arial"/>
        </w:rPr>
        <w:t xml:space="preserve"> </w:t>
      </w:r>
    </w:p>
    <w:p w:rsidR="003E5BF3" w:rsidRDefault="003E5BF3">
      <w:pPr>
        <w:rPr>
          <w:rFonts w:ascii="Arial" w:hAnsi="Arial" w:cs="Arial"/>
        </w:rPr>
      </w:pPr>
    </w:p>
    <w:p w:rsidR="0038558E" w:rsidRDefault="0038558E">
      <w:pPr>
        <w:rPr>
          <w:rFonts w:ascii="Arial" w:hAnsi="Arial" w:cs="Arial"/>
        </w:rPr>
      </w:pPr>
    </w:p>
    <w:p w:rsidR="0038558E" w:rsidRDefault="0038558E" w:rsidP="0038558E">
      <w:pPr>
        <w:rPr>
          <w:rFonts w:ascii="Arial" w:hAnsi="Arial" w:cs="Arial"/>
        </w:rPr>
      </w:pPr>
      <w:r>
        <w:rPr>
          <w:rFonts w:ascii="Arial" w:hAnsi="Arial" w:cs="Arial"/>
        </w:rPr>
        <w:t>3/8/23</w:t>
      </w:r>
    </w:p>
    <w:p w:rsidR="0038558E" w:rsidRDefault="0038558E" w:rsidP="0038558E">
      <w:pPr>
        <w:rPr>
          <w:rFonts w:ascii="Arial" w:hAnsi="Arial" w:cs="Arial"/>
        </w:rPr>
      </w:pPr>
      <w:r>
        <w:rPr>
          <w:rFonts w:ascii="Arial" w:hAnsi="Arial" w:cs="Arial"/>
        </w:rPr>
        <w:t xml:space="preserve">Much improved with more energy &amp; no major immune flare-ups. Also happier. Requested repeats of herbal &amp; </w:t>
      </w:r>
      <w:proofErr w:type="spellStart"/>
      <w:r>
        <w:rPr>
          <w:rFonts w:ascii="Arial" w:hAnsi="Arial" w:cs="Arial"/>
        </w:rPr>
        <w:t>curcuforte</w:t>
      </w:r>
      <w:proofErr w:type="spellEnd"/>
    </w:p>
    <w:p w:rsidR="0038558E" w:rsidRDefault="0038558E" w:rsidP="0038558E">
      <w:pPr>
        <w:rPr>
          <w:rFonts w:ascii="Arial" w:hAnsi="Arial" w:cs="Arial"/>
        </w:rPr>
      </w:pPr>
    </w:p>
    <w:p w:rsidR="0038558E" w:rsidRPr="00B96C0B" w:rsidRDefault="0038558E" w:rsidP="0038558E">
      <w:pPr>
        <w:pBdr>
          <w:bottom w:val="single" w:sz="12" w:space="1" w:color="auto"/>
        </w:pBdr>
        <w:rPr>
          <w:rFonts w:ascii="Arial" w:hAnsi="Arial" w:cs="Arial"/>
          <w:color w:val="000000"/>
        </w:rPr>
      </w:pPr>
      <w:proofErr w:type="spellStart"/>
      <w:r w:rsidRPr="00B96C0B">
        <w:rPr>
          <w:rFonts w:ascii="Arial" w:hAnsi="Arial" w:cs="Arial"/>
        </w:rPr>
        <w:t>Adrenergy</w:t>
      </w:r>
      <w:proofErr w:type="spellEnd"/>
      <w:r w:rsidRPr="00B96C0B">
        <w:rPr>
          <w:rFonts w:ascii="Arial" w:hAnsi="Arial" w:cs="Arial"/>
        </w:rPr>
        <w:t xml:space="preserve"> </w:t>
      </w:r>
      <w:proofErr w:type="gramStart"/>
      <w:r w:rsidRPr="00B96C0B">
        <w:rPr>
          <w:rFonts w:ascii="Arial" w:hAnsi="Arial" w:cs="Arial"/>
        </w:rPr>
        <w:t xml:space="preserve">Forte </w:t>
      </w:r>
      <w:r w:rsidRPr="00B96C0B">
        <w:rPr>
          <w:rFonts w:ascii="Arial" w:hAnsi="Arial" w:cs="Arial"/>
          <w:color w:val="000000"/>
        </w:rPr>
        <w:t xml:space="preserve"> 1</w:t>
      </w:r>
      <w:proofErr w:type="gramEnd"/>
      <w:r w:rsidRPr="00B96C0B">
        <w:rPr>
          <w:rFonts w:ascii="Arial" w:hAnsi="Arial" w:cs="Arial"/>
          <w:color w:val="000000"/>
        </w:rPr>
        <w:t xml:space="preserve">-2 am &amp; lunch; </w:t>
      </w:r>
      <w:proofErr w:type="spellStart"/>
      <w:r w:rsidRPr="00B96C0B">
        <w:rPr>
          <w:rFonts w:ascii="Arial" w:hAnsi="Arial" w:cs="Arial"/>
          <w:color w:val="000000"/>
        </w:rPr>
        <w:t>CurcuForte</w:t>
      </w:r>
      <w:proofErr w:type="spellEnd"/>
      <w:r w:rsidRPr="00B96C0B">
        <w:rPr>
          <w:rFonts w:ascii="Arial" w:hAnsi="Arial" w:cs="Arial"/>
          <w:color w:val="000000"/>
        </w:rPr>
        <w:t xml:space="preserve"> 1-2 am &amp; lunch</w:t>
      </w:r>
      <w:r>
        <w:rPr>
          <w:rFonts w:ascii="Arial" w:hAnsi="Arial" w:cs="Arial"/>
          <w:color w:val="000000"/>
        </w:rPr>
        <w:t xml:space="preserve"> </w:t>
      </w:r>
    </w:p>
    <w:p w:rsidR="0038558E" w:rsidRPr="00B96C0B" w:rsidRDefault="0038558E" w:rsidP="0038558E">
      <w:pPr>
        <w:pBdr>
          <w:bottom w:val="single" w:sz="12" w:space="1" w:color="auto"/>
        </w:pBdr>
        <w:rPr>
          <w:rFonts w:ascii="Arial" w:hAnsi="Arial" w:cs="Arial"/>
          <w:color w:val="000000"/>
        </w:rPr>
      </w:pPr>
    </w:p>
    <w:p w:rsidR="0038558E" w:rsidRPr="00B96C0B" w:rsidRDefault="0038558E" w:rsidP="0038558E">
      <w:pPr>
        <w:pBdr>
          <w:bottom w:val="single" w:sz="12" w:space="1" w:color="auto"/>
        </w:pBdr>
        <w:rPr>
          <w:rFonts w:ascii="Arial" w:hAnsi="Arial" w:cs="Arial"/>
          <w:color w:val="000000"/>
        </w:rPr>
      </w:pPr>
      <w:r w:rsidRPr="00B96C0B">
        <w:rPr>
          <w:rFonts w:ascii="Arial" w:hAnsi="Arial" w:cs="Arial"/>
          <w:color w:val="000000"/>
          <w:u w:val="single"/>
        </w:rPr>
        <w:t xml:space="preserve">Herbal </w:t>
      </w:r>
      <w:proofErr w:type="gramStart"/>
      <w:r w:rsidRPr="00B96C0B">
        <w:rPr>
          <w:rFonts w:ascii="Arial" w:hAnsi="Arial" w:cs="Arial"/>
          <w:color w:val="000000"/>
          <w:u w:val="single"/>
        </w:rPr>
        <w:t>Formula</w:t>
      </w:r>
      <w:r w:rsidRPr="00B96C0B">
        <w:rPr>
          <w:rFonts w:ascii="Arial" w:hAnsi="Arial" w:cs="Arial"/>
          <w:color w:val="000000"/>
        </w:rPr>
        <w:t xml:space="preserve"> :</w:t>
      </w:r>
      <w:proofErr w:type="gramEnd"/>
      <w:r w:rsidRPr="00B96C0B">
        <w:rPr>
          <w:rFonts w:ascii="Arial" w:hAnsi="Arial" w:cs="Arial"/>
          <w:color w:val="000000"/>
        </w:rPr>
        <w:t xml:space="preserve">  continue 5ml  </w:t>
      </w:r>
      <w:proofErr w:type="spellStart"/>
      <w:r w:rsidRPr="00B96C0B">
        <w:rPr>
          <w:rFonts w:ascii="Arial" w:hAnsi="Arial" w:cs="Arial"/>
          <w:color w:val="000000"/>
        </w:rPr>
        <w:t>bd</w:t>
      </w:r>
      <w:proofErr w:type="spellEnd"/>
      <w:r w:rsidRPr="00B96C0B">
        <w:rPr>
          <w:rFonts w:ascii="Arial" w:hAnsi="Arial" w:cs="Arial"/>
          <w:color w:val="000000"/>
        </w:rPr>
        <w:tab/>
        <w:t xml:space="preserve"> </w:t>
      </w:r>
    </w:p>
    <w:p w:rsidR="0038558E" w:rsidRPr="00B96C0B" w:rsidRDefault="0038558E" w:rsidP="0038558E">
      <w:pPr>
        <w:pBdr>
          <w:bottom w:val="single" w:sz="12" w:space="1" w:color="auto"/>
        </w:pBdr>
        <w:rPr>
          <w:rFonts w:ascii="Arial" w:hAnsi="Arial" w:cs="Arial"/>
          <w:color w:val="000000"/>
        </w:rPr>
      </w:pPr>
    </w:p>
    <w:p w:rsidR="0038558E" w:rsidRPr="00B96C0B" w:rsidRDefault="0038558E" w:rsidP="0038558E">
      <w:pPr>
        <w:pBdr>
          <w:bottom w:val="single" w:sz="12" w:space="1" w:color="auto"/>
        </w:pBdr>
        <w:rPr>
          <w:rFonts w:ascii="Arial" w:hAnsi="Arial" w:cs="Arial"/>
          <w:color w:val="000000"/>
        </w:rPr>
      </w:pPr>
      <w:proofErr w:type="spellStart"/>
      <w:r w:rsidRPr="00B96C0B">
        <w:rPr>
          <w:rFonts w:ascii="Arial" w:hAnsi="Arial" w:cs="Arial"/>
          <w:color w:val="000000"/>
        </w:rPr>
        <w:t>Astragalus</w:t>
      </w:r>
      <w:proofErr w:type="spellEnd"/>
      <w:r w:rsidRPr="00B96C0B">
        <w:rPr>
          <w:rFonts w:ascii="Arial" w:hAnsi="Arial" w:cs="Arial"/>
          <w:color w:val="000000"/>
        </w:rPr>
        <w:tab/>
      </w:r>
      <w:proofErr w:type="gramStart"/>
      <w:r w:rsidRPr="00B96C0B">
        <w:rPr>
          <w:rFonts w:ascii="Arial" w:hAnsi="Arial" w:cs="Arial"/>
          <w:color w:val="000000"/>
        </w:rPr>
        <w:t>1:</w:t>
      </w:r>
      <w:r>
        <w:rPr>
          <w:rFonts w:ascii="Arial" w:hAnsi="Arial" w:cs="Arial"/>
          <w:color w:val="000000"/>
        </w:rPr>
        <w:t>1</w:t>
      </w:r>
      <w:r w:rsidRPr="00B96C0B">
        <w:rPr>
          <w:rFonts w:ascii="Arial" w:hAnsi="Arial" w:cs="Arial"/>
          <w:color w:val="000000"/>
        </w:rPr>
        <w:t xml:space="preserve">  </w:t>
      </w:r>
      <w:r>
        <w:rPr>
          <w:rFonts w:ascii="Arial" w:hAnsi="Arial" w:cs="Arial"/>
          <w:color w:val="000000"/>
        </w:rPr>
        <w:t>4</w:t>
      </w:r>
      <w:r w:rsidRPr="00B96C0B">
        <w:rPr>
          <w:rFonts w:ascii="Arial" w:hAnsi="Arial" w:cs="Arial"/>
          <w:color w:val="000000"/>
        </w:rPr>
        <w:t>0</w:t>
      </w:r>
      <w:proofErr w:type="gramEnd"/>
      <w:r w:rsidRPr="00B96C0B">
        <w:rPr>
          <w:rFonts w:ascii="Arial" w:hAnsi="Arial" w:cs="Arial"/>
          <w:color w:val="000000"/>
        </w:rPr>
        <w:t xml:space="preserve"> </w:t>
      </w:r>
      <w:proofErr w:type="spellStart"/>
      <w:r w:rsidRPr="00B96C0B">
        <w:rPr>
          <w:rFonts w:ascii="Arial" w:hAnsi="Arial" w:cs="Arial"/>
          <w:color w:val="000000"/>
        </w:rPr>
        <w:t>mls</w:t>
      </w:r>
      <w:proofErr w:type="spellEnd"/>
      <w:r>
        <w:rPr>
          <w:rFonts w:ascii="Arial" w:hAnsi="Arial" w:cs="Arial"/>
          <w:color w:val="000000"/>
        </w:rPr>
        <w:t xml:space="preserve"> -</w:t>
      </w:r>
    </w:p>
    <w:p w:rsidR="0038558E" w:rsidRPr="00B96C0B" w:rsidRDefault="0038558E" w:rsidP="0038558E">
      <w:pPr>
        <w:pBdr>
          <w:bottom w:val="single" w:sz="12" w:space="1" w:color="auto"/>
        </w:pBdr>
        <w:rPr>
          <w:rFonts w:ascii="Arial" w:hAnsi="Arial" w:cs="Arial"/>
          <w:color w:val="000000"/>
        </w:rPr>
      </w:pPr>
      <w:r>
        <w:rPr>
          <w:rFonts w:ascii="Arial" w:hAnsi="Arial" w:cs="Arial"/>
          <w:color w:val="000000"/>
        </w:rPr>
        <w:t xml:space="preserve">Echinacea </w:t>
      </w:r>
      <w:r>
        <w:rPr>
          <w:rFonts w:ascii="Arial" w:hAnsi="Arial" w:cs="Arial"/>
          <w:color w:val="000000"/>
        </w:rPr>
        <w:tab/>
      </w:r>
      <w:proofErr w:type="gramStart"/>
      <w:r>
        <w:rPr>
          <w:rFonts w:ascii="Arial" w:hAnsi="Arial" w:cs="Arial"/>
          <w:color w:val="000000"/>
        </w:rPr>
        <w:t>1:2  4</w:t>
      </w:r>
      <w:r w:rsidRPr="00B96C0B">
        <w:rPr>
          <w:rFonts w:ascii="Arial" w:hAnsi="Arial" w:cs="Arial"/>
          <w:color w:val="000000"/>
        </w:rPr>
        <w:t>0</w:t>
      </w:r>
      <w:proofErr w:type="gramEnd"/>
      <w:r>
        <w:rPr>
          <w:rFonts w:ascii="Arial" w:hAnsi="Arial" w:cs="Arial"/>
          <w:color w:val="000000"/>
        </w:rPr>
        <w:t xml:space="preserve">  -</w:t>
      </w:r>
    </w:p>
    <w:p w:rsidR="0038558E" w:rsidRPr="00B96C0B" w:rsidRDefault="0038558E" w:rsidP="0038558E">
      <w:pPr>
        <w:pBdr>
          <w:bottom w:val="single" w:sz="12" w:space="1" w:color="auto"/>
        </w:pBdr>
        <w:rPr>
          <w:rFonts w:ascii="Arial" w:hAnsi="Arial" w:cs="Arial"/>
          <w:color w:val="000000"/>
        </w:rPr>
      </w:pPr>
      <w:r w:rsidRPr="00B96C0B">
        <w:rPr>
          <w:rFonts w:ascii="Arial" w:hAnsi="Arial" w:cs="Arial"/>
          <w:color w:val="000000"/>
        </w:rPr>
        <w:t xml:space="preserve">Elder flower </w:t>
      </w:r>
      <w:r w:rsidRPr="00B96C0B">
        <w:rPr>
          <w:rFonts w:ascii="Arial" w:hAnsi="Arial" w:cs="Arial"/>
          <w:color w:val="000000"/>
        </w:rPr>
        <w:tab/>
        <w:t>1:</w:t>
      </w:r>
      <w:r>
        <w:rPr>
          <w:rFonts w:ascii="Arial" w:hAnsi="Arial" w:cs="Arial"/>
          <w:color w:val="000000"/>
        </w:rPr>
        <w:t>1</w:t>
      </w:r>
      <w:r w:rsidRPr="00B96C0B">
        <w:rPr>
          <w:rFonts w:ascii="Arial" w:hAnsi="Arial" w:cs="Arial"/>
          <w:color w:val="000000"/>
        </w:rPr>
        <w:t xml:space="preserve"> </w:t>
      </w:r>
      <w:r>
        <w:rPr>
          <w:rFonts w:ascii="Arial" w:hAnsi="Arial" w:cs="Arial"/>
          <w:color w:val="000000"/>
        </w:rPr>
        <w:t>3</w:t>
      </w:r>
      <w:r w:rsidRPr="00B96C0B">
        <w:rPr>
          <w:rFonts w:ascii="Arial" w:hAnsi="Arial" w:cs="Arial"/>
          <w:color w:val="000000"/>
        </w:rPr>
        <w:t>0</w:t>
      </w:r>
    </w:p>
    <w:p w:rsidR="0038558E" w:rsidRDefault="0038558E" w:rsidP="0038558E">
      <w:pPr>
        <w:pBdr>
          <w:bottom w:val="single" w:sz="12" w:space="1" w:color="auto"/>
        </w:pBdr>
        <w:rPr>
          <w:rFonts w:ascii="Arial" w:hAnsi="Arial" w:cs="Arial"/>
          <w:color w:val="000000"/>
        </w:rPr>
      </w:pPr>
      <w:proofErr w:type="spellStart"/>
      <w:r w:rsidRPr="00B96C0B">
        <w:rPr>
          <w:rFonts w:ascii="Arial" w:hAnsi="Arial" w:cs="Arial"/>
          <w:color w:val="000000"/>
        </w:rPr>
        <w:t>Thuja</w:t>
      </w:r>
      <w:proofErr w:type="spellEnd"/>
      <w:r w:rsidRPr="00B96C0B">
        <w:rPr>
          <w:rFonts w:ascii="Arial" w:hAnsi="Arial" w:cs="Arial"/>
          <w:color w:val="000000"/>
        </w:rPr>
        <w:tab/>
      </w:r>
      <w:r w:rsidRPr="00B96C0B">
        <w:rPr>
          <w:rFonts w:ascii="Arial" w:hAnsi="Arial" w:cs="Arial"/>
          <w:color w:val="000000"/>
        </w:rPr>
        <w:tab/>
      </w:r>
      <w:proofErr w:type="gramStart"/>
      <w:r w:rsidRPr="00B96C0B">
        <w:rPr>
          <w:rFonts w:ascii="Arial" w:hAnsi="Arial" w:cs="Arial"/>
          <w:color w:val="000000"/>
        </w:rPr>
        <w:t>1:</w:t>
      </w:r>
      <w:r>
        <w:rPr>
          <w:rFonts w:ascii="Arial" w:hAnsi="Arial" w:cs="Arial"/>
          <w:color w:val="000000"/>
        </w:rPr>
        <w:t>1</w:t>
      </w:r>
      <w:r w:rsidRPr="00B96C0B">
        <w:rPr>
          <w:rFonts w:ascii="Arial" w:hAnsi="Arial" w:cs="Arial"/>
          <w:color w:val="000000"/>
        </w:rPr>
        <w:t xml:space="preserve">  </w:t>
      </w:r>
      <w:r>
        <w:rPr>
          <w:rFonts w:ascii="Arial" w:hAnsi="Arial" w:cs="Arial"/>
          <w:color w:val="000000"/>
        </w:rPr>
        <w:t>3</w:t>
      </w:r>
      <w:r w:rsidRPr="00B96C0B">
        <w:rPr>
          <w:rFonts w:ascii="Arial" w:hAnsi="Arial" w:cs="Arial"/>
          <w:color w:val="000000"/>
        </w:rPr>
        <w:t>0</w:t>
      </w:r>
      <w:proofErr w:type="gramEnd"/>
      <w:r>
        <w:rPr>
          <w:rFonts w:ascii="Arial" w:hAnsi="Arial" w:cs="Arial"/>
          <w:color w:val="000000"/>
        </w:rPr>
        <w:t xml:space="preserve">  </w:t>
      </w:r>
    </w:p>
    <w:p w:rsidR="0038558E" w:rsidRPr="00B96C0B" w:rsidRDefault="0038558E" w:rsidP="0038558E">
      <w:pPr>
        <w:pBdr>
          <w:bottom w:val="single" w:sz="12" w:space="1" w:color="auto"/>
        </w:pBdr>
        <w:rPr>
          <w:rFonts w:ascii="Arial" w:hAnsi="Arial" w:cs="Arial"/>
          <w:color w:val="000000"/>
        </w:rPr>
      </w:pPr>
      <w:r w:rsidRPr="00B96C0B">
        <w:rPr>
          <w:rFonts w:ascii="Arial" w:hAnsi="Arial" w:cs="Arial"/>
          <w:color w:val="000000"/>
        </w:rPr>
        <w:t>Golden Rod</w:t>
      </w:r>
      <w:r>
        <w:rPr>
          <w:rFonts w:ascii="Arial" w:hAnsi="Arial" w:cs="Arial"/>
          <w:color w:val="000000"/>
        </w:rPr>
        <w:tab/>
        <w:t xml:space="preserve">1:1  20  </w:t>
      </w:r>
    </w:p>
    <w:p w:rsidR="0038558E" w:rsidRPr="00B96C0B" w:rsidRDefault="0038558E" w:rsidP="0038558E">
      <w:pPr>
        <w:pBdr>
          <w:bottom w:val="single" w:sz="12" w:space="1" w:color="auto"/>
        </w:pBdr>
        <w:rPr>
          <w:rFonts w:ascii="Arial" w:hAnsi="Arial" w:cs="Arial"/>
          <w:color w:val="000000"/>
        </w:rPr>
      </w:pPr>
      <w:r w:rsidRPr="00B96C0B">
        <w:rPr>
          <w:rFonts w:ascii="Arial" w:hAnsi="Arial" w:cs="Arial"/>
          <w:color w:val="000000"/>
        </w:rPr>
        <w:t>M/mallow</w:t>
      </w:r>
      <w:r w:rsidRPr="00B96C0B">
        <w:rPr>
          <w:rFonts w:ascii="Arial" w:hAnsi="Arial" w:cs="Arial"/>
          <w:color w:val="000000"/>
        </w:rPr>
        <w:tab/>
      </w:r>
      <w:proofErr w:type="gramStart"/>
      <w:r w:rsidRPr="00B96C0B">
        <w:rPr>
          <w:rFonts w:ascii="Arial" w:hAnsi="Arial" w:cs="Arial"/>
          <w:color w:val="000000"/>
        </w:rPr>
        <w:t>1:2  20</w:t>
      </w:r>
      <w:proofErr w:type="gramEnd"/>
    </w:p>
    <w:p w:rsidR="0038558E" w:rsidRDefault="0038558E" w:rsidP="0038558E">
      <w:pPr>
        <w:pBdr>
          <w:bottom w:val="single" w:sz="12" w:space="1" w:color="auto"/>
        </w:pBdr>
        <w:rPr>
          <w:rFonts w:ascii="Arial" w:hAnsi="Arial" w:cs="Arial"/>
          <w:color w:val="000000"/>
        </w:rPr>
      </w:pPr>
      <w:r w:rsidRPr="00B96C0B">
        <w:rPr>
          <w:rFonts w:ascii="Arial" w:hAnsi="Arial" w:cs="Arial"/>
          <w:color w:val="000000"/>
        </w:rPr>
        <w:t xml:space="preserve">Euphorbia </w:t>
      </w:r>
      <w:r w:rsidRPr="00B96C0B">
        <w:rPr>
          <w:rFonts w:ascii="Arial" w:hAnsi="Arial" w:cs="Arial"/>
          <w:color w:val="000000"/>
        </w:rPr>
        <w:tab/>
      </w:r>
      <w:proofErr w:type="gramStart"/>
      <w:r w:rsidRPr="00B96C0B">
        <w:rPr>
          <w:rFonts w:ascii="Arial" w:hAnsi="Arial" w:cs="Arial"/>
          <w:color w:val="000000"/>
        </w:rPr>
        <w:t>1:5  10</w:t>
      </w:r>
      <w:proofErr w:type="gramEnd"/>
    </w:p>
    <w:p w:rsidR="0038558E" w:rsidRPr="00B96C0B" w:rsidRDefault="0038558E" w:rsidP="0038558E">
      <w:pPr>
        <w:pBdr>
          <w:bottom w:val="single" w:sz="12" w:space="1" w:color="auto"/>
        </w:pBdr>
        <w:rPr>
          <w:rFonts w:ascii="Arial" w:hAnsi="Arial" w:cs="Arial"/>
          <w:color w:val="000000"/>
        </w:rPr>
      </w:pPr>
      <w:r>
        <w:rPr>
          <w:rFonts w:ascii="Arial" w:hAnsi="Arial" w:cs="Arial"/>
          <w:color w:val="000000"/>
        </w:rPr>
        <w:t>Grindelia</w:t>
      </w:r>
      <w:r>
        <w:rPr>
          <w:rFonts w:ascii="Arial" w:hAnsi="Arial" w:cs="Arial"/>
          <w:color w:val="000000"/>
        </w:rPr>
        <w:tab/>
        <w:t xml:space="preserve">       10</w:t>
      </w:r>
    </w:p>
    <w:p w:rsidR="0038558E" w:rsidRPr="00B96C0B" w:rsidRDefault="0038558E" w:rsidP="0038558E">
      <w:pPr>
        <w:pBdr>
          <w:bottom w:val="single" w:sz="12" w:space="1" w:color="auto"/>
        </w:pBdr>
        <w:rPr>
          <w:rFonts w:ascii="Arial" w:hAnsi="Arial" w:cs="Arial"/>
          <w:color w:val="000000"/>
        </w:rPr>
      </w:pPr>
      <w:r>
        <w:rPr>
          <w:rFonts w:ascii="Arial" w:hAnsi="Arial" w:cs="Arial"/>
          <w:color w:val="000000"/>
        </w:rPr>
        <w:t>Ginger</w:t>
      </w:r>
      <w:r>
        <w:rPr>
          <w:rFonts w:ascii="Arial" w:hAnsi="Arial" w:cs="Arial"/>
          <w:color w:val="000000"/>
        </w:rPr>
        <w:tab/>
      </w:r>
      <w:r w:rsidRPr="00B96C0B">
        <w:rPr>
          <w:rFonts w:ascii="Arial" w:hAnsi="Arial" w:cs="Arial"/>
          <w:color w:val="000000"/>
        </w:rPr>
        <w:t xml:space="preserve">E.O </w:t>
      </w:r>
      <w:r>
        <w:rPr>
          <w:rFonts w:ascii="Arial" w:hAnsi="Arial" w:cs="Arial"/>
          <w:color w:val="000000"/>
        </w:rPr>
        <w:t xml:space="preserve">     3 drops</w:t>
      </w:r>
    </w:p>
    <w:p w:rsidR="0038558E" w:rsidRDefault="0038558E" w:rsidP="0038558E">
      <w:pPr>
        <w:rPr>
          <w:rFonts w:ascii="Arial" w:hAnsi="Arial" w:cs="Arial"/>
        </w:rPr>
      </w:pPr>
      <w:r w:rsidRPr="00B96C0B">
        <w:rPr>
          <w:rFonts w:ascii="Arial" w:hAnsi="Arial" w:cs="Arial"/>
        </w:rPr>
        <w:t>Total</w:t>
      </w:r>
      <w:r w:rsidRPr="00B96C0B">
        <w:rPr>
          <w:rFonts w:ascii="Arial" w:hAnsi="Arial" w:cs="Arial"/>
        </w:rPr>
        <w:tab/>
      </w:r>
      <w:r w:rsidRPr="00B96C0B">
        <w:rPr>
          <w:rFonts w:ascii="Arial" w:hAnsi="Arial" w:cs="Arial"/>
        </w:rPr>
        <w:tab/>
      </w:r>
      <w:r>
        <w:rPr>
          <w:rFonts w:ascii="Arial" w:hAnsi="Arial" w:cs="Arial"/>
        </w:rPr>
        <w:t xml:space="preserve">     200ml  </w:t>
      </w:r>
    </w:p>
    <w:p w:rsidR="0038558E" w:rsidRPr="001E5397" w:rsidRDefault="0038558E" w:rsidP="0038558E">
      <w:pPr>
        <w:rPr>
          <w:rFonts w:ascii="Arial" w:hAnsi="Arial" w:cs="Arial"/>
        </w:rPr>
      </w:pPr>
    </w:p>
    <w:p w:rsidR="009F293F" w:rsidRDefault="009F293F" w:rsidP="009F293F">
      <w:pPr>
        <w:rPr>
          <w:rFonts w:ascii="Arial" w:hAnsi="Arial" w:cs="Arial"/>
        </w:rPr>
      </w:pPr>
      <w:r>
        <w:rPr>
          <w:rFonts w:ascii="Arial" w:hAnsi="Arial" w:cs="Arial"/>
        </w:rPr>
        <w:t>1/9/23</w:t>
      </w:r>
    </w:p>
    <w:p w:rsidR="009F293F" w:rsidRDefault="009F293F" w:rsidP="009F293F">
      <w:pPr>
        <w:rPr>
          <w:rFonts w:ascii="Arial" w:hAnsi="Arial" w:cs="Arial"/>
        </w:rPr>
      </w:pPr>
      <w:r>
        <w:rPr>
          <w:rFonts w:ascii="Arial" w:hAnsi="Arial" w:cs="Arial"/>
        </w:rPr>
        <w:t xml:space="preserve">Much improved with more energy &amp; no major immune flare-ups. Also happier. Requested repeats of herbal &amp; </w:t>
      </w:r>
      <w:proofErr w:type="spellStart"/>
      <w:proofErr w:type="gramStart"/>
      <w:r>
        <w:rPr>
          <w:rFonts w:ascii="Arial" w:hAnsi="Arial" w:cs="Arial"/>
        </w:rPr>
        <w:t>curcuforte</w:t>
      </w:r>
      <w:proofErr w:type="spellEnd"/>
      <w:r>
        <w:rPr>
          <w:rFonts w:ascii="Arial" w:hAnsi="Arial" w:cs="Arial"/>
        </w:rPr>
        <w:t>.?</w:t>
      </w:r>
      <w:proofErr w:type="gramEnd"/>
      <w:r>
        <w:rPr>
          <w:rFonts w:ascii="Arial" w:hAnsi="Arial" w:cs="Arial"/>
        </w:rPr>
        <w:t xml:space="preserve"> Mag</w:t>
      </w:r>
    </w:p>
    <w:p w:rsidR="009F293F" w:rsidRDefault="009F293F" w:rsidP="009F293F">
      <w:pPr>
        <w:rPr>
          <w:rFonts w:ascii="Arial" w:hAnsi="Arial" w:cs="Arial"/>
        </w:rPr>
      </w:pPr>
    </w:p>
    <w:p w:rsidR="009F293F" w:rsidRPr="00B96C0B" w:rsidRDefault="009F293F" w:rsidP="009F293F">
      <w:pPr>
        <w:pBdr>
          <w:bottom w:val="single" w:sz="12" w:space="1" w:color="auto"/>
        </w:pBdr>
        <w:rPr>
          <w:rFonts w:ascii="Arial" w:hAnsi="Arial" w:cs="Arial"/>
          <w:color w:val="000000"/>
        </w:rPr>
      </w:pPr>
      <w:proofErr w:type="spellStart"/>
      <w:r w:rsidRPr="00B96C0B">
        <w:rPr>
          <w:rFonts w:ascii="Arial" w:hAnsi="Arial" w:cs="Arial"/>
        </w:rPr>
        <w:t>Adrenergy</w:t>
      </w:r>
      <w:proofErr w:type="spellEnd"/>
      <w:r w:rsidRPr="00B96C0B">
        <w:rPr>
          <w:rFonts w:ascii="Arial" w:hAnsi="Arial" w:cs="Arial"/>
        </w:rPr>
        <w:t xml:space="preserve"> </w:t>
      </w:r>
      <w:proofErr w:type="gramStart"/>
      <w:r w:rsidRPr="00B96C0B">
        <w:rPr>
          <w:rFonts w:ascii="Arial" w:hAnsi="Arial" w:cs="Arial"/>
        </w:rPr>
        <w:t xml:space="preserve">Forte </w:t>
      </w:r>
      <w:r w:rsidRPr="00B96C0B">
        <w:rPr>
          <w:rFonts w:ascii="Arial" w:hAnsi="Arial" w:cs="Arial"/>
          <w:color w:val="000000"/>
        </w:rPr>
        <w:t xml:space="preserve"> 1</w:t>
      </w:r>
      <w:proofErr w:type="gramEnd"/>
      <w:r w:rsidRPr="00B96C0B">
        <w:rPr>
          <w:rFonts w:ascii="Arial" w:hAnsi="Arial" w:cs="Arial"/>
          <w:color w:val="000000"/>
        </w:rPr>
        <w:t xml:space="preserve">-2 am &amp; lunch; </w:t>
      </w:r>
      <w:proofErr w:type="spellStart"/>
      <w:r w:rsidRPr="00B96C0B">
        <w:rPr>
          <w:rFonts w:ascii="Arial" w:hAnsi="Arial" w:cs="Arial"/>
          <w:color w:val="000000"/>
        </w:rPr>
        <w:t>CurcuForte</w:t>
      </w:r>
      <w:proofErr w:type="spellEnd"/>
      <w:r w:rsidRPr="00B96C0B">
        <w:rPr>
          <w:rFonts w:ascii="Arial" w:hAnsi="Arial" w:cs="Arial"/>
          <w:color w:val="000000"/>
        </w:rPr>
        <w:t xml:space="preserve"> 1-2 am &amp; lunch</w:t>
      </w:r>
      <w:r>
        <w:rPr>
          <w:rFonts w:ascii="Arial" w:hAnsi="Arial" w:cs="Arial"/>
          <w:color w:val="000000"/>
        </w:rPr>
        <w:t xml:space="preserve"> </w:t>
      </w:r>
    </w:p>
    <w:p w:rsidR="009F293F" w:rsidRPr="00B96C0B" w:rsidRDefault="009F293F" w:rsidP="009F293F">
      <w:pPr>
        <w:pBdr>
          <w:bottom w:val="single" w:sz="12" w:space="1" w:color="auto"/>
        </w:pBdr>
        <w:rPr>
          <w:rFonts w:ascii="Arial" w:hAnsi="Arial" w:cs="Arial"/>
          <w:color w:val="000000"/>
        </w:rPr>
      </w:pPr>
    </w:p>
    <w:p w:rsidR="009F293F" w:rsidRDefault="009F293F" w:rsidP="009F293F">
      <w:pPr>
        <w:pBdr>
          <w:bottom w:val="single" w:sz="12" w:space="1" w:color="auto"/>
        </w:pBdr>
        <w:rPr>
          <w:rFonts w:ascii="Arial" w:hAnsi="Arial" w:cs="Arial"/>
          <w:color w:val="000000"/>
          <w:u w:val="single"/>
        </w:rPr>
      </w:pPr>
    </w:p>
    <w:p w:rsidR="009F293F" w:rsidRDefault="009F293F" w:rsidP="009F293F">
      <w:pPr>
        <w:pBdr>
          <w:bottom w:val="single" w:sz="12" w:space="1" w:color="auto"/>
        </w:pBdr>
        <w:rPr>
          <w:rFonts w:ascii="Arial" w:hAnsi="Arial" w:cs="Arial"/>
          <w:color w:val="000000"/>
          <w:u w:val="single"/>
        </w:rPr>
      </w:pPr>
    </w:p>
    <w:p w:rsidR="009F293F" w:rsidRPr="00B96C0B" w:rsidRDefault="009F293F" w:rsidP="009F293F">
      <w:pPr>
        <w:pBdr>
          <w:bottom w:val="single" w:sz="12" w:space="1" w:color="auto"/>
        </w:pBdr>
        <w:rPr>
          <w:rFonts w:ascii="Arial" w:hAnsi="Arial" w:cs="Arial"/>
          <w:color w:val="000000"/>
        </w:rPr>
      </w:pPr>
      <w:r w:rsidRPr="00B96C0B">
        <w:rPr>
          <w:rFonts w:ascii="Arial" w:hAnsi="Arial" w:cs="Arial"/>
          <w:color w:val="000000"/>
          <w:u w:val="single"/>
        </w:rPr>
        <w:lastRenderedPageBreak/>
        <w:t xml:space="preserve">Herbal </w:t>
      </w:r>
      <w:proofErr w:type="gramStart"/>
      <w:r w:rsidRPr="00B96C0B">
        <w:rPr>
          <w:rFonts w:ascii="Arial" w:hAnsi="Arial" w:cs="Arial"/>
          <w:color w:val="000000"/>
          <w:u w:val="single"/>
        </w:rPr>
        <w:t>Formula</w:t>
      </w:r>
      <w:r w:rsidRPr="00B96C0B">
        <w:rPr>
          <w:rFonts w:ascii="Arial" w:hAnsi="Arial" w:cs="Arial"/>
          <w:color w:val="000000"/>
        </w:rPr>
        <w:t xml:space="preserve"> :</w:t>
      </w:r>
      <w:proofErr w:type="gramEnd"/>
      <w:r w:rsidRPr="00B96C0B">
        <w:rPr>
          <w:rFonts w:ascii="Arial" w:hAnsi="Arial" w:cs="Arial"/>
          <w:color w:val="000000"/>
        </w:rPr>
        <w:t xml:space="preserve">  continue 5ml  </w:t>
      </w:r>
      <w:proofErr w:type="spellStart"/>
      <w:r w:rsidRPr="00B96C0B">
        <w:rPr>
          <w:rFonts w:ascii="Arial" w:hAnsi="Arial" w:cs="Arial"/>
          <w:color w:val="000000"/>
        </w:rPr>
        <w:t>bd</w:t>
      </w:r>
      <w:proofErr w:type="spellEnd"/>
      <w:r w:rsidRPr="00B96C0B">
        <w:rPr>
          <w:rFonts w:ascii="Arial" w:hAnsi="Arial" w:cs="Arial"/>
          <w:color w:val="000000"/>
        </w:rPr>
        <w:tab/>
        <w:t xml:space="preserve"> </w:t>
      </w:r>
    </w:p>
    <w:p w:rsidR="009F293F" w:rsidRPr="00B96C0B" w:rsidRDefault="009F293F" w:rsidP="009F293F">
      <w:pPr>
        <w:pBdr>
          <w:bottom w:val="single" w:sz="12" w:space="1" w:color="auto"/>
        </w:pBdr>
        <w:rPr>
          <w:rFonts w:ascii="Arial" w:hAnsi="Arial" w:cs="Arial"/>
          <w:color w:val="000000"/>
        </w:rPr>
      </w:pPr>
    </w:p>
    <w:p w:rsidR="009F293F" w:rsidRPr="00B96C0B" w:rsidRDefault="009F293F" w:rsidP="009F293F">
      <w:pPr>
        <w:pBdr>
          <w:bottom w:val="single" w:sz="12" w:space="1" w:color="auto"/>
        </w:pBdr>
        <w:rPr>
          <w:rFonts w:ascii="Arial" w:hAnsi="Arial" w:cs="Arial"/>
          <w:color w:val="000000"/>
        </w:rPr>
      </w:pPr>
      <w:proofErr w:type="spellStart"/>
      <w:r w:rsidRPr="00B96C0B">
        <w:rPr>
          <w:rFonts w:ascii="Arial" w:hAnsi="Arial" w:cs="Arial"/>
          <w:color w:val="000000"/>
        </w:rPr>
        <w:t>Astragalus</w:t>
      </w:r>
      <w:proofErr w:type="spellEnd"/>
      <w:r w:rsidRPr="00B96C0B">
        <w:rPr>
          <w:rFonts w:ascii="Arial" w:hAnsi="Arial" w:cs="Arial"/>
          <w:color w:val="000000"/>
        </w:rPr>
        <w:tab/>
      </w:r>
      <w:proofErr w:type="gramStart"/>
      <w:r w:rsidRPr="00B96C0B">
        <w:rPr>
          <w:rFonts w:ascii="Arial" w:hAnsi="Arial" w:cs="Arial"/>
          <w:color w:val="000000"/>
        </w:rPr>
        <w:t>1:</w:t>
      </w:r>
      <w:r>
        <w:rPr>
          <w:rFonts w:ascii="Arial" w:hAnsi="Arial" w:cs="Arial"/>
          <w:color w:val="000000"/>
        </w:rPr>
        <w:t>1</w:t>
      </w:r>
      <w:r w:rsidRPr="00B96C0B">
        <w:rPr>
          <w:rFonts w:ascii="Arial" w:hAnsi="Arial" w:cs="Arial"/>
          <w:color w:val="000000"/>
        </w:rPr>
        <w:t xml:space="preserve">  </w:t>
      </w:r>
      <w:r>
        <w:rPr>
          <w:rFonts w:ascii="Arial" w:hAnsi="Arial" w:cs="Arial"/>
          <w:color w:val="000000"/>
        </w:rPr>
        <w:t>4</w:t>
      </w:r>
      <w:r w:rsidRPr="00B96C0B">
        <w:rPr>
          <w:rFonts w:ascii="Arial" w:hAnsi="Arial" w:cs="Arial"/>
          <w:color w:val="000000"/>
        </w:rPr>
        <w:t>0</w:t>
      </w:r>
      <w:proofErr w:type="gramEnd"/>
      <w:r w:rsidRPr="00B96C0B">
        <w:rPr>
          <w:rFonts w:ascii="Arial" w:hAnsi="Arial" w:cs="Arial"/>
          <w:color w:val="000000"/>
        </w:rPr>
        <w:t xml:space="preserve"> </w:t>
      </w:r>
      <w:proofErr w:type="spellStart"/>
      <w:r w:rsidRPr="00B96C0B">
        <w:rPr>
          <w:rFonts w:ascii="Arial" w:hAnsi="Arial" w:cs="Arial"/>
          <w:color w:val="000000"/>
        </w:rPr>
        <w:t>mls</w:t>
      </w:r>
      <w:proofErr w:type="spellEnd"/>
      <w:r>
        <w:rPr>
          <w:rFonts w:ascii="Arial" w:hAnsi="Arial" w:cs="Arial"/>
          <w:color w:val="000000"/>
        </w:rPr>
        <w:t xml:space="preserve"> -</w:t>
      </w:r>
    </w:p>
    <w:p w:rsidR="009F293F" w:rsidRPr="00B96C0B" w:rsidRDefault="009F293F" w:rsidP="009F293F">
      <w:pPr>
        <w:pBdr>
          <w:bottom w:val="single" w:sz="12" w:space="1" w:color="auto"/>
        </w:pBdr>
        <w:rPr>
          <w:rFonts w:ascii="Arial" w:hAnsi="Arial" w:cs="Arial"/>
          <w:color w:val="000000"/>
        </w:rPr>
      </w:pPr>
      <w:r>
        <w:rPr>
          <w:rFonts w:ascii="Arial" w:hAnsi="Arial" w:cs="Arial"/>
          <w:color w:val="000000"/>
        </w:rPr>
        <w:t xml:space="preserve">Echinacea </w:t>
      </w:r>
      <w:r>
        <w:rPr>
          <w:rFonts w:ascii="Arial" w:hAnsi="Arial" w:cs="Arial"/>
          <w:color w:val="000000"/>
        </w:rPr>
        <w:tab/>
      </w:r>
      <w:proofErr w:type="gramStart"/>
      <w:r>
        <w:rPr>
          <w:rFonts w:ascii="Arial" w:hAnsi="Arial" w:cs="Arial"/>
          <w:color w:val="000000"/>
        </w:rPr>
        <w:t>1:2  4</w:t>
      </w:r>
      <w:r w:rsidRPr="00B96C0B">
        <w:rPr>
          <w:rFonts w:ascii="Arial" w:hAnsi="Arial" w:cs="Arial"/>
          <w:color w:val="000000"/>
        </w:rPr>
        <w:t>0</w:t>
      </w:r>
      <w:proofErr w:type="gramEnd"/>
      <w:r>
        <w:rPr>
          <w:rFonts w:ascii="Arial" w:hAnsi="Arial" w:cs="Arial"/>
          <w:color w:val="000000"/>
        </w:rPr>
        <w:t xml:space="preserve">  -</w:t>
      </w:r>
    </w:p>
    <w:p w:rsidR="009F293F" w:rsidRPr="00B96C0B" w:rsidRDefault="009F293F" w:rsidP="009F293F">
      <w:pPr>
        <w:pBdr>
          <w:bottom w:val="single" w:sz="12" w:space="1" w:color="auto"/>
        </w:pBdr>
        <w:rPr>
          <w:rFonts w:ascii="Arial" w:hAnsi="Arial" w:cs="Arial"/>
          <w:color w:val="000000"/>
        </w:rPr>
      </w:pPr>
      <w:r w:rsidRPr="00B96C0B">
        <w:rPr>
          <w:rFonts w:ascii="Arial" w:hAnsi="Arial" w:cs="Arial"/>
          <w:color w:val="000000"/>
        </w:rPr>
        <w:t xml:space="preserve">Elder flower </w:t>
      </w:r>
      <w:r w:rsidRPr="00B96C0B">
        <w:rPr>
          <w:rFonts w:ascii="Arial" w:hAnsi="Arial" w:cs="Arial"/>
          <w:color w:val="000000"/>
        </w:rPr>
        <w:tab/>
      </w:r>
      <w:proofErr w:type="gramStart"/>
      <w:r w:rsidRPr="00B96C0B">
        <w:rPr>
          <w:rFonts w:ascii="Arial" w:hAnsi="Arial" w:cs="Arial"/>
          <w:color w:val="000000"/>
        </w:rPr>
        <w:t>1:</w:t>
      </w:r>
      <w:r>
        <w:rPr>
          <w:rFonts w:ascii="Arial" w:hAnsi="Arial" w:cs="Arial"/>
          <w:color w:val="000000"/>
        </w:rPr>
        <w:t>1</w:t>
      </w:r>
      <w:r w:rsidRPr="00B96C0B">
        <w:rPr>
          <w:rFonts w:ascii="Arial" w:hAnsi="Arial" w:cs="Arial"/>
          <w:color w:val="000000"/>
        </w:rPr>
        <w:t xml:space="preserve"> </w:t>
      </w:r>
      <w:r w:rsidR="00802605">
        <w:rPr>
          <w:rFonts w:ascii="Arial" w:hAnsi="Arial" w:cs="Arial"/>
          <w:color w:val="000000"/>
        </w:rPr>
        <w:t xml:space="preserve"> </w:t>
      </w:r>
      <w:r>
        <w:rPr>
          <w:rFonts w:ascii="Arial" w:hAnsi="Arial" w:cs="Arial"/>
          <w:color w:val="000000"/>
        </w:rPr>
        <w:t>3</w:t>
      </w:r>
      <w:r w:rsidRPr="00B96C0B">
        <w:rPr>
          <w:rFonts w:ascii="Arial" w:hAnsi="Arial" w:cs="Arial"/>
          <w:color w:val="000000"/>
        </w:rPr>
        <w:t>0</w:t>
      </w:r>
      <w:proofErr w:type="gramEnd"/>
    </w:p>
    <w:p w:rsidR="009F293F" w:rsidRDefault="009F293F" w:rsidP="009F293F">
      <w:pPr>
        <w:pBdr>
          <w:bottom w:val="single" w:sz="12" w:space="1" w:color="auto"/>
        </w:pBdr>
        <w:rPr>
          <w:rFonts w:ascii="Arial" w:hAnsi="Arial" w:cs="Arial"/>
          <w:color w:val="000000"/>
        </w:rPr>
      </w:pPr>
      <w:proofErr w:type="spellStart"/>
      <w:r w:rsidRPr="00B96C0B">
        <w:rPr>
          <w:rFonts w:ascii="Arial" w:hAnsi="Arial" w:cs="Arial"/>
          <w:color w:val="000000"/>
        </w:rPr>
        <w:t>Thuja</w:t>
      </w:r>
      <w:proofErr w:type="spellEnd"/>
      <w:r w:rsidRPr="00B96C0B">
        <w:rPr>
          <w:rFonts w:ascii="Arial" w:hAnsi="Arial" w:cs="Arial"/>
          <w:color w:val="000000"/>
        </w:rPr>
        <w:tab/>
      </w:r>
      <w:r w:rsidRPr="00B96C0B">
        <w:rPr>
          <w:rFonts w:ascii="Arial" w:hAnsi="Arial" w:cs="Arial"/>
          <w:color w:val="000000"/>
        </w:rPr>
        <w:tab/>
      </w:r>
      <w:proofErr w:type="gramStart"/>
      <w:r w:rsidRPr="00B96C0B">
        <w:rPr>
          <w:rFonts w:ascii="Arial" w:hAnsi="Arial" w:cs="Arial"/>
          <w:color w:val="000000"/>
        </w:rPr>
        <w:t>1:</w:t>
      </w:r>
      <w:r>
        <w:rPr>
          <w:rFonts w:ascii="Arial" w:hAnsi="Arial" w:cs="Arial"/>
          <w:color w:val="000000"/>
        </w:rPr>
        <w:t>1</w:t>
      </w:r>
      <w:r w:rsidRPr="00B96C0B">
        <w:rPr>
          <w:rFonts w:ascii="Arial" w:hAnsi="Arial" w:cs="Arial"/>
          <w:color w:val="000000"/>
        </w:rPr>
        <w:t xml:space="preserve">  </w:t>
      </w:r>
      <w:r>
        <w:rPr>
          <w:rFonts w:ascii="Arial" w:hAnsi="Arial" w:cs="Arial"/>
          <w:color w:val="000000"/>
        </w:rPr>
        <w:t>3</w:t>
      </w:r>
      <w:r w:rsidRPr="00B96C0B">
        <w:rPr>
          <w:rFonts w:ascii="Arial" w:hAnsi="Arial" w:cs="Arial"/>
          <w:color w:val="000000"/>
        </w:rPr>
        <w:t>0</w:t>
      </w:r>
      <w:proofErr w:type="gramEnd"/>
      <w:r>
        <w:rPr>
          <w:rFonts w:ascii="Arial" w:hAnsi="Arial" w:cs="Arial"/>
          <w:color w:val="000000"/>
        </w:rPr>
        <w:t xml:space="preserve">  </w:t>
      </w:r>
    </w:p>
    <w:p w:rsidR="009F293F" w:rsidRPr="00B96C0B" w:rsidRDefault="009F293F" w:rsidP="009F293F">
      <w:pPr>
        <w:pBdr>
          <w:bottom w:val="single" w:sz="12" w:space="1" w:color="auto"/>
        </w:pBdr>
        <w:rPr>
          <w:rFonts w:ascii="Arial" w:hAnsi="Arial" w:cs="Arial"/>
          <w:color w:val="000000"/>
        </w:rPr>
      </w:pPr>
      <w:r w:rsidRPr="00B96C0B">
        <w:rPr>
          <w:rFonts w:ascii="Arial" w:hAnsi="Arial" w:cs="Arial"/>
          <w:color w:val="000000"/>
        </w:rPr>
        <w:t>Golden Rod</w:t>
      </w:r>
      <w:r>
        <w:rPr>
          <w:rFonts w:ascii="Arial" w:hAnsi="Arial" w:cs="Arial"/>
          <w:color w:val="000000"/>
        </w:rPr>
        <w:tab/>
      </w:r>
      <w:proofErr w:type="gramStart"/>
      <w:r>
        <w:rPr>
          <w:rFonts w:ascii="Arial" w:hAnsi="Arial" w:cs="Arial"/>
          <w:color w:val="000000"/>
        </w:rPr>
        <w:t>1:1  20</w:t>
      </w:r>
      <w:proofErr w:type="gramEnd"/>
      <w:r>
        <w:rPr>
          <w:rFonts w:ascii="Arial" w:hAnsi="Arial" w:cs="Arial"/>
          <w:color w:val="000000"/>
        </w:rPr>
        <w:t xml:space="preserve">  </w:t>
      </w:r>
    </w:p>
    <w:p w:rsidR="009F293F" w:rsidRPr="00B96C0B" w:rsidRDefault="009F293F" w:rsidP="009F293F">
      <w:pPr>
        <w:pBdr>
          <w:bottom w:val="single" w:sz="12" w:space="1" w:color="auto"/>
        </w:pBdr>
        <w:rPr>
          <w:rFonts w:ascii="Arial" w:hAnsi="Arial" w:cs="Arial"/>
          <w:color w:val="000000"/>
        </w:rPr>
      </w:pPr>
      <w:r w:rsidRPr="00B96C0B">
        <w:rPr>
          <w:rFonts w:ascii="Arial" w:hAnsi="Arial" w:cs="Arial"/>
          <w:color w:val="000000"/>
        </w:rPr>
        <w:t>M/mallow</w:t>
      </w:r>
      <w:r w:rsidRPr="00B96C0B">
        <w:rPr>
          <w:rFonts w:ascii="Arial" w:hAnsi="Arial" w:cs="Arial"/>
          <w:color w:val="000000"/>
        </w:rPr>
        <w:tab/>
      </w:r>
      <w:proofErr w:type="gramStart"/>
      <w:r w:rsidRPr="00B96C0B">
        <w:rPr>
          <w:rFonts w:ascii="Arial" w:hAnsi="Arial" w:cs="Arial"/>
          <w:color w:val="000000"/>
        </w:rPr>
        <w:t>1:2  20</w:t>
      </w:r>
      <w:proofErr w:type="gramEnd"/>
    </w:p>
    <w:p w:rsidR="009F293F" w:rsidRDefault="009F293F" w:rsidP="009F293F">
      <w:pPr>
        <w:pBdr>
          <w:bottom w:val="single" w:sz="12" w:space="1" w:color="auto"/>
        </w:pBdr>
        <w:rPr>
          <w:rFonts w:ascii="Arial" w:hAnsi="Arial" w:cs="Arial"/>
          <w:color w:val="000000"/>
        </w:rPr>
      </w:pPr>
      <w:r w:rsidRPr="00B96C0B">
        <w:rPr>
          <w:rFonts w:ascii="Arial" w:hAnsi="Arial" w:cs="Arial"/>
          <w:color w:val="000000"/>
        </w:rPr>
        <w:t xml:space="preserve">Euphorbia </w:t>
      </w:r>
      <w:r w:rsidRPr="00B96C0B">
        <w:rPr>
          <w:rFonts w:ascii="Arial" w:hAnsi="Arial" w:cs="Arial"/>
          <w:color w:val="000000"/>
        </w:rPr>
        <w:tab/>
      </w:r>
      <w:proofErr w:type="gramStart"/>
      <w:r w:rsidRPr="00B96C0B">
        <w:rPr>
          <w:rFonts w:ascii="Arial" w:hAnsi="Arial" w:cs="Arial"/>
          <w:color w:val="000000"/>
        </w:rPr>
        <w:t>1:5  10</w:t>
      </w:r>
      <w:proofErr w:type="gramEnd"/>
    </w:p>
    <w:p w:rsidR="009F293F" w:rsidRPr="00B96C0B" w:rsidRDefault="009F293F" w:rsidP="009F293F">
      <w:pPr>
        <w:pBdr>
          <w:bottom w:val="single" w:sz="12" w:space="1" w:color="auto"/>
        </w:pBdr>
        <w:rPr>
          <w:rFonts w:ascii="Arial" w:hAnsi="Arial" w:cs="Arial"/>
          <w:color w:val="000000"/>
        </w:rPr>
      </w:pPr>
      <w:r>
        <w:rPr>
          <w:rFonts w:ascii="Arial" w:hAnsi="Arial" w:cs="Arial"/>
          <w:color w:val="000000"/>
        </w:rPr>
        <w:t>Grindelia</w:t>
      </w:r>
      <w:r>
        <w:rPr>
          <w:rFonts w:ascii="Arial" w:hAnsi="Arial" w:cs="Arial"/>
          <w:color w:val="000000"/>
        </w:rPr>
        <w:tab/>
        <w:t xml:space="preserve">       10</w:t>
      </w:r>
    </w:p>
    <w:p w:rsidR="009F293F" w:rsidRPr="00B96C0B" w:rsidRDefault="009F293F" w:rsidP="009F293F">
      <w:pPr>
        <w:pBdr>
          <w:bottom w:val="single" w:sz="12" w:space="1" w:color="auto"/>
        </w:pBdr>
        <w:rPr>
          <w:rFonts w:ascii="Arial" w:hAnsi="Arial" w:cs="Arial"/>
          <w:color w:val="000000"/>
        </w:rPr>
      </w:pPr>
      <w:r>
        <w:rPr>
          <w:rFonts w:ascii="Arial" w:hAnsi="Arial" w:cs="Arial"/>
          <w:color w:val="000000"/>
        </w:rPr>
        <w:t>Ginger</w:t>
      </w:r>
      <w:r>
        <w:rPr>
          <w:rFonts w:ascii="Arial" w:hAnsi="Arial" w:cs="Arial"/>
          <w:color w:val="000000"/>
        </w:rPr>
        <w:tab/>
      </w:r>
      <w:r w:rsidRPr="00B96C0B">
        <w:rPr>
          <w:rFonts w:ascii="Arial" w:hAnsi="Arial" w:cs="Arial"/>
          <w:color w:val="000000"/>
        </w:rPr>
        <w:t xml:space="preserve">E.O </w:t>
      </w:r>
      <w:r>
        <w:rPr>
          <w:rFonts w:ascii="Arial" w:hAnsi="Arial" w:cs="Arial"/>
          <w:color w:val="000000"/>
        </w:rPr>
        <w:t xml:space="preserve">     3 drops</w:t>
      </w:r>
    </w:p>
    <w:p w:rsidR="009F293F" w:rsidRDefault="009F293F" w:rsidP="009F293F">
      <w:pPr>
        <w:rPr>
          <w:rFonts w:ascii="Arial" w:hAnsi="Arial" w:cs="Arial"/>
        </w:rPr>
      </w:pPr>
      <w:r w:rsidRPr="00B96C0B">
        <w:rPr>
          <w:rFonts w:ascii="Arial" w:hAnsi="Arial" w:cs="Arial"/>
        </w:rPr>
        <w:t>Total</w:t>
      </w:r>
      <w:r w:rsidRPr="00B96C0B">
        <w:rPr>
          <w:rFonts w:ascii="Arial" w:hAnsi="Arial" w:cs="Arial"/>
        </w:rPr>
        <w:tab/>
      </w:r>
      <w:r w:rsidRPr="00B96C0B">
        <w:rPr>
          <w:rFonts w:ascii="Arial" w:hAnsi="Arial" w:cs="Arial"/>
        </w:rPr>
        <w:tab/>
      </w:r>
      <w:r>
        <w:rPr>
          <w:rFonts w:ascii="Arial" w:hAnsi="Arial" w:cs="Arial"/>
        </w:rPr>
        <w:t xml:space="preserve">     200ml  </w:t>
      </w:r>
    </w:p>
    <w:p w:rsidR="009F293F" w:rsidRPr="001E5397" w:rsidRDefault="009F293F" w:rsidP="009F293F">
      <w:pPr>
        <w:rPr>
          <w:rFonts w:ascii="Arial" w:hAnsi="Arial" w:cs="Arial"/>
        </w:rPr>
      </w:pPr>
    </w:p>
    <w:p w:rsidR="0038558E" w:rsidRPr="008A37EA" w:rsidRDefault="008A37EA" w:rsidP="0038558E">
      <w:pPr>
        <w:rPr>
          <w:rFonts w:ascii="Arial" w:hAnsi="Arial" w:cs="Arial"/>
          <w:u w:val="single"/>
        </w:rPr>
      </w:pPr>
      <w:r w:rsidRPr="008A37EA">
        <w:rPr>
          <w:rFonts w:ascii="Arial" w:hAnsi="Arial" w:cs="Arial"/>
          <w:u w:val="single"/>
        </w:rPr>
        <w:t>14/11/23</w:t>
      </w:r>
    </w:p>
    <w:p w:rsidR="008A37EA" w:rsidRDefault="008A37EA" w:rsidP="0038558E">
      <w:pPr>
        <w:rPr>
          <w:rFonts w:ascii="Arial" w:hAnsi="Arial" w:cs="Arial"/>
        </w:rPr>
      </w:pPr>
      <w:r>
        <w:rPr>
          <w:rFonts w:ascii="Arial" w:hAnsi="Arial" w:cs="Arial"/>
        </w:rPr>
        <w:t>Tele review.</w:t>
      </w:r>
    </w:p>
    <w:p w:rsidR="008A37EA" w:rsidRDefault="008A37EA" w:rsidP="0038558E">
      <w:pPr>
        <w:rPr>
          <w:rFonts w:ascii="Arial" w:hAnsi="Arial" w:cs="Arial"/>
        </w:rPr>
      </w:pPr>
      <w:r>
        <w:rPr>
          <w:rFonts w:ascii="Arial" w:hAnsi="Arial" w:cs="Arial"/>
        </w:rPr>
        <w:t xml:space="preserve">Energy &amp; immunity maintained, but finds if he ceases any of the meds he doesn’t feel as well. Having said that he has not had any “spring season” flares. Maintain same regime but face to face review next time. </w:t>
      </w:r>
      <w:proofErr w:type="gramStart"/>
      <w:r>
        <w:rPr>
          <w:rFonts w:ascii="Arial" w:hAnsi="Arial" w:cs="Arial"/>
        </w:rPr>
        <w:t>?Cell</w:t>
      </w:r>
      <w:proofErr w:type="gramEnd"/>
      <w:r>
        <w:rPr>
          <w:rFonts w:ascii="Arial" w:hAnsi="Arial" w:cs="Arial"/>
        </w:rPr>
        <w:t xml:space="preserve"> Logics (gut wellbeing perspective). Diet remains inadequate. Forgot to check if he is taking the magnesium???</w:t>
      </w:r>
    </w:p>
    <w:p w:rsidR="008A37EA" w:rsidRDefault="008A37EA" w:rsidP="0038558E">
      <w:pPr>
        <w:rPr>
          <w:rFonts w:ascii="Arial" w:hAnsi="Arial" w:cs="Arial"/>
        </w:rPr>
      </w:pPr>
    </w:p>
    <w:p w:rsidR="008A37EA" w:rsidRPr="00B96C0B" w:rsidRDefault="008A37EA" w:rsidP="008A37EA">
      <w:pPr>
        <w:pBdr>
          <w:bottom w:val="single" w:sz="12" w:space="1" w:color="auto"/>
        </w:pBdr>
        <w:rPr>
          <w:rFonts w:ascii="Arial" w:hAnsi="Arial" w:cs="Arial"/>
          <w:color w:val="000000"/>
        </w:rPr>
      </w:pPr>
      <w:proofErr w:type="spellStart"/>
      <w:r w:rsidRPr="00B96C0B">
        <w:rPr>
          <w:rFonts w:ascii="Arial" w:hAnsi="Arial" w:cs="Arial"/>
        </w:rPr>
        <w:t>Adrenergy</w:t>
      </w:r>
      <w:proofErr w:type="spellEnd"/>
      <w:r w:rsidRPr="00B96C0B">
        <w:rPr>
          <w:rFonts w:ascii="Arial" w:hAnsi="Arial" w:cs="Arial"/>
        </w:rPr>
        <w:t xml:space="preserve"> </w:t>
      </w:r>
      <w:proofErr w:type="gramStart"/>
      <w:r w:rsidRPr="00B96C0B">
        <w:rPr>
          <w:rFonts w:ascii="Arial" w:hAnsi="Arial" w:cs="Arial"/>
        </w:rPr>
        <w:t xml:space="preserve">Forte </w:t>
      </w:r>
      <w:r w:rsidRPr="00B96C0B">
        <w:rPr>
          <w:rFonts w:ascii="Arial" w:hAnsi="Arial" w:cs="Arial"/>
          <w:color w:val="000000"/>
        </w:rPr>
        <w:t xml:space="preserve"> 1</w:t>
      </w:r>
      <w:proofErr w:type="gramEnd"/>
      <w:r w:rsidRPr="00B96C0B">
        <w:rPr>
          <w:rFonts w:ascii="Arial" w:hAnsi="Arial" w:cs="Arial"/>
          <w:color w:val="000000"/>
        </w:rPr>
        <w:t xml:space="preserve">-2 am &amp; lunch; </w:t>
      </w:r>
      <w:proofErr w:type="spellStart"/>
      <w:r w:rsidRPr="00B96C0B">
        <w:rPr>
          <w:rFonts w:ascii="Arial" w:hAnsi="Arial" w:cs="Arial"/>
          <w:color w:val="000000"/>
        </w:rPr>
        <w:t>CurcuForte</w:t>
      </w:r>
      <w:proofErr w:type="spellEnd"/>
      <w:r w:rsidRPr="00B96C0B">
        <w:rPr>
          <w:rFonts w:ascii="Arial" w:hAnsi="Arial" w:cs="Arial"/>
          <w:color w:val="000000"/>
        </w:rPr>
        <w:t xml:space="preserve"> 1-2 am &amp; lunch</w:t>
      </w:r>
      <w:r>
        <w:rPr>
          <w:rFonts w:ascii="Arial" w:hAnsi="Arial" w:cs="Arial"/>
          <w:color w:val="000000"/>
        </w:rPr>
        <w:t xml:space="preserve"> </w:t>
      </w:r>
    </w:p>
    <w:p w:rsidR="008A37EA" w:rsidRPr="00B96C0B" w:rsidRDefault="008A37EA" w:rsidP="008A37EA">
      <w:pPr>
        <w:pBdr>
          <w:bottom w:val="single" w:sz="12" w:space="1" w:color="auto"/>
        </w:pBdr>
        <w:rPr>
          <w:rFonts w:ascii="Arial" w:hAnsi="Arial" w:cs="Arial"/>
          <w:color w:val="000000"/>
        </w:rPr>
      </w:pPr>
    </w:p>
    <w:p w:rsidR="008A37EA" w:rsidRPr="00B96C0B" w:rsidRDefault="008A37EA" w:rsidP="008A37EA">
      <w:pPr>
        <w:pBdr>
          <w:bottom w:val="single" w:sz="12" w:space="1" w:color="auto"/>
        </w:pBdr>
        <w:rPr>
          <w:rFonts w:ascii="Arial" w:hAnsi="Arial" w:cs="Arial"/>
          <w:color w:val="000000"/>
        </w:rPr>
      </w:pPr>
      <w:r w:rsidRPr="00B96C0B">
        <w:rPr>
          <w:rFonts w:ascii="Arial" w:hAnsi="Arial" w:cs="Arial"/>
          <w:color w:val="000000"/>
          <w:u w:val="single"/>
        </w:rPr>
        <w:t xml:space="preserve">Herbal </w:t>
      </w:r>
      <w:proofErr w:type="gramStart"/>
      <w:r w:rsidRPr="00B96C0B">
        <w:rPr>
          <w:rFonts w:ascii="Arial" w:hAnsi="Arial" w:cs="Arial"/>
          <w:color w:val="000000"/>
          <w:u w:val="single"/>
        </w:rPr>
        <w:t>Formula</w:t>
      </w:r>
      <w:r w:rsidRPr="00B96C0B">
        <w:rPr>
          <w:rFonts w:ascii="Arial" w:hAnsi="Arial" w:cs="Arial"/>
          <w:color w:val="000000"/>
        </w:rPr>
        <w:t xml:space="preserve"> :</w:t>
      </w:r>
      <w:proofErr w:type="gramEnd"/>
      <w:r w:rsidRPr="00B96C0B">
        <w:rPr>
          <w:rFonts w:ascii="Arial" w:hAnsi="Arial" w:cs="Arial"/>
          <w:color w:val="000000"/>
        </w:rPr>
        <w:t xml:space="preserve">  continue 5ml  </w:t>
      </w:r>
      <w:proofErr w:type="spellStart"/>
      <w:r w:rsidRPr="00B96C0B">
        <w:rPr>
          <w:rFonts w:ascii="Arial" w:hAnsi="Arial" w:cs="Arial"/>
          <w:color w:val="000000"/>
        </w:rPr>
        <w:t>bd</w:t>
      </w:r>
      <w:proofErr w:type="spellEnd"/>
      <w:r w:rsidRPr="00B96C0B">
        <w:rPr>
          <w:rFonts w:ascii="Arial" w:hAnsi="Arial" w:cs="Arial"/>
          <w:color w:val="000000"/>
        </w:rPr>
        <w:tab/>
        <w:t xml:space="preserve"> </w:t>
      </w:r>
    </w:p>
    <w:p w:rsidR="008A37EA" w:rsidRPr="00B96C0B" w:rsidRDefault="008A37EA" w:rsidP="008A37EA">
      <w:pPr>
        <w:pBdr>
          <w:bottom w:val="single" w:sz="12" w:space="1" w:color="auto"/>
        </w:pBdr>
        <w:rPr>
          <w:rFonts w:ascii="Arial" w:hAnsi="Arial" w:cs="Arial"/>
          <w:color w:val="000000"/>
        </w:rPr>
      </w:pPr>
    </w:p>
    <w:p w:rsidR="008A37EA" w:rsidRPr="00B96C0B" w:rsidRDefault="008A37EA" w:rsidP="008A37EA">
      <w:pPr>
        <w:pBdr>
          <w:bottom w:val="single" w:sz="12" w:space="1" w:color="auto"/>
        </w:pBdr>
        <w:rPr>
          <w:rFonts w:ascii="Arial" w:hAnsi="Arial" w:cs="Arial"/>
          <w:color w:val="000000"/>
        </w:rPr>
      </w:pPr>
      <w:proofErr w:type="spellStart"/>
      <w:r w:rsidRPr="00B96C0B">
        <w:rPr>
          <w:rFonts w:ascii="Arial" w:hAnsi="Arial" w:cs="Arial"/>
          <w:color w:val="000000"/>
        </w:rPr>
        <w:t>Astragalus</w:t>
      </w:r>
      <w:proofErr w:type="spellEnd"/>
      <w:r w:rsidRPr="00B96C0B">
        <w:rPr>
          <w:rFonts w:ascii="Arial" w:hAnsi="Arial" w:cs="Arial"/>
          <w:color w:val="000000"/>
        </w:rPr>
        <w:tab/>
      </w:r>
      <w:proofErr w:type="gramStart"/>
      <w:r w:rsidRPr="00B96C0B">
        <w:rPr>
          <w:rFonts w:ascii="Arial" w:hAnsi="Arial" w:cs="Arial"/>
          <w:color w:val="000000"/>
        </w:rPr>
        <w:t>1:</w:t>
      </w:r>
      <w:r>
        <w:rPr>
          <w:rFonts w:ascii="Arial" w:hAnsi="Arial" w:cs="Arial"/>
          <w:color w:val="000000"/>
        </w:rPr>
        <w:t>1</w:t>
      </w:r>
      <w:r w:rsidRPr="00B96C0B">
        <w:rPr>
          <w:rFonts w:ascii="Arial" w:hAnsi="Arial" w:cs="Arial"/>
          <w:color w:val="000000"/>
        </w:rPr>
        <w:t xml:space="preserve">  </w:t>
      </w:r>
      <w:r>
        <w:rPr>
          <w:rFonts w:ascii="Arial" w:hAnsi="Arial" w:cs="Arial"/>
          <w:color w:val="000000"/>
        </w:rPr>
        <w:t>4</w:t>
      </w:r>
      <w:r w:rsidRPr="00B96C0B">
        <w:rPr>
          <w:rFonts w:ascii="Arial" w:hAnsi="Arial" w:cs="Arial"/>
          <w:color w:val="000000"/>
        </w:rPr>
        <w:t>0</w:t>
      </w:r>
      <w:proofErr w:type="gramEnd"/>
      <w:r w:rsidRPr="00B96C0B">
        <w:rPr>
          <w:rFonts w:ascii="Arial" w:hAnsi="Arial" w:cs="Arial"/>
          <w:color w:val="000000"/>
        </w:rPr>
        <w:t xml:space="preserve"> </w:t>
      </w:r>
      <w:proofErr w:type="spellStart"/>
      <w:r w:rsidRPr="00B96C0B">
        <w:rPr>
          <w:rFonts w:ascii="Arial" w:hAnsi="Arial" w:cs="Arial"/>
          <w:color w:val="000000"/>
        </w:rPr>
        <w:t>mls</w:t>
      </w:r>
      <w:proofErr w:type="spellEnd"/>
      <w:r>
        <w:rPr>
          <w:rFonts w:ascii="Arial" w:hAnsi="Arial" w:cs="Arial"/>
          <w:color w:val="000000"/>
        </w:rPr>
        <w:t xml:space="preserve"> -</w:t>
      </w:r>
    </w:p>
    <w:p w:rsidR="008A37EA" w:rsidRPr="00B96C0B" w:rsidRDefault="008A37EA" w:rsidP="008A37EA">
      <w:pPr>
        <w:pBdr>
          <w:bottom w:val="single" w:sz="12" w:space="1" w:color="auto"/>
        </w:pBdr>
        <w:rPr>
          <w:rFonts w:ascii="Arial" w:hAnsi="Arial" w:cs="Arial"/>
          <w:color w:val="000000"/>
        </w:rPr>
      </w:pPr>
      <w:r>
        <w:rPr>
          <w:rFonts w:ascii="Arial" w:hAnsi="Arial" w:cs="Arial"/>
          <w:color w:val="000000"/>
        </w:rPr>
        <w:t xml:space="preserve">Echinacea </w:t>
      </w:r>
      <w:r>
        <w:rPr>
          <w:rFonts w:ascii="Arial" w:hAnsi="Arial" w:cs="Arial"/>
          <w:color w:val="000000"/>
        </w:rPr>
        <w:tab/>
      </w:r>
      <w:proofErr w:type="gramStart"/>
      <w:r>
        <w:rPr>
          <w:rFonts w:ascii="Arial" w:hAnsi="Arial" w:cs="Arial"/>
          <w:color w:val="000000"/>
        </w:rPr>
        <w:t>1:2  4</w:t>
      </w:r>
      <w:r w:rsidRPr="00B96C0B">
        <w:rPr>
          <w:rFonts w:ascii="Arial" w:hAnsi="Arial" w:cs="Arial"/>
          <w:color w:val="000000"/>
        </w:rPr>
        <w:t>0</w:t>
      </w:r>
      <w:proofErr w:type="gramEnd"/>
      <w:r>
        <w:rPr>
          <w:rFonts w:ascii="Arial" w:hAnsi="Arial" w:cs="Arial"/>
          <w:color w:val="000000"/>
        </w:rPr>
        <w:t xml:space="preserve">  -</w:t>
      </w:r>
    </w:p>
    <w:p w:rsidR="008A37EA" w:rsidRPr="00B96C0B" w:rsidRDefault="008A37EA" w:rsidP="008A37EA">
      <w:pPr>
        <w:pBdr>
          <w:bottom w:val="single" w:sz="12" w:space="1" w:color="auto"/>
        </w:pBdr>
        <w:rPr>
          <w:rFonts w:ascii="Arial" w:hAnsi="Arial" w:cs="Arial"/>
          <w:color w:val="000000"/>
        </w:rPr>
      </w:pPr>
      <w:r w:rsidRPr="00B96C0B">
        <w:rPr>
          <w:rFonts w:ascii="Arial" w:hAnsi="Arial" w:cs="Arial"/>
          <w:color w:val="000000"/>
        </w:rPr>
        <w:t xml:space="preserve">Elder flower </w:t>
      </w:r>
      <w:r w:rsidRPr="00B96C0B">
        <w:rPr>
          <w:rFonts w:ascii="Arial" w:hAnsi="Arial" w:cs="Arial"/>
          <w:color w:val="000000"/>
        </w:rPr>
        <w:tab/>
      </w:r>
      <w:proofErr w:type="gramStart"/>
      <w:r w:rsidRPr="00B96C0B">
        <w:rPr>
          <w:rFonts w:ascii="Arial" w:hAnsi="Arial" w:cs="Arial"/>
          <w:color w:val="000000"/>
        </w:rPr>
        <w:t>1:</w:t>
      </w:r>
      <w:r>
        <w:rPr>
          <w:rFonts w:ascii="Arial" w:hAnsi="Arial" w:cs="Arial"/>
          <w:color w:val="000000"/>
        </w:rPr>
        <w:t>1</w:t>
      </w:r>
      <w:r w:rsidRPr="00B96C0B">
        <w:rPr>
          <w:rFonts w:ascii="Arial" w:hAnsi="Arial" w:cs="Arial"/>
          <w:color w:val="000000"/>
        </w:rPr>
        <w:t xml:space="preserve"> </w:t>
      </w:r>
      <w:r>
        <w:rPr>
          <w:rFonts w:ascii="Arial" w:hAnsi="Arial" w:cs="Arial"/>
          <w:color w:val="000000"/>
        </w:rPr>
        <w:t xml:space="preserve"> 3</w:t>
      </w:r>
      <w:r w:rsidRPr="00B96C0B">
        <w:rPr>
          <w:rFonts w:ascii="Arial" w:hAnsi="Arial" w:cs="Arial"/>
          <w:color w:val="000000"/>
        </w:rPr>
        <w:t>0</w:t>
      </w:r>
      <w:proofErr w:type="gramEnd"/>
    </w:p>
    <w:p w:rsidR="008A37EA" w:rsidRDefault="008A37EA" w:rsidP="008A37EA">
      <w:pPr>
        <w:pBdr>
          <w:bottom w:val="single" w:sz="12" w:space="1" w:color="auto"/>
        </w:pBdr>
        <w:rPr>
          <w:rFonts w:ascii="Arial" w:hAnsi="Arial" w:cs="Arial"/>
          <w:color w:val="000000"/>
        </w:rPr>
      </w:pPr>
      <w:proofErr w:type="spellStart"/>
      <w:r w:rsidRPr="00B96C0B">
        <w:rPr>
          <w:rFonts w:ascii="Arial" w:hAnsi="Arial" w:cs="Arial"/>
          <w:color w:val="000000"/>
        </w:rPr>
        <w:t>Thuja</w:t>
      </w:r>
      <w:proofErr w:type="spellEnd"/>
      <w:r w:rsidRPr="00B96C0B">
        <w:rPr>
          <w:rFonts w:ascii="Arial" w:hAnsi="Arial" w:cs="Arial"/>
          <w:color w:val="000000"/>
        </w:rPr>
        <w:tab/>
      </w:r>
      <w:r w:rsidRPr="00B96C0B">
        <w:rPr>
          <w:rFonts w:ascii="Arial" w:hAnsi="Arial" w:cs="Arial"/>
          <w:color w:val="000000"/>
        </w:rPr>
        <w:tab/>
      </w:r>
      <w:proofErr w:type="gramStart"/>
      <w:r w:rsidRPr="00B96C0B">
        <w:rPr>
          <w:rFonts w:ascii="Arial" w:hAnsi="Arial" w:cs="Arial"/>
          <w:color w:val="000000"/>
        </w:rPr>
        <w:t>1:</w:t>
      </w:r>
      <w:r>
        <w:rPr>
          <w:rFonts w:ascii="Arial" w:hAnsi="Arial" w:cs="Arial"/>
          <w:color w:val="000000"/>
        </w:rPr>
        <w:t>1</w:t>
      </w:r>
      <w:r w:rsidRPr="00B96C0B">
        <w:rPr>
          <w:rFonts w:ascii="Arial" w:hAnsi="Arial" w:cs="Arial"/>
          <w:color w:val="000000"/>
        </w:rPr>
        <w:t xml:space="preserve">  </w:t>
      </w:r>
      <w:r>
        <w:rPr>
          <w:rFonts w:ascii="Arial" w:hAnsi="Arial" w:cs="Arial"/>
          <w:color w:val="000000"/>
        </w:rPr>
        <w:t>3</w:t>
      </w:r>
      <w:r w:rsidRPr="00B96C0B">
        <w:rPr>
          <w:rFonts w:ascii="Arial" w:hAnsi="Arial" w:cs="Arial"/>
          <w:color w:val="000000"/>
        </w:rPr>
        <w:t>0</w:t>
      </w:r>
      <w:proofErr w:type="gramEnd"/>
      <w:r>
        <w:rPr>
          <w:rFonts w:ascii="Arial" w:hAnsi="Arial" w:cs="Arial"/>
          <w:color w:val="000000"/>
        </w:rPr>
        <w:t xml:space="preserve">  </w:t>
      </w:r>
    </w:p>
    <w:p w:rsidR="008A37EA" w:rsidRPr="00B96C0B" w:rsidRDefault="008A37EA" w:rsidP="008A37EA">
      <w:pPr>
        <w:pBdr>
          <w:bottom w:val="single" w:sz="12" w:space="1" w:color="auto"/>
        </w:pBdr>
        <w:rPr>
          <w:rFonts w:ascii="Arial" w:hAnsi="Arial" w:cs="Arial"/>
          <w:color w:val="000000"/>
        </w:rPr>
      </w:pPr>
      <w:r w:rsidRPr="00B96C0B">
        <w:rPr>
          <w:rFonts w:ascii="Arial" w:hAnsi="Arial" w:cs="Arial"/>
          <w:color w:val="000000"/>
        </w:rPr>
        <w:t>Golden Rod</w:t>
      </w:r>
      <w:r>
        <w:rPr>
          <w:rFonts w:ascii="Arial" w:hAnsi="Arial" w:cs="Arial"/>
          <w:color w:val="000000"/>
        </w:rPr>
        <w:tab/>
      </w:r>
      <w:proofErr w:type="gramStart"/>
      <w:r>
        <w:rPr>
          <w:rFonts w:ascii="Arial" w:hAnsi="Arial" w:cs="Arial"/>
          <w:color w:val="000000"/>
        </w:rPr>
        <w:t>1:1  20</w:t>
      </w:r>
      <w:proofErr w:type="gramEnd"/>
      <w:r>
        <w:rPr>
          <w:rFonts w:ascii="Arial" w:hAnsi="Arial" w:cs="Arial"/>
          <w:color w:val="000000"/>
        </w:rPr>
        <w:t xml:space="preserve">  </w:t>
      </w:r>
    </w:p>
    <w:p w:rsidR="008A37EA" w:rsidRPr="00B96C0B" w:rsidRDefault="008A37EA" w:rsidP="008A37EA">
      <w:pPr>
        <w:pBdr>
          <w:bottom w:val="single" w:sz="12" w:space="1" w:color="auto"/>
        </w:pBdr>
        <w:rPr>
          <w:rFonts w:ascii="Arial" w:hAnsi="Arial" w:cs="Arial"/>
          <w:color w:val="000000"/>
        </w:rPr>
      </w:pPr>
      <w:r w:rsidRPr="00B96C0B">
        <w:rPr>
          <w:rFonts w:ascii="Arial" w:hAnsi="Arial" w:cs="Arial"/>
          <w:color w:val="000000"/>
        </w:rPr>
        <w:t>M/mallow</w:t>
      </w:r>
      <w:r w:rsidRPr="00B96C0B">
        <w:rPr>
          <w:rFonts w:ascii="Arial" w:hAnsi="Arial" w:cs="Arial"/>
          <w:color w:val="000000"/>
        </w:rPr>
        <w:tab/>
      </w:r>
      <w:proofErr w:type="gramStart"/>
      <w:r w:rsidRPr="00B96C0B">
        <w:rPr>
          <w:rFonts w:ascii="Arial" w:hAnsi="Arial" w:cs="Arial"/>
          <w:color w:val="000000"/>
        </w:rPr>
        <w:t>1:2  20</w:t>
      </w:r>
      <w:proofErr w:type="gramEnd"/>
    </w:p>
    <w:p w:rsidR="008A37EA" w:rsidRDefault="008A37EA" w:rsidP="008A37EA">
      <w:pPr>
        <w:pBdr>
          <w:bottom w:val="single" w:sz="12" w:space="1" w:color="auto"/>
        </w:pBdr>
        <w:rPr>
          <w:rFonts w:ascii="Arial" w:hAnsi="Arial" w:cs="Arial"/>
          <w:color w:val="000000"/>
        </w:rPr>
      </w:pPr>
      <w:r w:rsidRPr="00B96C0B">
        <w:rPr>
          <w:rFonts w:ascii="Arial" w:hAnsi="Arial" w:cs="Arial"/>
          <w:color w:val="000000"/>
        </w:rPr>
        <w:t xml:space="preserve">Euphorbia </w:t>
      </w:r>
      <w:r w:rsidRPr="00B96C0B">
        <w:rPr>
          <w:rFonts w:ascii="Arial" w:hAnsi="Arial" w:cs="Arial"/>
          <w:color w:val="000000"/>
        </w:rPr>
        <w:tab/>
      </w:r>
      <w:proofErr w:type="gramStart"/>
      <w:r w:rsidRPr="00B96C0B">
        <w:rPr>
          <w:rFonts w:ascii="Arial" w:hAnsi="Arial" w:cs="Arial"/>
          <w:color w:val="000000"/>
        </w:rPr>
        <w:t>1:5  10</w:t>
      </w:r>
      <w:proofErr w:type="gramEnd"/>
    </w:p>
    <w:p w:rsidR="008A37EA" w:rsidRPr="00B96C0B" w:rsidRDefault="008A37EA" w:rsidP="008A37EA">
      <w:pPr>
        <w:pBdr>
          <w:bottom w:val="single" w:sz="12" w:space="1" w:color="auto"/>
        </w:pBdr>
        <w:rPr>
          <w:rFonts w:ascii="Arial" w:hAnsi="Arial" w:cs="Arial"/>
          <w:color w:val="000000"/>
        </w:rPr>
      </w:pPr>
      <w:r>
        <w:rPr>
          <w:rFonts w:ascii="Arial" w:hAnsi="Arial" w:cs="Arial"/>
          <w:color w:val="000000"/>
        </w:rPr>
        <w:t>Grindelia</w:t>
      </w:r>
      <w:r>
        <w:rPr>
          <w:rFonts w:ascii="Arial" w:hAnsi="Arial" w:cs="Arial"/>
          <w:color w:val="000000"/>
        </w:rPr>
        <w:tab/>
        <w:t xml:space="preserve">       10</w:t>
      </w:r>
    </w:p>
    <w:p w:rsidR="008A37EA" w:rsidRPr="00B96C0B" w:rsidRDefault="008A37EA" w:rsidP="008A37EA">
      <w:pPr>
        <w:pBdr>
          <w:bottom w:val="single" w:sz="12" w:space="1" w:color="auto"/>
        </w:pBdr>
        <w:rPr>
          <w:rFonts w:ascii="Arial" w:hAnsi="Arial" w:cs="Arial"/>
          <w:color w:val="000000"/>
        </w:rPr>
      </w:pPr>
      <w:r>
        <w:rPr>
          <w:rFonts w:ascii="Arial" w:hAnsi="Arial" w:cs="Arial"/>
          <w:color w:val="000000"/>
        </w:rPr>
        <w:t>Ginger</w:t>
      </w:r>
      <w:r>
        <w:rPr>
          <w:rFonts w:ascii="Arial" w:hAnsi="Arial" w:cs="Arial"/>
          <w:color w:val="000000"/>
        </w:rPr>
        <w:tab/>
      </w:r>
      <w:r w:rsidRPr="00B96C0B">
        <w:rPr>
          <w:rFonts w:ascii="Arial" w:hAnsi="Arial" w:cs="Arial"/>
          <w:color w:val="000000"/>
        </w:rPr>
        <w:t xml:space="preserve">E.O </w:t>
      </w:r>
      <w:r>
        <w:rPr>
          <w:rFonts w:ascii="Arial" w:hAnsi="Arial" w:cs="Arial"/>
          <w:color w:val="000000"/>
        </w:rPr>
        <w:t xml:space="preserve">     3 drops</w:t>
      </w:r>
    </w:p>
    <w:p w:rsidR="008A37EA" w:rsidRDefault="008A37EA" w:rsidP="008A37EA">
      <w:pPr>
        <w:rPr>
          <w:rFonts w:ascii="Arial" w:hAnsi="Arial" w:cs="Arial"/>
        </w:rPr>
      </w:pPr>
      <w:r w:rsidRPr="00B96C0B">
        <w:rPr>
          <w:rFonts w:ascii="Arial" w:hAnsi="Arial" w:cs="Arial"/>
        </w:rPr>
        <w:t>Total</w:t>
      </w:r>
      <w:r w:rsidRPr="00B96C0B">
        <w:rPr>
          <w:rFonts w:ascii="Arial" w:hAnsi="Arial" w:cs="Arial"/>
        </w:rPr>
        <w:tab/>
      </w:r>
      <w:r w:rsidRPr="00B96C0B">
        <w:rPr>
          <w:rFonts w:ascii="Arial" w:hAnsi="Arial" w:cs="Arial"/>
        </w:rPr>
        <w:tab/>
      </w:r>
      <w:r>
        <w:rPr>
          <w:rFonts w:ascii="Arial" w:hAnsi="Arial" w:cs="Arial"/>
        </w:rPr>
        <w:t xml:space="preserve">     200ml  </w:t>
      </w:r>
    </w:p>
    <w:p w:rsidR="008A37EA" w:rsidRDefault="008A37EA" w:rsidP="0038558E">
      <w:pPr>
        <w:rPr>
          <w:rFonts w:ascii="Arial" w:hAnsi="Arial" w:cs="Arial"/>
        </w:rPr>
      </w:pPr>
    </w:p>
    <w:p w:rsidR="008A37EA" w:rsidRPr="00135DA8" w:rsidRDefault="009324A3" w:rsidP="0038558E">
      <w:pPr>
        <w:rPr>
          <w:rFonts w:ascii="Arial" w:hAnsi="Arial" w:cs="Arial"/>
          <w:u w:val="single"/>
        </w:rPr>
      </w:pPr>
      <w:r w:rsidRPr="00135DA8">
        <w:rPr>
          <w:rFonts w:ascii="Arial" w:hAnsi="Arial" w:cs="Arial"/>
          <w:u w:val="single"/>
        </w:rPr>
        <w:t>22/01/24</w:t>
      </w:r>
    </w:p>
    <w:p w:rsidR="009324A3" w:rsidRDefault="009324A3" w:rsidP="009324A3">
      <w:pPr>
        <w:rPr>
          <w:rFonts w:ascii="Arial" w:hAnsi="Arial" w:cs="Arial"/>
        </w:rPr>
      </w:pPr>
      <w:r>
        <w:rPr>
          <w:rFonts w:ascii="Arial" w:hAnsi="Arial" w:cs="Arial"/>
        </w:rPr>
        <w:t>Not able to commit to consult – change of holiday plans – brought forward. Feeling more energized &amp; no immune flares. Requested repeats.</w:t>
      </w:r>
      <w:r w:rsidRPr="009324A3">
        <w:rPr>
          <w:rFonts w:ascii="Arial" w:hAnsi="Arial" w:cs="Arial"/>
        </w:rPr>
        <w:t xml:space="preserve"> </w:t>
      </w:r>
      <w:proofErr w:type="gramStart"/>
      <w:r>
        <w:rPr>
          <w:rFonts w:ascii="Arial" w:hAnsi="Arial" w:cs="Arial"/>
        </w:rPr>
        <w:t>magnesium</w:t>
      </w:r>
      <w:proofErr w:type="gramEnd"/>
      <w:r>
        <w:rPr>
          <w:rFonts w:ascii="Arial" w:hAnsi="Arial" w:cs="Arial"/>
        </w:rPr>
        <w:t>???</w:t>
      </w:r>
    </w:p>
    <w:p w:rsidR="009324A3" w:rsidRDefault="009324A3" w:rsidP="009324A3">
      <w:pPr>
        <w:pBdr>
          <w:bottom w:val="single" w:sz="12" w:space="1" w:color="auto"/>
        </w:pBdr>
        <w:rPr>
          <w:rFonts w:ascii="Arial" w:hAnsi="Arial" w:cs="Arial"/>
        </w:rPr>
      </w:pPr>
    </w:p>
    <w:p w:rsidR="009324A3" w:rsidRPr="00B96C0B" w:rsidRDefault="009324A3" w:rsidP="009324A3">
      <w:pPr>
        <w:pBdr>
          <w:bottom w:val="single" w:sz="12" w:space="1" w:color="auto"/>
        </w:pBdr>
        <w:rPr>
          <w:rFonts w:ascii="Arial" w:hAnsi="Arial" w:cs="Arial"/>
          <w:color w:val="000000"/>
        </w:rPr>
      </w:pPr>
      <w:proofErr w:type="spellStart"/>
      <w:r w:rsidRPr="00B96C0B">
        <w:rPr>
          <w:rFonts w:ascii="Arial" w:hAnsi="Arial" w:cs="Arial"/>
        </w:rPr>
        <w:t>Adrenergy</w:t>
      </w:r>
      <w:proofErr w:type="spellEnd"/>
      <w:r w:rsidRPr="00B96C0B">
        <w:rPr>
          <w:rFonts w:ascii="Arial" w:hAnsi="Arial" w:cs="Arial"/>
        </w:rPr>
        <w:t xml:space="preserve"> </w:t>
      </w:r>
      <w:proofErr w:type="gramStart"/>
      <w:r w:rsidRPr="00B96C0B">
        <w:rPr>
          <w:rFonts w:ascii="Arial" w:hAnsi="Arial" w:cs="Arial"/>
        </w:rPr>
        <w:t xml:space="preserve">Forte </w:t>
      </w:r>
      <w:r w:rsidRPr="00B96C0B">
        <w:rPr>
          <w:rFonts w:ascii="Arial" w:hAnsi="Arial" w:cs="Arial"/>
          <w:color w:val="000000"/>
        </w:rPr>
        <w:t xml:space="preserve"> 1</w:t>
      </w:r>
      <w:proofErr w:type="gramEnd"/>
      <w:r w:rsidRPr="00B96C0B">
        <w:rPr>
          <w:rFonts w:ascii="Arial" w:hAnsi="Arial" w:cs="Arial"/>
          <w:color w:val="000000"/>
        </w:rPr>
        <w:t xml:space="preserve">-2 am &amp; lunch; </w:t>
      </w:r>
      <w:proofErr w:type="spellStart"/>
      <w:r w:rsidRPr="00B96C0B">
        <w:rPr>
          <w:rFonts w:ascii="Arial" w:hAnsi="Arial" w:cs="Arial"/>
          <w:color w:val="000000"/>
        </w:rPr>
        <w:t>CurcuForte</w:t>
      </w:r>
      <w:proofErr w:type="spellEnd"/>
      <w:r w:rsidRPr="00B96C0B">
        <w:rPr>
          <w:rFonts w:ascii="Arial" w:hAnsi="Arial" w:cs="Arial"/>
          <w:color w:val="000000"/>
        </w:rPr>
        <w:t xml:space="preserve"> 1-2 am &amp; lunch</w:t>
      </w:r>
      <w:r>
        <w:rPr>
          <w:rFonts w:ascii="Arial" w:hAnsi="Arial" w:cs="Arial"/>
          <w:color w:val="000000"/>
        </w:rPr>
        <w:t xml:space="preserve"> </w:t>
      </w:r>
    </w:p>
    <w:p w:rsidR="009324A3" w:rsidRPr="00B96C0B" w:rsidRDefault="009324A3" w:rsidP="009324A3">
      <w:pPr>
        <w:pBdr>
          <w:bottom w:val="single" w:sz="12" w:space="1" w:color="auto"/>
        </w:pBdr>
        <w:rPr>
          <w:rFonts w:ascii="Arial" w:hAnsi="Arial" w:cs="Arial"/>
          <w:color w:val="000000"/>
        </w:rPr>
      </w:pPr>
    </w:p>
    <w:p w:rsidR="009324A3" w:rsidRPr="00B96C0B" w:rsidRDefault="009324A3" w:rsidP="009324A3">
      <w:pPr>
        <w:pBdr>
          <w:bottom w:val="single" w:sz="12" w:space="1" w:color="auto"/>
        </w:pBdr>
        <w:rPr>
          <w:rFonts w:ascii="Arial" w:hAnsi="Arial" w:cs="Arial"/>
          <w:color w:val="000000"/>
        </w:rPr>
      </w:pPr>
      <w:r w:rsidRPr="00B96C0B">
        <w:rPr>
          <w:rFonts w:ascii="Arial" w:hAnsi="Arial" w:cs="Arial"/>
          <w:color w:val="000000"/>
          <w:u w:val="single"/>
        </w:rPr>
        <w:t xml:space="preserve">Herbal </w:t>
      </w:r>
      <w:proofErr w:type="gramStart"/>
      <w:r w:rsidRPr="00B96C0B">
        <w:rPr>
          <w:rFonts w:ascii="Arial" w:hAnsi="Arial" w:cs="Arial"/>
          <w:color w:val="000000"/>
          <w:u w:val="single"/>
        </w:rPr>
        <w:t>Formula</w:t>
      </w:r>
      <w:r w:rsidRPr="00B96C0B">
        <w:rPr>
          <w:rFonts w:ascii="Arial" w:hAnsi="Arial" w:cs="Arial"/>
          <w:color w:val="000000"/>
        </w:rPr>
        <w:t xml:space="preserve"> :</w:t>
      </w:r>
      <w:proofErr w:type="gramEnd"/>
      <w:r w:rsidRPr="00B96C0B">
        <w:rPr>
          <w:rFonts w:ascii="Arial" w:hAnsi="Arial" w:cs="Arial"/>
          <w:color w:val="000000"/>
        </w:rPr>
        <w:t xml:space="preserve">  continue 5ml  </w:t>
      </w:r>
      <w:proofErr w:type="spellStart"/>
      <w:r w:rsidRPr="00B96C0B">
        <w:rPr>
          <w:rFonts w:ascii="Arial" w:hAnsi="Arial" w:cs="Arial"/>
          <w:color w:val="000000"/>
        </w:rPr>
        <w:t>bd</w:t>
      </w:r>
      <w:proofErr w:type="spellEnd"/>
      <w:r w:rsidRPr="00B96C0B">
        <w:rPr>
          <w:rFonts w:ascii="Arial" w:hAnsi="Arial" w:cs="Arial"/>
          <w:color w:val="000000"/>
        </w:rPr>
        <w:tab/>
        <w:t xml:space="preserve"> </w:t>
      </w:r>
    </w:p>
    <w:p w:rsidR="009324A3" w:rsidRPr="00B96C0B" w:rsidRDefault="009324A3" w:rsidP="009324A3">
      <w:pPr>
        <w:pBdr>
          <w:bottom w:val="single" w:sz="12" w:space="1" w:color="auto"/>
        </w:pBdr>
        <w:rPr>
          <w:rFonts w:ascii="Arial" w:hAnsi="Arial" w:cs="Arial"/>
          <w:color w:val="000000"/>
        </w:rPr>
      </w:pPr>
    </w:p>
    <w:p w:rsidR="009324A3" w:rsidRPr="00B96C0B" w:rsidRDefault="009324A3" w:rsidP="009324A3">
      <w:pPr>
        <w:pBdr>
          <w:bottom w:val="single" w:sz="12" w:space="1" w:color="auto"/>
        </w:pBdr>
        <w:rPr>
          <w:rFonts w:ascii="Arial" w:hAnsi="Arial" w:cs="Arial"/>
          <w:color w:val="000000"/>
        </w:rPr>
      </w:pPr>
      <w:proofErr w:type="spellStart"/>
      <w:r w:rsidRPr="00B96C0B">
        <w:rPr>
          <w:rFonts w:ascii="Arial" w:hAnsi="Arial" w:cs="Arial"/>
          <w:color w:val="000000"/>
        </w:rPr>
        <w:t>Astragalus</w:t>
      </w:r>
      <w:proofErr w:type="spellEnd"/>
      <w:r w:rsidRPr="00B96C0B">
        <w:rPr>
          <w:rFonts w:ascii="Arial" w:hAnsi="Arial" w:cs="Arial"/>
          <w:color w:val="000000"/>
        </w:rPr>
        <w:tab/>
      </w:r>
      <w:proofErr w:type="gramStart"/>
      <w:r w:rsidRPr="00B96C0B">
        <w:rPr>
          <w:rFonts w:ascii="Arial" w:hAnsi="Arial" w:cs="Arial"/>
          <w:color w:val="000000"/>
        </w:rPr>
        <w:t>1:</w:t>
      </w:r>
      <w:r>
        <w:rPr>
          <w:rFonts w:ascii="Arial" w:hAnsi="Arial" w:cs="Arial"/>
          <w:color w:val="000000"/>
        </w:rPr>
        <w:t>1</w:t>
      </w:r>
      <w:r w:rsidRPr="00B96C0B">
        <w:rPr>
          <w:rFonts w:ascii="Arial" w:hAnsi="Arial" w:cs="Arial"/>
          <w:color w:val="000000"/>
        </w:rPr>
        <w:t xml:space="preserve">  </w:t>
      </w:r>
      <w:r>
        <w:rPr>
          <w:rFonts w:ascii="Arial" w:hAnsi="Arial" w:cs="Arial"/>
          <w:color w:val="000000"/>
        </w:rPr>
        <w:t>4</w:t>
      </w:r>
      <w:r w:rsidRPr="00B96C0B">
        <w:rPr>
          <w:rFonts w:ascii="Arial" w:hAnsi="Arial" w:cs="Arial"/>
          <w:color w:val="000000"/>
        </w:rPr>
        <w:t>0</w:t>
      </w:r>
      <w:proofErr w:type="gramEnd"/>
      <w:r w:rsidRPr="00B96C0B">
        <w:rPr>
          <w:rFonts w:ascii="Arial" w:hAnsi="Arial" w:cs="Arial"/>
          <w:color w:val="000000"/>
        </w:rPr>
        <w:t xml:space="preserve"> </w:t>
      </w:r>
      <w:proofErr w:type="spellStart"/>
      <w:r w:rsidRPr="00B96C0B">
        <w:rPr>
          <w:rFonts w:ascii="Arial" w:hAnsi="Arial" w:cs="Arial"/>
          <w:color w:val="000000"/>
        </w:rPr>
        <w:t>mls</w:t>
      </w:r>
      <w:proofErr w:type="spellEnd"/>
      <w:r>
        <w:rPr>
          <w:rFonts w:ascii="Arial" w:hAnsi="Arial" w:cs="Arial"/>
          <w:color w:val="000000"/>
        </w:rPr>
        <w:t xml:space="preserve"> -</w:t>
      </w:r>
    </w:p>
    <w:p w:rsidR="009324A3" w:rsidRPr="00B96C0B" w:rsidRDefault="009324A3" w:rsidP="009324A3">
      <w:pPr>
        <w:pBdr>
          <w:bottom w:val="single" w:sz="12" w:space="1" w:color="auto"/>
        </w:pBdr>
        <w:rPr>
          <w:rFonts w:ascii="Arial" w:hAnsi="Arial" w:cs="Arial"/>
          <w:color w:val="000000"/>
        </w:rPr>
      </w:pPr>
      <w:r>
        <w:rPr>
          <w:rFonts w:ascii="Arial" w:hAnsi="Arial" w:cs="Arial"/>
          <w:color w:val="000000"/>
        </w:rPr>
        <w:t xml:space="preserve">Echinacea </w:t>
      </w:r>
      <w:r>
        <w:rPr>
          <w:rFonts w:ascii="Arial" w:hAnsi="Arial" w:cs="Arial"/>
          <w:color w:val="000000"/>
        </w:rPr>
        <w:tab/>
      </w:r>
      <w:proofErr w:type="gramStart"/>
      <w:r>
        <w:rPr>
          <w:rFonts w:ascii="Arial" w:hAnsi="Arial" w:cs="Arial"/>
          <w:color w:val="000000"/>
        </w:rPr>
        <w:t>1:2  4</w:t>
      </w:r>
      <w:r w:rsidRPr="00B96C0B">
        <w:rPr>
          <w:rFonts w:ascii="Arial" w:hAnsi="Arial" w:cs="Arial"/>
          <w:color w:val="000000"/>
        </w:rPr>
        <w:t>0</w:t>
      </w:r>
      <w:proofErr w:type="gramEnd"/>
      <w:r>
        <w:rPr>
          <w:rFonts w:ascii="Arial" w:hAnsi="Arial" w:cs="Arial"/>
          <w:color w:val="000000"/>
        </w:rPr>
        <w:t xml:space="preserve">  -</w:t>
      </w:r>
    </w:p>
    <w:p w:rsidR="009324A3" w:rsidRPr="00B96C0B" w:rsidRDefault="009324A3" w:rsidP="009324A3">
      <w:pPr>
        <w:pBdr>
          <w:bottom w:val="single" w:sz="12" w:space="1" w:color="auto"/>
        </w:pBdr>
        <w:rPr>
          <w:rFonts w:ascii="Arial" w:hAnsi="Arial" w:cs="Arial"/>
          <w:color w:val="000000"/>
        </w:rPr>
      </w:pPr>
      <w:r w:rsidRPr="00B96C0B">
        <w:rPr>
          <w:rFonts w:ascii="Arial" w:hAnsi="Arial" w:cs="Arial"/>
          <w:color w:val="000000"/>
        </w:rPr>
        <w:t xml:space="preserve">Elder flower </w:t>
      </w:r>
      <w:r w:rsidRPr="00B96C0B">
        <w:rPr>
          <w:rFonts w:ascii="Arial" w:hAnsi="Arial" w:cs="Arial"/>
          <w:color w:val="000000"/>
        </w:rPr>
        <w:tab/>
      </w:r>
      <w:proofErr w:type="gramStart"/>
      <w:r w:rsidRPr="00B96C0B">
        <w:rPr>
          <w:rFonts w:ascii="Arial" w:hAnsi="Arial" w:cs="Arial"/>
          <w:color w:val="000000"/>
        </w:rPr>
        <w:t>1:</w:t>
      </w:r>
      <w:r>
        <w:rPr>
          <w:rFonts w:ascii="Arial" w:hAnsi="Arial" w:cs="Arial"/>
          <w:color w:val="000000"/>
        </w:rPr>
        <w:t>1</w:t>
      </w:r>
      <w:r w:rsidRPr="00B96C0B">
        <w:rPr>
          <w:rFonts w:ascii="Arial" w:hAnsi="Arial" w:cs="Arial"/>
          <w:color w:val="000000"/>
        </w:rPr>
        <w:t xml:space="preserve"> </w:t>
      </w:r>
      <w:r>
        <w:rPr>
          <w:rFonts w:ascii="Arial" w:hAnsi="Arial" w:cs="Arial"/>
          <w:color w:val="000000"/>
        </w:rPr>
        <w:t xml:space="preserve"> 3</w:t>
      </w:r>
      <w:r w:rsidRPr="00B96C0B">
        <w:rPr>
          <w:rFonts w:ascii="Arial" w:hAnsi="Arial" w:cs="Arial"/>
          <w:color w:val="000000"/>
        </w:rPr>
        <w:t>0</w:t>
      </w:r>
      <w:proofErr w:type="gramEnd"/>
    </w:p>
    <w:p w:rsidR="009324A3" w:rsidRDefault="009324A3" w:rsidP="009324A3">
      <w:pPr>
        <w:pBdr>
          <w:bottom w:val="single" w:sz="12" w:space="1" w:color="auto"/>
        </w:pBdr>
        <w:rPr>
          <w:rFonts w:ascii="Arial" w:hAnsi="Arial" w:cs="Arial"/>
          <w:color w:val="000000"/>
        </w:rPr>
      </w:pPr>
      <w:proofErr w:type="spellStart"/>
      <w:r w:rsidRPr="00B96C0B">
        <w:rPr>
          <w:rFonts w:ascii="Arial" w:hAnsi="Arial" w:cs="Arial"/>
          <w:color w:val="000000"/>
        </w:rPr>
        <w:t>Thuja</w:t>
      </w:r>
      <w:proofErr w:type="spellEnd"/>
      <w:r w:rsidRPr="00B96C0B">
        <w:rPr>
          <w:rFonts w:ascii="Arial" w:hAnsi="Arial" w:cs="Arial"/>
          <w:color w:val="000000"/>
        </w:rPr>
        <w:tab/>
      </w:r>
      <w:r w:rsidRPr="00B96C0B">
        <w:rPr>
          <w:rFonts w:ascii="Arial" w:hAnsi="Arial" w:cs="Arial"/>
          <w:color w:val="000000"/>
        </w:rPr>
        <w:tab/>
      </w:r>
      <w:proofErr w:type="gramStart"/>
      <w:r w:rsidRPr="00B96C0B">
        <w:rPr>
          <w:rFonts w:ascii="Arial" w:hAnsi="Arial" w:cs="Arial"/>
          <w:color w:val="000000"/>
        </w:rPr>
        <w:t>1:</w:t>
      </w:r>
      <w:r>
        <w:rPr>
          <w:rFonts w:ascii="Arial" w:hAnsi="Arial" w:cs="Arial"/>
          <w:color w:val="000000"/>
        </w:rPr>
        <w:t>1</w:t>
      </w:r>
      <w:r w:rsidRPr="00B96C0B">
        <w:rPr>
          <w:rFonts w:ascii="Arial" w:hAnsi="Arial" w:cs="Arial"/>
          <w:color w:val="000000"/>
        </w:rPr>
        <w:t xml:space="preserve">  </w:t>
      </w:r>
      <w:r>
        <w:rPr>
          <w:rFonts w:ascii="Arial" w:hAnsi="Arial" w:cs="Arial"/>
          <w:color w:val="000000"/>
        </w:rPr>
        <w:t>3</w:t>
      </w:r>
      <w:r w:rsidRPr="00B96C0B">
        <w:rPr>
          <w:rFonts w:ascii="Arial" w:hAnsi="Arial" w:cs="Arial"/>
          <w:color w:val="000000"/>
        </w:rPr>
        <w:t>0</w:t>
      </w:r>
      <w:proofErr w:type="gramEnd"/>
      <w:r>
        <w:rPr>
          <w:rFonts w:ascii="Arial" w:hAnsi="Arial" w:cs="Arial"/>
          <w:color w:val="000000"/>
        </w:rPr>
        <w:t xml:space="preserve">  </w:t>
      </w:r>
    </w:p>
    <w:p w:rsidR="009324A3" w:rsidRPr="00B96C0B" w:rsidRDefault="009324A3" w:rsidP="009324A3">
      <w:pPr>
        <w:pBdr>
          <w:bottom w:val="single" w:sz="12" w:space="1" w:color="auto"/>
        </w:pBdr>
        <w:rPr>
          <w:rFonts w:ascii="Arial" w:hAnsi="Arial" w:cs="Arial"/>
          <w:color w:val="000000"/>
        </w:rPr>
      </w:pPr>
      <w:r w:rsidRPr="00B96C0B">
        <w:rPr>
          <w:rFonts w:ascii="Arial" w:hAnsi="Arial" w:cs="Arial"/>
          <w:color w:val="000000"/>
        </w:rPr>
        <w:t>Golden Rod</w:t>
      </w:r>
      <w:r>
        <w:rPr>
          <w:rFonts w:ascii="Arial" w:hAnsi="Arial" w:cs="Arial"/>
          <w:color w:val="000000"/>
        </w:rPr>
        <w:tab/>
      </w:r>
      <w:proofErr w:type="gramStart"/>
      <w:r>
        <w:rPr>
          <w:rFonts w:ascii="Arial" w:hAnsi="Arial" w:cs="Arial"/>
          <w:color w:val="000000"/>
        </w:rPr>
        <w:t>1:1  20</w:t>
      </w:r>
      <w:proofErr w:type="gramEnd"/>
      <w:r>
        <w:rPr>
          <w:rFonts w:ascii="Arial" w:hAnsi="Arial" w:cs="Arial"/>
          <w:color w:val="000000"/>
        </w:rPr>
        <w:t xml:space="preserve">  </w:t>
      </w:r>
    </w:p>
    <w:p w:rsidR="009324A3" w:rsidRPr="00B96C0B" w:rsidRDefault="009324A3" w:rsidP="009324A3">
      <w:pPr>
        <w:pBdr>
          <w:bottom w:val="single" w:sz="12" w:space="1" w:color="auto"/>
        </w:pBdr>
        <w:rPr>
          <w:rFonts w:ascii="Arial" w:hAnsi="Arial" w:cs="Arial"/>
          <w:color w:val="000000"/>
        </w:rPr>
      </w:pPr>
      <w:r w:rsidRPr="00B96C0B">
        <w:rPr>
          <w:rFonts w:ascii="Arial" w:hAnsi="Arial" w:cs="Arial"/>
          <w:color w:val="000000"/>
        </w:rPr>
        <w:t>M/mallow</w:t>
      </w:r>
      <w:r w:rsidRPr="00B96C0B">
        <w:rPr>
          <w:rFonts w:ascii="Arial" w:hAnsi="Arial" w:cs="Arial"/>
          <w:color w:val="000000"/>
        </w:rPr>
        <w:tab/>
      </w:r>
      <w:proofErr w:type="gramStart"/>
      <w:r w:rsidRPr="00B96C0B">
        <w:rPr>
          <w:rFonts w:ascii="Arial" w:hAnsi="Arial" w:cs="Arial"/>
          <w:color w:val="000000"/>
        </w:rPr>
        <w:t>1:2  20</w:t>
      </w:r>
      <w:proofErr w:type="gramEnd"/>
    </w:p>
    <w:p w:rsidR="009324A3" w:rsidRDefault="009324A3" w:rsidP="009324A3">
      <w:pPr>
        <w:pBdr>
          <w:bottom w:val="single" w:sz="12" w:space="1" w:color="auto"/>
        </w:pBdr>
        <w:rPr>
          <w:rFonts w:ascii="Arial" w:hAnsi="Arial" w:cs="Arial"/>
          <w:color w:val="000000"/>
        </w:rPr>
      </w:pPr>
      <w:r w:rsidRPr="00B96C0B">
        <w:rPr>
          <w:rFonts w:ascii="Arial" w:hAnsi="Arial" w:cs="Arial"/>
          <w:color w:val="000000"/>
        </w:rPr>
        <w:t xml:space="preserve">Euphorbia </w:t>
      </w:r>
      <w:r w:rsidRPr="00B96C0B">
        <w:rPr>
          <w:rFonts w:ascii="Arial" w:hAnsi="Arial" w:cs="Arial"/>
          <w:color w:val="000000"/>
        </w:rPr>
        <w:tab/>
      </w:r>
      <w:proofErr w:type="gramStart"/>
      <w:r w:rsidRPr="00B96C0B">
        <w:rPr>
          <w:rFonts w:ascii="Arial" w:hAnsi="Arial" w:cs="Arial"/>
          <w:color w:val="000000"/>
        </w:rPr>
        <w:t>1:5  10</w:t>
      </w:r>
      <w:proofErr w:type="gramEnd"/>
    </w:p>
    <w:p w:rsidR="009324A3" w:rsidRPr="00B96C0B" w:rsidRDefault="009324A3" w:rsidP="009324A3">
      <w:pPr>
        <w:pBdr>
          <w:bottom w:val="single" w:sz="12" w:space="1" w:color="auto"/>
        </w:pBdr>
        <w:rPr>
          <w:rFonts w:ascii="Arial" w:hAnsi="Arial" w:cs="Arial"/>
          <w:color w:val="000000"/>
        </w:rPr>
      </w:pPr>
      <w:r>
        <w:rPr>
          <w:rFonts w:ascii="Arial" w:hAnsi="Arial" w:cs="Arial"/>
          <w:color w:val="000000"/>
        </w:rPr>
        <w:t>Grindelia</w:t>
      </w:r>
      <w:r>
        <w:rPr>
          <w:rFonts w:ascii="Arial" w:hAnsi="Arial" w:cs="Arial"/>
          <w:color w:val="000000"/>
        </w:rPr>
        <w:tab/>
        <w:t xml:space="preserve">       10</w:t>
      </w:r>
    </w:p>
    <w:p w:rsidR="009324A3" w:rsidRPr="00B96C0B" w:rsidRDefault="009324A3" w:rsidP="009324A3">
      <w:pPr>
        <w:pBdr>
          <w:bottom w:val="single" w:sz="12" w:space="1" w:color="auto"/>
        </w:pBdr>
        <w:rPr>
          <w:rFonts w:ascii="Arial" w:hAnsi="Arial" w:cs="Arial"/>
          <w:color w:val="000000"/>
        </w:rPr>
      </w:pPr>
      <w:r>
        <w:rPr>
          <w:rFonts w:ascii="Arial" w:hAnsi="Arial" w:cs="Arial"/>
          <w:color w:val="000000"/>
        </w:rPr>
        <w:t>Ginger</w:t>
      </w:r>
      <w:r>
        <w:rPr>
          <w:rFonts w:ascii="Arial" w:hAnsi="Arial" w:cs="Arial"/>
          <w:color w:val="000000"/>
        </w:rPr>
        <w:tab/>
      </w:r>
      <w:r w:rsidRPr="00B96C0B">
        <w:rPr>
          <w:rFonts w:ascii="Arial" w:hAnsi="Arial" w:cs="Arial"/>
          <w:color w:val="000000"/>
        </w:rPr>
        <w:t xml:space="preserve">E.O </w:t>
      </w:r>
      <w:r>
        <w:rPr>
          <w:rFonts w:ascii="Arial" w:hAnsi="Arial" w:cs="Arial"/>
          <w:color w:val="000000"/>
        </w:rPr>
        <w:t xml:space="preserve">     3 drops</w:t>
      </w:r>
    </w:p>
    <w:p w:rsidR="009324A3" w:rsidRDefault="009324A3" w:rsidP="009324A3">
      <w:pPr>
        <w:rPr>
          <w:rFonts w:ascii="Arial" w:hAnsi="Arial" w:cs="Arial"/>
        </w:rPr>
      </w:pPr>
      <w:r w:rsidRPr="00B96C0B">
        <w:rPr>
          <w:rFonts w:ascii="Arial" w:hAnsi="Arial" w:cs="Arial"/>
        </w:rPr>
        <w:t>Total</w:t>
      </w:r>
      <w:r w:rsidRPr="00B96C0B">
        <w:rPr>
          <w:rFonts w:ascii="Arial" w:hAnsi="Arial" w:cs="Arial"/>
        </w:rPr>
        <w:tab/>
      </w:r>
      <w:r w:rsidRPr="00B96C0B">
        <w:rPr>
          <w:rFonts w:ascii="Arial" w:hAnsi="Arial" w:cs="Arial"/>
        </w:rPr>
        <w:tab/>
      </w:r>
      <w:r>
        <w:rPr>
          <w:rFonts w:ascii="Arial" w:hAnsi="Arial" w:cs="Arial"/>
        </w:rPr>
        <w:t xml:space="preserve">     200ml  </w:t>
      </w:r>
    </w:p>
    <w:p w:rsidR="009324A3" w:rsidRDefault="009324A3" w:rsidP="009324A3">
      <w:pPr>
        <w:rPr>
          <w:rFonts w:ascii="Arial" w:hAnsi="Arial" w:cs="Arial"/>
        </w:rPr>
      </w:pPr>
    </w:p>
    <w:p w:rsidR="009324A3" w:rsidRDefault="009324A3" w:rsidP="009324A3">
      <w:pPr>
        <w:rPr>
          <w:rFonts w:ascii="Arial" w:hAnsi="Arial" w:cs="Arial"/>
        </w:rPr>
      </w:pPr>
      <w:bookmarkStart w:id="0" w:name="_GoBack"/>
      <w:bookmarkEnd w:id="0"/>
    </w:p>
    <w:p w:rsidR="009324A3" w:rsidRPr="001E5397" w:rsidRDefault="009324A3" w:rsidP="0038558E">
      <w:pPr>
        <w:rPr>
          <w:rFonts w:ascii="Arial" w:hAnsi="Arial" w:cs="Arial"/>
        </w:rPr>
      </w:pPr>
    </w:p>
    <w:sectPr w:rsidR="009324A3" w:rsidRPr="001E5397" w:rsidSect="00FE6C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C01"/>
    <w:rsid w:val="00135DA8"/>
    <w:rsid w:val="001E5397"/>
    <w:rsid w:val="0038558E"/>
    <w:rsid w:val="003E5BF3"/>
    <w:rsid w:val="004D0892"/>
    <w:rsid w:val="00506036"/>
    <w:rsid w:val="00665C46"/>
    <w:rsid w:val="007B1FD5"/>
    <w:rsid w:val="00802605"/>
    <w:rsid w:val="008A37EA"/>
    <w:rsid w:val="009324A3"/>
    <w:rsid w:val="00940362"/>
    <w:rsid w:val="009F293F"/>
    <w:rsid w:val="00A45C52"/>
    <w:rsid w:val="00B6109C"/>
    <w:rsid w:val="00B96C0B"/>
    <w:rsid w:val="00ED1FF4"/>
    <w:rsid w:val="00FE6C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8F2618-AA03-41F7-A341-666AE8E5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7EA"/>
    <w:pPr>
      <w:spacing w:after="0" w:line="240" w:lineRule="auto"/>
    </w:pPr>
    <w:rPr>
      <w:rFonts w:ascii="Times New Roman" w:eastAsia="Times New Roman" w:hAnsi="Times New Roman" w:cs="Times New Roman"/>
      <w:sz w:val="20"/>
      <w:szCs w:val="20"/>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37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Smith</dc:creator>
  <cp:keywords/>
  <dc:description/>
  <cp:lastModifiedBy>Marilyn Smith</cp:lastModifiedBy>
  <cp:revision>15</cp:revision>
  <dcterms:created xsi:type="dcterms:W3CDTF">2022-08-29T07:48:00Z</dcterms:created>
  <dcterms:modified xsi:type="dcterms:W3CDTF">2024-01-27T09:45:00Z</dcterms:modified>
</cp:coreProperties>
</file>