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1258A" w14:textId="2AEFE232" w:rsidR="00680B4F" w:rsidRDefault="00FB7994">
      <w:r>
        <w:t xml:space="preserve">Treatment Plan </w:t>
      </w:r>
    </w:p>
    <w:p w14:paraId="1C99F24E" w14:textId="1C30B2FC" w:rsidR="00FB7994" w:rsidRDefault="00FB7994">
      <w:r>
        <w:t>Date</w:t>
      </w:r>
      <w:r w:rsidR="008B19B8">
        <w:t xml:space="preserve">: </w:t>
      </w:r>
      <w:r w:rsidR="00CB5EB0">
        <w:t>17 May 2023</w:t>
      </w:r>
    </w:p>
    <w:p w14:paraId="58F165A3" w14:textId="77777777" w:rsidR="00FB7994" w:rsidRDefault="00FB7994"/>
    <w:p w14:paraId="3FD50D1C" w14:textId="2A61607C" w:rsidR="00FB7994" w:rsidRDefault="00FB7994">
      <w:r>
        <w:t xml:space="preserve">Name: </w:t>
      </w:r>
      <w:r w:rsidR="00CB5EB0">
        <w:t xml:space="preserve">Aida De </w:t>
      </w:r>
      <w:proofErr w:type="spellStart"/>
      <w:r w:rsidR="00CB5EB0">
        <w:t>Libasic</w:t>
      </w:r>
      <w:proofErr w:type="spellEnd"/>
    </w:p>
    <w:p w14:paraId="6B64BE6A" w14:textId="5BC17835" w:rsidR="00FB7994" w:rsidRDefault="00FB7994">
      <w:r>
        <w:t xml:space="preserve">Age: </w:t>
      </w:r>
      <w:r w:rsidR="008B19B8">
        <w:t xml:space="preserve"> </w:t>
      </w:r>
      <w:r w:rsidR="00CB5EB0">
        <w:t>55yo</w:t>
      </w:r>
    </w:p>
    <w:p w14:paraId="12E9E125" w14:textId="77777777" w:rsidR="00FB7994" w:rsidRDefault="00FB7994"/>
    <w:p w14:paraId="316F0D01" w14:textId="77777777" w:rsidR="00FB7994" w:rsidRDefault="00FB7994">
      <w:r>
        <w:t>Primary Drivers</w:t>
      </w:r>
    </w:p>
    <w:p w14:paraId="5DFE6D7F" w14:textId="422072C2" w:rsidR="008B19B8" w:rsidRDefault="00CB5EB0">
      <w:r>
        <w:t>Metabolic syndrome</w:t>
      </w:r>
    </w:p>
    <w:p w14:paraId="71DF430E" w14:textId="349FB97B" w:rsidR="00CB5EB0" w:rsidRDefault="00CB5EB0">
      <w:r>
        <w:t xml:space="preserve">Borderline: BP pre-high - high blood pressure.  </w:t>
      </w:r>
    </w:p>
    <w:p w14:paraId="6E9B6AA3" w14:textId="636F2E15" w:rsidR="00CB5EB0" w:rsidRDefault="00CB5EB0">
      <w:r>
        <w:t>High Blood sugar</w:t>
      </w:r>
    </w:p>
    <w:p w14:paraId="3B47B997" w14:textId="365B170D" w:rsidR="00CB5EB0" w:rsidRDefault="00CB5EB0">
      <w:r>
        <w:t>High cholesterol</w:t>
      </w:r>
    </w:p>
    <w:p w14:paraId="5F90120E" w14:textId="3511961A" w:rsidR="00CB5EB0" w:rsidRDefault="00CB5EB0"/>
    <w:p w14:paraId="7EB83650" w14:textId="19957FE7" w:rsidR="00CB5EB0" w:rsidRDefault="00CB5EB0">
      <w:r>
        <w:t>Inflammation</w:t>
      </w:r>
    </w:p>
    <w:p w14:paraId="17588DA6" w14:textId="337B5936" w:rsidR="00CB5EB0" w:rsidRDefault="00CB5EB0">
      <w:r>
        <w:t xml:space="preserve">Possibly from Dental </w:t>
      </w:r>
      <w:proofErr w:type="gramStart"/>
      <w:r>
        <w:t>work  /</w:t>
      </w:r>
      <w:proofErr w:type="gramEnd"/>
      <w:r>
        <w:t xml:space="preserve"> teeth – can cause some immune activation</w:t>
      </w:r>
    </w:p>
    <w:p w14:paraId="1E1A33E0" w14:textId="5BDB3FA4" w:rsidR="00CB5EB0" w:rsidRDefault="00CB5EB0">
      <w:r>
        <w:t>Ongoing neck / shoulder problems</w:t>
      </w:r>
    </w:p>
    <w:p w14:paraId="05255178" w14:textId="03B328BD" w:rsidR="00CB5EB0" w:rsidRDefault="00CB5EB0"/>
    <w:p w14:paraId="0B2E7A5C" w14:textId="4F1D87C5" w:rsidR="00CB5EB0" w:rsidRDefault="00CB5EB0">
      <w:r>
        <w:t>History of high sugar diet / stress</w:t>
      </w:r>
    </w:p>
    <w:p w14:paraId="3AEE5EA4" w14:textId="40E4B1BB" w:rsidR="00CB5EB0" w:rsidRDefault="00CB5EB0">
      <w:r>
        <w:t xml:space="preserve">High blood glucose levels: contributing to arthritis (excess acidity), </w:t>
      </w:r>
      <w:r w:rsidR="00BC28A1">
        <w:t>loss of nutrients – especially magnesium, B vitamins.</w:t>
      </w:r>
    </w:p>
    <w:p w14:paraId="422410D2" w14:textId="7CA62CD7" w:rsidR="00CB5EB0" w:rsidRDefault="00CB5EB0"/>
    <w:p w14:paraId="0E132B2B" w14:textId="7684E8B0" w:rsidR="00CB5EB0" w:rsidRDefault="00CB5EB0">
      <w:r>
        <w:t>History of smoking</w:t>
      </w:r>
    </w:p>
    <w:p w14:paraId="63DF8F1D" w14:textId="20832342" w:rsidR="00CB5EB0" w:rsidRDefault="00CB5EB0">
      <w:r>
        <w:t>Contributes to stiffening of the arteries and poorer lung health</w:t>
      </w:r>
    </w:p>
    <w:p w14:paraId="61EC6A06" w14:textId="45AC5A38" w:rsidR="00BC28A1" w:rsidRDefault="00BC28A1"/>
    <w:p w14:paraId="000E01B8" w14:textId="65B389FA" w:rsidR="00BC28A1" w:rsidRDefault="00BC28A1">
      <w:r>
        <w:t>Thyroid health – low normal</w:t>
      </w:r>
    </w:p>
    <w:p w14:paraId="6EE7198A" w14:textId="35615EC0" w:rsidR="008B19B8" w:rsidRDefault="00BC28A1">
      <w:r>
        <w:t>Can cause high cholesterol</w:t>
      </w:r>
    </w:p>
    <w:p w14:paraId="58002675" w14:textId="77777777" w:rsidR="00FB7994" w:rsidRDefault="00FB7994"/>
    <w:p w14:paraId="18D02D6C" w14:textId="77777777" w:rsidR="00FB7994" w:rsidRDefault="00FB79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1559"/>
        <w:gridCol w:w="2552"/>
      </w:tblGrid>
      <w:tr w:rsidR="00FB7994" w14:paraId="65D53C33" w14:textId="77777777" w:rsidTr="008B19B8">
        <w:tc>
          <w:tcPr>
            <w:tcW w:w="2830" w:type="dxa"/>
          </w:tcPr>
          <w:p w14:paraId="056B56B0" w14:textId="77777777" w:rsidR="00FB7994" w:rsidRDefault="00FB7994">
            <w:r>
              <w:t>Test</w:t>
            </w:r>
          </w:p>
        </w:tc>
        <w:tc>
          <w:tcPr>
            <w:tcW w:w="2977" w:type="dxa"/>
          </w:tcPr>
          <w:p w14:paraId="01E9583C" w14:textId="77777777" w:rsidR="00FB7994" w:rsidRDefault="00FB7994"/>
        </w:tc>
        <w:tc>
          <w:tcPr>
            <w:tcW w:w="1559" w:type="dxa"/>
          </w:tcPr>
          <w:p w14:paraId="6FEAB569" w14:textId="77777777" w:rsidR="00FB7994" w:rsidRDefault="00FB7994">
            <w:r>
              <w:t xml:space="preserve"> result</w:t>
            </w:r>
          </w:p>
        </w:tc>
        <w:tc>
          <w:tcPr>
            <w:tcW w:w="2552" w:type="dxa"/>
          </w:tcPr>
          <w:p w14:paraId="1A3E5F28" w14:textId="77777777" w:rsidR="00FB7994" w:rsidRDefault="00FB7994">
            <w:r>
              <w:t>Normal Range</w:t>
            </w:r>
          </w:p>
        </w:tc>
      </w:tr>
      <w:tr w:rsidR="00FB7994" w14:paraId="666096DF" w14:textId="77777777" w:rsidTr="008B19B8">
        <w:tc>
          <w:tcPr>
            <w:tcW w:w="2830" w:type="dxa"/>
          </w:tcPr>
          <w:p w14:paraId="407352FC" w14:textId="77777777" w:rsidR="00FB7994" w:rsidRDefault="00FB7994">
            <w:r>
              <w:t>Blood Pressure</w:t>
            </w:r>
          </w:p>
        </w:tc>
        <w:tc>
          <w:tcPr>
            <w:tcW w:w="2977" w:type="dxa"/>
          </w:tcPr>
          <w:p w14:paraId="23435AF3" w14:textId="77777777" w:rsidR="00FB7994" w:rsidRDefault="00FB7994"/>
        </w:tc>
        <w:tc>
          <w:tcPr>
            <w:tcW w:w="1559" w:type="dxa"/>
          </w:tcPr>
          <w:p w14:paraId="6A04E81A" w14:textId="72339463" w:rsidR="00FB7994" w:rsidRDefault="00FB7994"/>
        </w:tc>
        <w:tc>
          <w:tcPr>
            <w:tcW w:w="2552" w:type="dxa"/>
          </w:tcPr>
          <w:p w14:paraId="594926C1" w14:textId="0835529F" w:rsidR="00FB7994" w:rsidRDefault="008B19B8">
            <w:r>
              <w:t>&lt;120 / 80</w:t>
            </w:r>
          </w:p>
        </w:tc>
      </w:tr>
      <w:tr w:rsidR="00FB7994" w14:paraId="1CDB2F1F" w14:textId="77777777" w:rsidTr="008B19B8">
        <w:tc>
          <w:tcPr>
            <w:tcW w:w="2830" w:type="dxa"/>
          </w:tcPr>
          <w:p w14:paraId="2288E445" w14:textId="77777777" w:rsidR="00FB7994" w:rsidRDefault="00FB7994">
            <w:r>
              <w:t>Pulse</w:t>
            </w:r>
          </w:p>
        </w:tc>
        <w:tc>
          <w:tcPr>
            <w:tcW w:w="2977" w:type="dxa"/>
          </w:tcPr>
          <w:p w14:paraId="78A9FD2F" w14:textId="77777777" w:rsidR="00FB7994" w:rsidRDefault="00FB7994"/>
        </w:tc>
        <w:tc>
          <w:tcPr>
            <w:tcW w:w="1559" w:type="dxa"/>
          </w:tcPr>
          <w:p w14:paraId="2C62F746" w14:textId="40B45593" w:rsidR="00FB7994" w:rsidRDefault="00FB7994"/>
        </w:tc>
        <w:tc>
          <w:tcPr>
            <w:tcW w:w="2552" w:type="dxa"/>
          </w:tcPr>
          <w:p w14:paraId="6BB5145D" w14:textId="77777777" w:rsidR="00FB7994" w:rsidRDefault="00FB7994"/>
        </w:tc>
      </w:tr>
      <w:tr w:rsidR="00FB7994" w14:paraId="47A7FC56" w14:textId="77777777" w:rsidTr="008B19B8">
        <w:tc>
          <w:tcPr>
            <w:tcW w:w="2830" w:type="dxa"/>
          </w:tcPr>
          <w:p w14:paraId="1FAB6B24" w14:textId="18921B3C" w:rsidR="00FB7994" w:rsidRDefault="00FB7994">
            <w:r>
              <w:t>Blood Glucose</w:t>
            </w:r>
          </w:p>
          <w:p w14:paraId="0E3A045F" w14:textId="0893DFB7" w:rsidR="00FB7994" w:rsidRDefault="00FB7994"/>
        </w:tc>
        <w:tc>
          <w:tcPr>
            <w:tcW w:w="2977" w:type="dxa"/>
          </w:tcPr>
          <w:p w14:paraId="62C65E24" w14:textId="77777777" w:rsidR="00FB7994" w:rsidRDefault="00FB7994">
            <w:r>
              <w:t>Fasting</w:t>
            </w:r>
          </w:p>
          <w:p w14:paraId="6F167CAB" w14:textId="77777777" w:rsidR="00FB7994" w:rsidRDefault="00FB7994">
            <w:r>
              <w:t>Random</w:t>
            </w:r>
          </w:p>
        </w:tc>
        <w:tc>
          <w:tcPr>
            <w:tcW w:w="1559" w:type="dxa"/>
          </w:tcPr>
          <w:p w14:paraId="4CB9940C" w14:textId="5E057584" w:rsidR="008B19B8" w:rsidRDefault="008B19B8"/>
        </w:tc>
        <w:tc>
          <w:tcPr>
            <w:tcW w:w="2552" w:type="dxa"/>
          </w:tcPr>
          <w:p w14:paraId="067167CE" w14:textId="0D177060" w:rsidR="00FB7994" w:rsidRDefault="008B19B8">
            <w:r>
              <w:t>&lt;4.95</w:t>
            </w:r>
          </w:p>
        </w:tc>
      </w:tr>
      <w:tr w:rsidR="008B19B8" w14:paraId="1FC94CCC" w14:textId="77777777" w:rsidTr="008B19B8">
        <w:tc>
          <w:tcPr>
            <w:tcW w:w="2830" w:type="dxa"/>
          </w:tcPr>
          <w:p w14:paraId="4E752315" w14:textId="3FE56C36" w:rsidR="008B19B8" w:rsidRDefault="008B19B8">
            <w:r>
              <w:t>HbA1c</w:t>
            </w:r>
          </w:p>
        </w:tc>
        <w:tc>
          <w:tcPr>
            <w:tcW w:w="2977" w:type="dxa"/>
          </w:tcPr>
          <w:p w14:paraId="7ECFAAED" w14:textId="77777777" w:rsidR="008B19B8" w:rsidRDefault="008B19B8"/>
        </w:tc>
        <w:tc>
          <w:tcPr>
            <w:tcW w:w="1559" w:type="dxa"/>
          </w:tcPr>
          <w:p w14:paraId="7FDD3F2E" w14:textId="6FDEBD42" w:rsidR="008B19B8" w:rsidRDefault="008B19B8"/>
        </w:tc>
        <w:tc>
          <w:tcPr>
            <w:tcW w:w="2552" w:type="dxa"/>
          </w:tcPr>
          <w:p w14:paraId="65CDB5EE" w14:textId="3CEA2D77" w:rsidR="008B19B8" w:rsidRDefault="008B19B8">
            <w:r>
              <w:t>&lt; 6.1</w:t>
            </w:r>
          </w:p>
        </w:tc>
      </w:tr>
      <w:tr w:rsidR="00FB7994" w14:paraId="4084E85E" w14:textId="77777777" w:rsidTr="008B19B8">
        <w:tc>
          <w:tcPr>
            <w:tcW w:w="2830" w:type="dxa"/>
          </w:tcPr>
          <w:p w14:paraId="1288596B" w14:textId="77777777" w:rsidR="00FB7994" w:rsidRDefault="00FB7994">
            <w:r>
              <w:t>Cholesterol</w:t>
            </w:r>
          </w:p>
        </w:tc>
        <w:tc>
          <w:tcPr>
            <w:tcW w:w="2977" w:type="dxa"/>
          </w:tcPr>
          <w:p w14:paraId="13DB201C" w14:textId="77777777" w:rsidR="00FB7994" w:rsidRDefault="00FB7994">
            <w:r>
              <w:t>Total</w:t>
            </w:r>
          </w:p>
          <w:p w14:paraId="586B9B87" w14:textId="77777777" w:rsidR="00FB7994" w:rsidRDefault="00FB7994">
            <w:r>
              <w:t>LDL</w:t>
            </w:r>
          </w:p>
          <w:p w14:paraId="333A5D37" w14:textId="77777777" w:rsidR="00FB7994" w:rsidRDefault="00FB7994">
            <w:r>
              <w:t>HDL</w:t>
            </w:r>
          </w:p>
          <w:p w14:paraId="6116D248" w14:textId="77777777" w:rsidR="00FB7994" w:rsidRDefault="00FB7994">
            <w:r>
              <w:t>Triglycerides</w:t>
            </w:r>
          </w:p>
        </w:tc>
        <w:tc>
          <w:tcPr>
            <w:tcW w:w="1559" w:type="dxa"/>
          </w:tcPr>
          <w:p w14:paraId="0ECBD56D" w14:textId="77777777" w:rsidR="008B19B8" w:rsidRDefault="008B19B8"/>
          <w:p w14:paraId="4A8A9D92" w14:textId="77777777" w:rsidR="008B19B8" w:rsidRDefault="008B19B8"/>
          <w:p w14:paraId="438E030D" w14:textId="4F0F81A4" w:rsidR="008B19B8" w:rsidRDefault="008B19B8"/>
        </w:tc>
        <w:tc>
          <w:tcPr>
            <w:tcW w:w="2552" w:type="dxa"/>
          </w:tcPr>
          <w:p w14:paraId="26C1E605" w14:textId="77777777" w:rsidR="00FB7994" w:rsidRDefault="008B19B8">
            <w:r>
              <w:t>3.6 – 7.3</w:t>
            </w:r>
          </w:p>
          <w:p w14:paraId="20A7A2ED" w14:textId="77777777" w:rsidR="008B19B8" w:rsidRDefault="008B19B8"/>
          <w:p w14:paraId="67AD0A36" w14:textId="77777777" w:rsidR="008B19B8" w:rsidRDefault="008B19B8"/>
          <w:p w14:paraId="3A17DCF8" w14:textId="32BEA02A" w:rsidR="008B19B8" w:rsidRDefault="008B19B8">
            <w:r>
              <w:t>0.3 – 2.2</w:t>
            </w:r>
          </w:p>
        </w:tc>
      </w:tr>
      <w:tr w:rsidR="00641F91" w14:paraId="6D88E5AC" w14:textId="77777777" w:rsidTr="008B19B8">
        <w:tc>
          <w:tcPr>
            <w:tcW w:w="2830" w:type="dxa"/>
          </w:tcPr>
          <w:p w14:paraId="62DAA72B" w14:textId="6D3A878A" w:rsidR="00641F91" w:rsidRDefault="00641F91">
            <w:r>
              <w:t xml:space="preserve">Kidney Function </w:t>
            </w:r>
          </w:p>
        </w:tc>
        <w:tc>
          <w:tcPr>
            <w:tcW w:w="2977" w:type="dxa"/>
          </w:tcPr>
          <w:p w14:paraId="00F85CCC" w14:textId="77777777" w:rsidR="00641F91" w:rsidRDefault="00641F91">
            <w:r>
              <w:t>Creatinine</w:t>
            </w:r>
          </w:p>
          <w:p w14:paraId="794C17A6" w14:textId="669EDC4B" w:rsidR="00641F91" w:rsidRDefault="00641F91">
            <w:r>
              <w:t>eGFR</w:t>
            </w:r>
          </w:p>
        </w:tc>
        <w:tc>
          <w:tcPr>
            <w:tcW w:w="1559" w:type="dxa"/>
          </w:tcPr>
          <w:p w14:paraId="7734453F" w14:textId="20ED4360" w:rsidR="00641F91" w:rsidRDefault="00641F91"/>
        </w:tc>
        <w:tc>
          <w:tcPr>
            <w:tcW w:w="2552" w:type="dxa"/>
          </w:tcPr>
          <w:p w14:paraId="467739B5" w14:textId="47F96743" w:rsidR="00641F91" w:rsidRDefault="00641F91">
            <w:r>
              <w:t>60 – 140</w:t>
            </w:r>
          </w:p>
          <w:p w14:paraId="2B516B2A" w14:textId="06E1E3BD" w:rsidR="00641F91" w:rsidRDefault="00641F91">
            <w:r>
              <w:t>&gt;59.  Ideal &gt;90</w:t>
            </w:r>
          </w:p>
        </w:tc>
      </w:tr>
      <w:tr w:rsidR="00641F91" w14:paraId="4EA350AE" w14:textId="77777777" w:rsidTr="008B19B8">
        <w:tc>
          <w:tcPr>
            <w:tcW w:w="2830" w:type="dxa"/>
          </w:tcPr>
          <w:p w14:paraId="58701B5D" w14:textId="6938229A" w:rsidR="00641F91" w:rsidRDefault="00641F91">
            <w:r>
              <w:t xml:space="preserve">Liver Function </w:t>
            </w:r>
          </w:p>
        </w:tc>
        <w:tc>
          <w:tcPr>
            <w:tcW w:w="2977" w:type="dxa"/>
          </w:tcPr>
          <w:p w14:paraId="54755C5A" w14:textId="77777777" w:rsidR="00641F91" w:rsidRDefault="00641F91">
            <w:r>
              <w:t>GGT</w:t>
            </w:r>
          </w:p>
          <w:p w14:paraId="0BDA1B30" w14:textId="77777777" w:rsidR="00641F91" w:rsidRDefault="00641F91">
            <w:r>
              <w:t>AST</w:t>
            </w:r>
          </w:p>
          <w:p w14:paraId="1BA58B17" w14:textId="77777777" w:rsidR="00641F91" w:rsidRDefault="00641F91">
            <w:r>
              <w:t>ALT</w:t>
            </w:r>
          </w:p>
          <w:p w14:paraId="5FD6A237" w14:textId="08C069E9" w:rsidR="00641F91" w:rsidRDefault="00641F91">
            <w:r>
              <w:t>ALP</w:t>
            </w:r>
          </w:p>
        </w:tc>
        <w:tc>
          <w:tcPr>
            <w:tcW w:w="1559" w:type="dxa"/>
          </w:tcPr>
          <w:p w14:paraId="4819F33E" w14:textId="77777777" w:rsidR="00641F91" w:rsidRDefault="00641F91"/>
        </w:tc>
        <w:tc>
          <w:tcPr>
            <w:tcW w:w="2552" w:type="dxa"/>
          </w:tcPr>
          <w:p w14:paraId="26957481" w14:textId="77777777" w:rsidR="00641F91" w:rsidRDefault="00641F91"/>
        </w:tc>
      </w:tr>
      <w:tr w:rsidR="00FB7994" w14:paraId="6A87A826" w14:textId="77777777" w:rsidTr="008B19B8">
        <w:tc>
          <w:tcPr>
            <w:tcW w:w="2830" w:type="dxa"/>
          </w:tcPr>
          <w:p w14:paraId="45D3228F" w14:textId="47EBF55B" w:rsidR="00FB7994" w:rsidRDefault="00641F91">
            <w:r>
              <w:t xml:space="preserve">Thyroid </w:t>
            </w:r>
            <w:r w:rsidR="00FB7994">
              <w:t>Function</w:t>
            </w:r>
          </w:p>
        </w:tc>
        <w:tc>
          <w:tcPr>
            <w:tcW w:w="2977" w:type="dxa"/>
          </w:tcPr>
          <w:p w14:paraId="4FE19B92" w14:textId="77777777" w:rsidR="00FB7994" w:rsidRDefault="00FB7994">
            <w:r>
              <w:t>TSH</w:t>
            </w:r>
          </w:p>
          <w:p w14:paraId="1D19FECB" w14:textId="77777777" w:rsidR="00FB7994" w:rsidRDefault="00FB7994">
            <w:r>
              <w:t>T4</w:t>
            </w:r>
          </w:p>
          <w:p w14:paraId="0950618E" w14:textId="77777777" w:rsidR="00FB7994" w:rsidRDefault="00FB7994">
            <w:r>
              <w:t>T3</w:t>
            </w:r>
          </w:p>
          <w:p w14:paraId="6BBB33B7" w14:textId="77777777" w:rsidR="00FB7994" w:rsidRDefault="00FB7994">
            <w:r>
              <w:t>Antibodies</w:t>
            </w:r>
          </w:p>
        </w:tc>
        <w:tc>
          <w:tcPr>
            <w:tcW w:w="1559" w:type="dxa"/>
          </w:tcPr>
          <w:p w14:paraId="07BBD6FD" w14:textId="77777777" w:rsidR="00FB7994" w:rsidRDefault="00FB7994"/>
        </w:tc>
        <w:tc>
          <w:tcPr>
            <w:tcW w:w="2552" w:type="dxa"/>
          </w:tcPr>
          <w:p w14:paraId="4C3363C7" w14:textId="77777777" w:rsidR="00FB7994" w:rsidRDefault="00FB7994"/>
        </w:tc>
      </w:tr>
      <w:tr w:rsidR="00FB7994" w14:paraId="0BB1B022" w14:textId="77777777" w:rsidTr="008B19B8">
        <w:tc>
          <w:tcPr>
            <w:tcW w:w="2830" w:type="dxa"/>
          </w:tcPr>
          <w:p w14:paraId="714AB85B" w14:textId="77777777" w:rsidR="00FB7994" w:rsidRDefault="00FB7994">
            <w:r>
              <w:t>Nutrients Vitamin D</w:t>
            </w:r>
          </w:p>
        </w:tc>
        <w:tc>
          <w:tcPr>
            <w:tcW w:w="2977" w:type="dxa"/>
          </w:tcPr>
          <w:p w14:paraId="5A8F733E" w14:textId="77777777" w:rsidR="00FB7994" w:rsidRDefault="00FB7994">
            <w:r>
              <w:t>Vitamin D</w:t>
            </w:r>
          </w:p>
          <w:p w14:paraId="0D0B892F" w14:textId="77777777" w:rsidR="00FB7994" w:rsidRDefault="00FB7994">
            <w:r>
              <w:t>Zinc</w:t>
            </w:r>
          </w:p>
          <w:p w14:paraId="0E9A7637" w14:textId="77777777" w:rsidR="00FB7994" w:rsidRDefault="00FB7994">
            <w:r>
              <w:t xml:space="preserve">B12 </w:t>
            </w:r>
          </w:p>
          <w:p w14:paraId="56B5E0EA" w14:textId="77777777" w:rsidR="00FB7994" w:rsidRDefault="00FB7994">
            <w:r>
              <w:t>Folate</w:t>
            </w:r>
          </w:p>
        </w:tc>
        <w:tc>
          <w:tcPr>
            <w:tcW w:w="1559" w:type="dxa"/>
          </w:tcPr>
          <w:p w14:paraId="1A824F0C" w14:textId="77777777" w:rsidR="00FB7994" w:rsidRDefault="00FB7994"/>
        </w:tc>
        <w:tc>
          <w:tcPr>
            <w:tcW w:w="2552" w:type="dxa"/>
          </w:tcPr>
          <w:p w14:paraId="141F3144" w14:textId="77777777" w:rsidR="00FB7994" w:rsidRDefault="00FB7994"/>
        </w:tc>
      </w:tr>
      <w:tr w:rsidR="00FB7994" w14:paraId="29E63394" w14:textId="77777777" w:rsidTr="008B19B8">
        <w:tc>
          <w:tcPr>
            <w:tcW w:w="2830" w:type="dxa"/>
          </w:tcPr>
          <w:p w14:paraId="3ABEC532" w14:textId="2A019B84" w:rsidR="00FB7994" w:rsidRDefault="008B19B8">
            <w:r>
              <w:t>Iron Studies</w:t>
            </w:r>
          </w:p>
          <w:p w14:paraId="439FD586" w14:textId="77777777" w:rsidR="00FB7994" w:rsidRDefault="00FB7994"/>
        </w:tc>
        <w:tc>
          <w:tcPr>
            <w:tcW w:w="2977" w:type="dxa"/>
          </w:tcPr>
          <w:p w14:paraId="65CF3EA8" w14:textId="7933A098" w:rsidR="00FB7994" w:rsidRDefault="008B19B8">
            <w:r>
              <w:lastRenderedPageBreak/>
              <w:t>Ferritin</w:t>
            </w:r>
          </w:p>
        </w:tc>
        <w:tc>
          <w:tcPr>
            <w:tcW w:w="1559" w:type="dxa"/>
          </w:tcPr>
          <w:p w14:paraId="5AA3B016" w14:textId="493E88B3" w:rsidR="00FB7994" w:rsidRDefault="00FB7994"/>
        </w:tc>
        <w:tc>
          <w:tcPr>
            <w:tcW w:w="2552" w:type="dxa"/>
          </w:tcPr>
          <w:p w14:paraId="54A71BE6" w14:textId="6A429D1C" w:rsidR="00FB7994" w:rsidRDefault="008B19B8">
            <w:r>
              <w:t>Ideal &lt; 100</w:t>
            </w:r>
          </w:p>
        </w:tc>
      </w:tr>
      <w:tr w:rsidR="00FB7994" w14:paraId="25617073" w14:textId="77777777" w:rsidTr="008B19B8">
        <w:tc>
          <w:tcPr>
            <w:tcW w:w="2830" w:type="dxa"/>
          </w:tcPr>
          <w:p w14:paraId="7F557341" w14:textId="77777777" w:rsidR="00FB7994" w:rsidRDefault="00FB7994"/>
        </w:tc>
        <w:tc>
          <w:tcPr>
            <w:tcW w:w="2977" w:type="dxa"/>
          </w:tcPr>
          <w:p w14:paraId="0C337130" w14:textId="77777777" w:rsidR="00FB7994" w:rsidRDefault="00FB7994"/>
        </w:tc>
        <w:tc>
          <w:tcPr>
            <w:tcW w:w="1559" w:type="dxa"/>
          </w:tcPr>
          <w:p w14:paraId="2C89F98F" w14:textId="77777777" w:rsidR="00FB7994" w:rsidRDefault="00FB7994"/>
        </w:tc>
        <w:tc>
          <w:tcPr>
            <w:tcW w:w="2552" w:type="dxa"/>
          </w:tcPr>
          <w:p w14:paraId="4437A27D" w14:textId="77777777" w:rsidR="00FB7994" w:rsidRDefault="00FB7994"/>
        </w:tc>
      </w:tr>
      <w:tr w:rsidR="00FB7994" w14:paraId="6A2721C1" w14:textId="77777777" w:rsidTr="008B19B8">
        <w:tc>
          <w:tcPr>
            <w:tcW w:w="2830" w:type="dxa"/>
          </w:tcPr>
          <w:p w14:paraId="2623B9DB" w14:textId="77777777" w:rsidR="00FB7994" w:rsidRDefault="00FB7994"/>
        </w:tc>
        <w:tc>
          <w:tcPr>
            <w:tcW w:w="2977" w:type="dxa"/>
          </w:tcPr>
          <w:p w14:paraId="439DC460" w14:textId="77777777" w:rsidR="00FB7994" w:rsidRDefault="00FB7994"/>
        </w:tc>
        <w:tc>
          <w:tcPr>
            <w:tcW w:w="1559" w:type="dxa"/>
          </w:tcPr>
          <w:p w14:paraId="16836B19" w14:textId="77777777" w:rsidR="00FB7994" w:rsidRDefault="00FB7994"/>
        </w:tc>
        <w:tc>
          <w:tcPr>
            <w:tcW w:w="2552" w:type="dxa"/>
          </w:tcPr>
          <w:p w14:paraId="4AB057DA" w14:textId="77777777" w:rsidR="00FB7994" w:rsidRDefault="00FB7994"/>
        </w:tc>
      </w:tr>
    </w:tbl>
    <w:p w14:paraId="7A46E7F7" w14:textId="77777777" w:rsidR="00FB7994" w:rsidRDefault="00FB7994"/>
    <w:p w14:paraId="0D3DDC6E" w14:textId="7EDF04D8" w:rsidR="00FB7994" w:rsidRDefault="00FB7994">
      <w:r>
        <w:t xml:space="preserve">Naturopathic Assessment </w:t>
      </w:r>
    </w:p>
    <w:p w14:paraId="4CC9D1C5" w14:textId="7F0F1829" w:rsidR="008B19B8" w:rsidRDefault="008B19B8"/>
    <w:p w14:paraId="193E1871" w14:textId="77777777" w:rsidR="00FB7994" w:rsidRDefault="00FB7994"/>
    <w:p w14:paraId="7E3C6E87" w14:textId="77777777" w:rsidR="00FB7994" w:rsidRDefault="00FB7994">
      <w:r>
        <w:t>Referral</w:t>
      </w:r>
    </w:p>
    <w:p w14:paraId="6F693C2F" w14:textId="77777777" w:rsidR="00FB7994" w:rsidRDefault="00FB7994"/>
    <w:p w14:paraId="3336BCC1" w14:textId="77777777" w:rsidR="00FB7994" w:rsidRDefault="00FB7994">
      <w:r>
        <w:t>Additional Testing</w:t>
      </w:r>
    </w:p>
    <w:p w14:paraId="55F3FE52" w14:textId="77777777" w:rsidR="00FB7994" w:rsidRDefault="00FB7994"/>
    <w:p w14:paraId="0C707133" w14:textId="77777777" w:rsidR="00FB7994" w:rsidRDefault="00FB7994">
      <w:r>
        <w:t>Health Goals</w:t>
      </w:r>
    </w:p>
    <w:p w14:paraId="50B36A19" w14:textId="77777777" w:rsidR="00FB7994" w:rsidRDefault="00FB7994"/>
    <w:p w14:paraId="0DFA203F" w14:textId="77777777" w:rsidR="00FB7994" w:rsidRDefault="006B0A08">
      <w:r>
        <w:t xml:space="preserve">Additional Recommendations </w:t>
      </w:r>
      <w:proofErr w:type="spellStart"/>
      <w:r>
        <w:t>eg</w:t>
      </w:r>
      <w:proofErr w:type="spellEnd"/>
      <w:r>
        <w:t xml:space="preserve"> drink water</w:t>
      </w:r>
    </w:p>
    <w:p w14:paraId="4FB3B839" w14:textId="77777777" w:rsidR="006B0A08" w:rsidRDefault="006B0A08"/>
    <w:p w14:paraId="3CAF4A69" w14:textId="77777777" w:rsidR="006B0A08" w:rsidRDefault="006B0A08">
      <w:r>
        <w:t>Active Treatment Plan</w:t>
      </w:r>
    </w:p>
    <w:p w14:paraId="2BC6609C" w14:textId="0268DDDF" w:rsidR="006B0A08" w:rsidRDefault="006B0A08">
      <w:r>
        <w:t xml:space="preserve">Stage </w:t>
      </w:r>
      <w:r w:rsidR="00AD69B8">
        <w:t>1:  1 – 2 months</w:t>
      </w:r>
    </w:p>
    <w:p w14:paraId="0A3BC01B" w14:textId="7E172056" w:rsidR="00AD69B8" w:rsidRDefault="00AD69B8">
      <w:r>
        <w:t>Reduced sugar cravings</w:t>
      </w:r>
    </w:p>
    <w:p w14:paraId="3E0C3A34" w14:textId="785CE9C9" w:rsidR="00AD69B8" w:rsidRDefault="00AD69B8" w:rsidP="00AD69B8">
      <w:pPr>
        <w:pStyle w:val="ListParagraph"/>
        <w:numPr>
          <w:ilvl w:val="0"/>
          <w:numId w:val="2"/>
        </w:numPr>
      </w:pPr>
      <w:proofErr w:type="spellStart"/>
      <w:r>
        <w:t>Gluco</w:t>
      </w:r>
      <w:proofErr w:type="spellEnd"/>
      <w:r>
        <w:t xml:space="preserve">-Complex, herbal </w:t>
      </w:r>
      <w:proofErr w:type="spellStart"/>
      <w:r>
        <w:t>toninc</w:t>
      </w:r>
      <w:proofErr w:type="spellEnd"/>
    </w:p>
    <w:p w14:paraId="18849738" w14:textId="3744C22C" w:rsidR="00AD69B8" w:rsidRDefault="00AD69B8" w:rsidP="00AD69B8">
      <w:pPr>
        <w:pStyle w:val="ListParagraph"/>
        <w:numPr>
          <w:ilvl w:val="0"/>
          <w:numId w:val="2"/>
        </w:numPr>
      </w:pPr>
      <w:r>
        <w:t>Balanced meals (protein / fat / carbohydrates)</w:t>
      </w:r>
    </w:p>
    <w:p w14:paraId="63D9E514" w14:textId="742B14BB" w:rsidR="00AD69B8" w:rsidRDefault="00AD69B8">
      <w:r>
        <w:t>Support healthy cholesterol levels</w:t>
      </w:r>
    </w:p>
    <w:p w14:paraId="33C74198" w14:textId="38932A25" w:rsidR="00AD69B8" w:rsidRDefault="00AD69B8" w:rsidP="00AD69B8">
      <w:pPr>
        <w:pStyle w:val="ListParagraph"/>
        <w:numPr>
          <w:ilvl w:val="0"/>
          <w:numId w:val="3"/>
        </w:numPr>
      </w:pPr>
      <w:r>
        <w:t>Support thyroid – Selenium / zinc / iodine (Through diet)</w:t>
      </w:r>
    </w:p>
    <w:p w14:paraId="03012C8D" w14:textId="29F52378" w:rsidR="00AD69B8" w:rsidRDefault="00AD69B8" w:rsidP="00AD69B8">
      <w:pPr>
        <w:pStyle w:val="ListParagraph"/>
        <w:numPr>
          <w:ilvl w:val="0"/>
          <w:numId w:val="3"/>
        </w:numPr>
      </w:pPr>
      <w:r>
        <w:t>Fibre – beta glucans</w:t>
      </w:r>
    </w:p>
    <w:p w14:paraId="3C5E6AB7" w14:textId="367BD08F" w:rsidR="00AD69B8" w:rsidRDefault="00AD69B8" w:rsidP="00AD69B8">
      <w:pPr>
        <w:pStyle w:val="ListParagraph"/>
        <w:numPr>
          <w:ilvl w:val="0"/>
          <w:numId w:val="3"/>
        </w:numPr>
      </w:pPr>
      <w:r>
        <w:t>Herbal tonic</w:t>
      </w:r>
    </w:p>
    <w:p w14:paraId="46FCC103" w14:textId="2E2EF5C8" w:rsidR="00AD69B8" w:rsidRDefault="00AD69B8" w:rsidP="00AD69B8">
      <w:pPr>
        <w:pStyle w:val="ListParagraph"/>
        <w:numPr>
          <w:ilvl w:val="0"/>
          <w:numId w:val="3"/>
        </w:numPr>
      </w:pPr>
      <w:r>
        <w:t>Mediterranean Diet</w:t>
      </w:r>
    </w:p>
    <w:p w14:paraId="44C1C9C6" w14:textId="5B3F9D86" w:rsidR="00AD69B8" w:rsidRDefault="00AD69B8" w:rsidP="00AD69B8">
      <w:r>
        <w:t>Support nutrients dense diet</w:t>
      </w:r>
    </w:p>
    <w:p w14:paraId="43CFABDA" w14:textId="5A97CF00" w:rsidR="00AD69B8" w:rsidRDefault="00AD69B8" w:rsidP="00AD69B8">
      <w:pPr>
        <w:pStyle w:val="ListParagraph"/>
        <w:numPr>
          <w:ilvl w:val="0"/>
          <w:numId w:val="4"/>
        </w:numPr>
      </w:pPr>
      <w:r>
        <w:t>Green leafy / Mediterranean Diet</w:t>
      </w:r>
    </w:p>
    <w:p w14:paraId="7474F891" w14:textId="77777777" w:rsidR="006B0A08" w:rsidRDefault="006B0A08"/>
    <w:p w14:paraId="07C441B7" w14:textId="0F19BD1A" w:rsidR="00AD69B8" w:rsidRDefault="006B0A08">
      <w:r>
        <w:t>Stage 2</w:t>
      </w:r>
    </w:p>
    <w:p w14:paraId="3829C8EA" w14:textId="04AC36A9" w:rsidR="00AD69B8" w:rsidRDefault="00AD69B8">
      <w:r>
        <w:t>Work on oral health – gum and teeth</w:t>
      </w:r>
      <w:r w:rsidR="00E91A58">
        <w:t xml:space="preserve"> – this is the top of the waterfall – can affect microbiome of the whole digestive tract.</w:t>
      </w:r>
    </w:p>
    <w:p w14:paraId="282E036A" w14:textId="7B62E4BD" w:rsidR="00AD69B8" w:rsidRDefault="00AD69B8">
      <w:r>
        <w:t>Monitor diet</w:t>
      </w:r>
      <w:r w:rsidR="00E91A58">
        <w:t xml:space="preserve"> – sugar cravings</w:t>
      </w:r>
      <w:bookmarkStart w:id="0" w:name="_GoBack"/>
      <w:bookmarkEnd w:id="0"/>
    </w:p>
    <w:p w14:paraId="6E7CB455" w14:textId="77777777" w:rsidR="006B0A08" w:rsidRDefault="006B0A08"/>
    <w:p w14:paraId="411F0C2D" w14:textId="0845B2D5" w:rsidR="006B0A08" w:rsidRDefault="006B0A08">
      <w:r>
        <w:t>Stage 3</w:t>
      </w:r>
    </w:p>
    <w:p w14:paraId="74EA4721" w14:textId="5D7197E5" w:rsidR="00AD69B8" w:rsidRDefault="00AD69B8">
      <w:r>
        <w:t>Recheck bloods: cholesterol, thyroid etc.</w:t>
      </w:r>
    </w:p>
    <w:p w14:paraId="5F22F862" w14:textId="77777777" w:rsidR="006B0A08" w:rsidRDefault="006B0A08"/>
    <w:p w14:paraId="5B9F9FDE" w14:textId="77777777" w:rsidR="006B0A08" w:rsidRDefault="006B0A08">
      <w:r>
        <w:t>Total Recommended Visits</w:t>
      </w:r>
    </w:p>
    <w:p w14:paraId="15C4E071" w14:textId="77777777" w:rsidR="006B0A08" w:rsidRDefault="006B0A08"/>
    <w:p w14:paraId="3CE30BE5" w14:textId="77777777" w:rsidR="006B0A08" w:rsidRDefault="006B0A08">
      <w:r>
        <w:t>Transition to Maintenance Plan</w:t>
      </w:r>
    </w:p>
    <w:p w14:paraId="6D4C168C" w14:textId="77777777" w:rsidR="006B0A08" w:rsidRDefault="006B0A08"/>
    <w:p w14:paraId="1B09E835" w14:textId="77777777" w:rsidR="006B0A08" w:rsidRDefault="006B0A08">
      <w:r>
        <w:t>Payment Options</w:t>
      </w:r>
    </w:p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6B0A0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1B6B"/>
    <w:multiLevelType w:val="hybridMultilevel"/>
    <w:tmpl w:val="2E1E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51F7"/>
    <w:multiLevelType w:val="hybridMultilevel"/>
    <w:tmpl w:val="6D20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74419"/>
    <w:multiLevelType w:val="hybridMultilevel"/>
    <w:tmpl w:val="5AD6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746B"/>
    <w:rsid w:val="00064F37"/>
    <w:rsid w:val="00072DDD"/>
    <w:rsid w:val="00077333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7FAC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6D20"/>
    <w:rsid w:val="004417B6"/>
    <w:rsid w:val="00446070"/>
    <w:rsid w:val="00447043"/>
    <w:rsid w:val="00455ED0"/>
    <w:rsid w:val="00457DC7"/>
    <w:rsid w:val="004675D6"/>
    <w:rsid w:val="004750F6"/>
    <w:rsid w:val="004825BA"/>
    <w:rsid w:val="00485170"/>
    <w:rsid w:val="0048601C"/>
    <w:rsid w:val="00495159"/>
    <w:rsid w:val="004976B4"/>
    <w:rsid w:val="004A1744"/>
    <w:rsid w:val="004A1C92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3774A"/>
    <w:rsid w:val="00766BD0"/>
    <w:rsid w:val="00771977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6970"/>
    <w:rsid w:val="008B19B8"/>
    <w:rsid w:val="008B7720"/>
    <w:rsid w:val="008C5E72"/>
    <w:rsid w:val="008C6CDF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A11F8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349E3"/>
    <w:rsid w:val="00A351A0"/>
    <w:rsid w:val="00A40ED2"/>
    <w:rsid w:val="00A51AB7"/>
    <w:rsid w:val="00A52975"/>
    <w:rsid w:val="00A54296"/>
    <w:rsid w:val="00A554A3"/>
    <w:rsid w:val="00A64E9F"/>
    <w:rsid w:val="00A739C3"/>
    <w:rsid w:val="00A8613B"/>
    <w:rsid w:val="00A95C89"/>
    <w:rsid w:val="00A97993"/>
    <w:rsid w:val="00AA36F1"/>
    <w:rsid w:val="00AB323B"/>
    <w:rsid w:val="00AB5159"/>
    <w:rsid w:val="00AB66F4"/>
    <w:rsid w:val="00AC1A8E"/>
    <w:rsid w:val="00AC5018"/>
    <w:rsid w:val="00AD2971"/>
    <w:rsid w:val="00AD69B8"/>
    <w:rsid w:val="00AE57A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82C2A"/>
    <w:rsid w:val="00B870E2"/>
    <w:rsid w:val="00BA0915"/>
    <w:rsid w:val="00BC28A1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EB0"/>
    <w:rsid w:val="00CC1150"/>
    <w:rsid w:val="00CC3A73"/>
    <w:rsid w:val="00CD1CE4"/>
    <w:rsid w:val="00CD7C48"/>
    <w:rsid w:val="00CF2C6A"/>
    <w:rsid w:val="00D0568B"/>
    <w:rsid w:val="00D0779E"/>
    <w:rsid w:val="00D11DA4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1A58"/>
    <w:rsid w:val="00E96BC2"/>
    <w:rsid w:val="00EA086D"/>
    <w:rsid w:val="00EA12F3"/>
    <w:rsid w:val="00EB6CA5"/>
    <w:rsid w:val="00ED4C4E"/>
    <w:rsid w:val="00EE11DF"/>
    <w:rsid w:val="00EE77C8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83039"/>
    <w:rsid w:val="00F86375"/>
    <w:rsid w:val="00F90036"/>
    <w:rsid w:val="00F936E9"/>
    <w:rsid w:val="00F956A5"/>
    <w:rsid w:val="00FA369E"/>
    <w:rsid w:val="00FB2BCC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2023-05-16T22:25:00Z</dcterms:created>
  <dcterms:modified xsi:type="dcterms:W3CDTF">2023-05-16T22:54:00Z</dcterms:modified>
</cp:coreProperties>
</file>