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4275" w:rsidRPr="000E6140" w:rsidRDefault="0070457C">
      <w:pPr>
        <w:rPr>
          <w:rFonts w:ascii="Calibri" w:hAnsi="Calibri" w:cs="Calibri"/>
          <w:sz w:val="22"/>
          <w:szCs w:val="22"/>
        </w:rPr>
      </w:pPr>
      <w:r w:rsidRPr="000E6140">
        <w:rPr>
          <w:rFonts w:ascii="Calibri" w:hAnsi="Calibri" w:cs="Calibri"/>
          <w:sz w:val="22"/>
          <w:szCs w:val="22"/>
        </w:rPr>
        <w:t xml:space="preserve">Dr </w:t>
      </w:r>
      <w:proofErr w:type="spellStart"/>
      <w:r w:rsidRPr="000E6140">
        <w:rPr>
          <w:rFonts w:ascii="Calibri" w:hAnsi="Calibri" w:cs="Calibri"/>
          <w:sz w:val="22"/>
          <w:szCs w:val="22"/>
        </w:rPr>
        <w:t>Okoroma</w:t>
      </w:r>
      <w:proofErr w:type="spellEnd"/>
      <w:r w:rsidRPr="000E6140">
        <w:rPr>
          <w:rFonts w:ascii="Calibri" w:hAnsi="Calibri" w:cs="Calibri"/>
          <w:sz w:val="22"/>
          <w:szCs w:val="22"/>
        </w:rPr>
        <w:t xml:space="preserve"> </w:t>
      </w:r>
      <w:proofErr w:type="spellStart"/>
      <w:r w:rsidRPr="000E6140">
        <w:rPr>
          <w:rFonts w:ascii="Calibri" w:hAnsi="Calibri" w:cs="Calibri"/>
          <w:sz w:val="22"/>
          <w:szCs w:val="22"/>
        </w:rPr>
        <w:t>Igbojiaku</w:t>
      </w:r>
      <w:proofErr w:type="spellEnd"/>
    </w:p>
    <w:p w:rsidR="0070457C" w:rsidRPr="000E6140" w:rsidRDefault="0070457C">
      <w:pPr>
        <w:rPr>
          <w:rFonts w:ascii="Calibri" w:hAnsi="Calibri" w:cs="Calibri"/>
          <w:sz w:val="22"/>
          <w:szCs w:val="22"/>
        </w:rPr>
      </w:pPr>
      <w:r w:rsidRPr="000E6140">
        <w:rPr>
          <w:rFonts w:ascii="Calibri" w:hAnsi="Calibri" w:cs="Calibri"/>
          <w:sz w:val="22"/>
          <w:szCs w:val="22"/>
        </w:rPr>
        <w:t>Our Medical Penrith</w:t>
      </w:r>
    </w:p>
    <w:p w:rsidR="0070457C" w:rsidRPr="000E6140" w:rsidRDefault="0070457C">
      <w:pPr>
        <w:rPr>
          <w:rFonts w:ascii="Calibri" w:hAnsi="Calibri" w:cs="Calibri"/>
          <w:sz w:val="22"/>
          <w:szCs w:val="22"/>
        </w:rPr>
      </w:pPr>
      <w:r w:rsidRPr="000E6140">
        <w:rPr>
          <w:rFonts w:ascii="Calibri" w:hAnsi="Calibri" w:cs="Calibri"/>
          <w:sz w:val="22"/>
          <w:szCs w:val="22"/>
        </w:rPr>
        <w:t>2227 Wolseley St</w:t>
      </w:r>
    </w:p>
    <w:p w:rsidR="0070457C" w:rsidRPr="000E6140" w:rsidRDefault="0070457C">
      <w:pPr>
        <w:rPr>
          <w:rFonts w:ascii="Calibri" w:hAnsi="Calibri" w:cs="Calibri"/>
          <w:sz w:val="22"/>
          <w:szCs w:val="22"/>
        </w:rPr>
      </w:pPr>
      <w:proofErr w:type="spellStart"/>
      <w:r w:rsidRPr="000E6140">
        <w:rPr>
          <w:rFonts w:ascii="Calibri" w:hAnsi="Calibri" w:cs="Calibri"/>
          <w:sz w:val="22"/>
          <w:szCs w:val="22"/>
        </w:rPr>
        <w:t>Jamisontown</w:t>
      </w:r>
      <w:proofErr w:type="spellEnd"/>
    </w:p>
    <w:p w:rsidR="0070457C" w:rsidRPr="000E6140" w:rsidRDefault="0070457C">
      <w:pPr>
        <w:rPr>
          <w:rFonts w:ascii="Calibri" w:hAnsi="Calibri" w:cs="Calibri"/>
          <w:sz w:val="22"/>
          <w:szCs w:val="22"/>
        </w:rPr>
      </w:pPr>
      <w:r w:rsidRPr="000E6140">
        <w:rPr>
          <w:rFonts w:ascii="Calibri" w:hAnsi="Calibri" w:cs="Calibri"/>
          <w:sz w:val="22"/>
          <w:szCs w:val="22"/>
        </w:rPr>
        <w:t>NSW 2750</w:t>
      </w:r>
    </w:p>
    <w:p w:rsidR="0070457C" w:rsidRPr="000E6140" w:rsidRDefault="0070457C">
      <w:pPr>
        <w:rPr>
          <w:rFonts w:ascii="Calibri" w:hAnsi="Calibri" w:cs="Calibri"/>
          <w:sz w:val="22"/>
          <w:szCs w:val="22"/>
        </w:rPr>
      </w:pPr>
    </w:p>
    <w:p w:rsidR="0070457C" w:rsidRPr="000E6140" w:rsidRDefault="0070457C">
      <w:pPr>
        <w:rPr>
          <w:rFonts w:ascii="Calibri" w:hAnsi="Calibri" w:cs="Calibri"/>
          <w:sz w:val="22"/>
          <w:szCs w:val="22"/>
        </w:rPr>
      </w:pPr>
      <w:r w:rsidRPr="000E6140">
        <w:rPr>
          <w:rFonts w:ascii="Calibri" w:hAnsi="Calibri" w:cs="Calibri"/>
          <w:sz w:val="22"/>
          <w:szCs w:val="22"/>
        </w:rPr>
        <w:t>30.07.2024</w:t>
      </w:r>
    </w:p>
    <w:p w:rsidR="0070457C" w:rsidRPr="000E6140" w:rsidRDefault="0070457C">
      <w:pPr>
        <w:rPr>
          <w:rFonts w:ascii="Calibri" w:hAnsi="Calibri" w:cs="Calibri"/>
          <w:sz w:val="22"/>
          <w:szCs w:val="22"/>
        </w:rPr>
      </w:pPr>
    </w:p>
    <w:p w:rsidR="0070457C" w:rsidRPr="000E6140" w:rsidRDefault="0070457C">
      <w:pPr>
        <w:rPr>
          <w:rFonts w:ascii="Calibri" w:hAnsi="Calibri" w:cs="Calibri"/>
          <w:b/>
          <w:bCs/>
          <w:sz w:val="22"/>
          <w:szCs w:val="22"/>
        </w:rPr>
      </w:pPr>
      <w:r w:rsidRPr="000E6140">
        <w:rPr>
          <w:rFonts w:ascii="Calibri" w:hAnsi="Calibri" w:cs="Calibri"/>
          <w:b/>
          <w:bCs/>
          <w:sz w:val="22"/>
          <w:szCs w:val="22"/>
        </w:rPr>
        <w:t>Re: Miss Isabell Burrows (DOB: 29.04.2009) NBM11872 referral review</w:t>
      </w:r>
    </w:p>
    <w:p w:rsidR="0070457C" w:rsidRPr="000E6140" w:rsidRDefault="0070457C">
      <w:pPr>
        <w:rPr>
          <w:rFonts w:ascii="Calibri" w:hAnsi="Calibri" w:cs="Calibri"/>
          <w:sz w:val="22"/>
          <w:szCs w:val="22"/>
        </w:rPr>
      </w:pPr>
    </w:p>
    <w:p w:rsidR="0070457C" w:rsidRPr="000E6140" w:rsidRDefault="0070457C">
      <w:pPr>
        <w:rPr>
          <w:rFonts w:ascii="Calibri" w:hAnsi="Calibri" w:cs="Calibri"/>
          <w:sz w:val="22"/>
          <w:szCs w:val="22"/>
        </w:rPr>
      </w:pPr>
      <w:r w:rsidRPr="000E6140">
        <w:rPr>
          <w:rFonts w:ascii="Calibri" w:hAnsi="Calibri" w:cs="Calibri"/>
          <w:sz w:val="22"/>
          <w:szCs w:val="22"/>
        </w:rPr>
        <w:t xml:space="preserve">Dear Dr </w:t>
      </w:r>
      <w:proofErr w:type="spellStart"/>
      <w:r w:rsidRPr="000E6140">
        <w:rPr>
          <w:rFonts w:ascii="Calibri" w:hAnsi="Calibri" w:cs="Calibri"/>
          <w:sz w:val="22"/>
          <w:szCs w:val="22"/>
        </w:rPr>
        <w:t>Igobjiaku</w:t>
      </w:r>
      <w:proofErr w:type="spellEnd"/>
      <w:r w:rsidRPr="000E6140">
        <w:rPr>
          <w:rFonts w:ascii="Calibri" w:hAnsi="Calibri" w:cs="Calibri"/>
          <w:sz w:val="22"/>
          <w:szCs w:val="22"/>
        </w:rPr>
        <w:t>,</w:t>
      </w:r>
    </w:p>
    <w:p w:rsidR="0070457C" w:rsidRPr="000E6140" w:rsidRDefault="0070457C">
      <w:pPr>
        <w:rPr>
          <w:rFonts w:ascii="Calibri" w:hAnsi="Calibri" w:cs="Calibri"/>
          <w:sz w:val="22"/>
          <w:szCs w:val="22"/>
        </w:rPr>
      </w:pPr>
    </w:p>
    <w:p w:rsidR="0070457C" w:rsidRPr="000E6140" w:rsidRDefault="0070457C">
      <w:pPr>
        <w:rPr>
          <w:rFonts w:ascii="Calibri" w:hAnsi="Calibri" w:cs="Calibri"/>
          <w:sz w:val="22"/>
          <w:szCs w:val="22"/>
        </w:rPr>
      </w:pPr>
      <w:r w:rsidRPr="000E6140">
        <w:rPr>
          <w:rFonts w:ascii="Calibri" w:hAnsi="Calibri" w:cs="Calibri"/>
          <w:sz w:val="22"/>
          <w:szCs w:val="22"/>
        </w:rPr>
        <w:t>Thank you for referring Isabell Burrows for psychological support for depression and suicidal ideation in June 2024. I am her allocated provider through the Wentworth Healthcare PTS program and write to provide you with a review at the close of this referral.</w:t>
      </w:r>
    </w:p>
    <w:p w:rsidR="0070457C" w:rsidRPr="000E6140" w:rsidRDefault="0070457C">
      <w:pPr>
        <w:rPr>
          <w:rFonts w:ascii="Calibri" w:hAnsi="Calibri" w:cs="Calibri"/>
          <w:sz w:val="22"/>
          <w:szCs w:val="22"/>
        </w:rPr>
      </w:pPr>
    </w:p>
    <w:p w:rsidR="0070457C" w:rsidRPr="000E6140" w:rsidRDefault="0070457C">
      <w:pPr>
        <w:rPr>
          <w:rFonts w:ascii="Calibri" w:hAnsi="Calibri" w:cs="Calibri"/>
          <w:sz w:val="22"/>
          <w:szCs w:val="22"/>
        </w:rPr>
      </w:pPr>
      <w:r w:rsidRPr="000E6140">
        <w:rPr>
          <w:rFonts w:ascii="Calibri" w:hAnsi="Calibri" w:cs="Calibri"/>
          <w:sz w:val="22"/>
          <w:szCs w:val="22"/>
        </w:rPr>
        <w:t>Isabell attended her first appointment of the PTS plan on the 7</w:t>
      </w:r>
      <w:r w:rsidRPr="000E6140">
        <w:rPr>
          <w:rFonts w:ascii="Calibri" w:hAnsi="Calibri" w:cs="Calibri"/>
          <w:sz w:val="22"/>
          <w:szCs w:val="22"/>
          <w:vertAlign w:val="superscript"/>
        </w:rPr>
        <w:t>th</w:t>
      </w:r>
      <w:r w:rsidRPr="000E6140">
        <w:rPr>
          <w:rFonts w:ascii="Calibri" w:hAnsi="Calibri" w:cs="Calibri"/>
          <w:sz w:val="22"/>
          <w:szCs w:val="22"/>
        </w:rPr>
        <w:t xml:space="preserve"> of June, 2024. She attended one follow up, and then was uncontactable. I spoke with other providers involved in her care and also her mother at that time, and it was agreed that the referral would be closed for now. </w:t>
      </w:r>
    </w:p>
    <w:p w:rsidR="0070457C" w:rsidRPr="000E6140" w:rsidRDefault="0070457C">
      <w:pPr>
        <w:rPr>
          <w:rFonts w:ascii="Calibri" w:hAnsi="Calibri" w:cs="Calibri"/>
          <w:sz w:val="22"/>
          <w:szCs w:val="22"/>
        </w:rPr>
      </w:pPr>
    </w:p>
    <w:p w:rsidR="000E6140" w:rsidRPr="000E6140" w:rsidRDefault="0070457C" w:rsidP="000E6140">
      <w:pPr>
        <w:rPr>
          <w:rFonts w:ascii="Calibri" w:hAnsi="Calibri" w:cs="Calibri"/>
          <w:b/>
          <w:bCs/>
          <w:sz w:val="22"/>
          <w:szCs w:val="22"/>
        </w:rPr>
      </w:pPr>
      <w:r w:rsidRPr="000E6140">
        <w:rPr>
          <w:rFonts w:ascii="Calibri" w:hAnsi="Calibri" w:cs="Calibri"/>
          <w:b/>
          <w:bCs/>
          <w:sz w:val="22"/>
          <w:szCs w:val="22"/>
        </w:rPr>
        <w:t>Initial presentation</w:t>
      </w:r>
    </w:p>
    <w:p w:rsidR="002678A7" w:rsidRDefault="00621529" w:rsidP="000E6140">
      <w:pPr>
        <w:rPr>
          <w:rFonts w:ascii="Calibri" w:hAnsi="Calibri" w:cs="Calibri"/>
          <w:sz w:val="22"/>
          <w:szCs w:val="22"/>
        </w:rPr>
      </w:pPr>
      <w:r>
        <w:rPr>
          <w:rFonts w:ascii="Calibri" w:hAnsi="Calibri" w:cs="Calibri"/>
          <w:sz w:val="22"/>
          <w:szCs w:val="22"/>
        </w:rPr>
        <w:t xml:space="preserve">Prior to the first consultation, </w:t>
      </w:r>
      <w:r w:rsidR="002678A7">
        <w:rPr>
          <w:rFonts w:ascii="Calibri" w:hAnsi="Calibri" w:cs="Calibri"/>
          <w:sz w:val="22"/>
          <w:szCs w:val="22"/>
        </w:rPr>
        <w:t xml:space="preserve">Isabell’s mother, Sam, contacted me to provide background history </w:t>
      </w:r>
      <w:r w:rsidR="00BF764C">
        <w:rPr>
          <w:rFonts w:ascii="Calibri" w:hAnsi="Calibri" w:cs="Calibri"/>
          <w:sz w:val="22"/>
          <w:szCs w:val="22"/>
        </w:rPr>
        <w:t>regarding</w:t>
      </w:r>
      <w:r w:rsidR="002678A7">
        <w:rPr>
          <w:rFonts w:ascii="Calibri" w:hAnsi="Calibri" w:cs="Calibri"/>
          <w:sz w:val="22"/>
          <w:szCs w:val="22"/>
        </w:rPr>
        <w:t xml:space="preserve"> a recent breakdown in the family dynamics, resulting in Isabell leaving home and going to reside with her maternal aunty. Sam stated that Isabell had disclosed physical abuse by her father to the school counsellor, who had called the police and her father was subsequently arrested. Sam denied the allegations, saying that there were no physical injuries sustained to Isabell.</w:t>
      </w:r>
    </w:p>
    <w:p w:rsidR="002678A7" w:rsidRDefault="002678A7" w:rsidP="000E6140">
      <w:pPr>
        <w:rPr>
          <w:rFonts w:ascii="Calibri" w:hAnsi="Calibri" w:cs="Calibri"/>
          <w:sz w:val="22"/>
          <w:szCs w:val="22"/>
        </w:rPr>
      </w:pPr>
    </w:p>
    <w:p w:rsidR="000E6140" w:rsidRPr="000E6140" w:rsidRDefault="000E6140" w:rsidP="000E6140">
      <w:pPr>
        <w:rPr>
          <w:rFonts w:ascii="Calibri" w:eastAsia="Times New Roman" w:hAnsi="Calibri" w:cs="Calibri"/>
          <w:sz w:val="22"/>
          <w:szCs w:val="22"/>
          <w:bdr w:val="none" w:sz="0" w:space="0" w:color="auto"/>
          <w:lang w:val="en-GB" w:eastAsia="en-GB"/>
        </w:rPr>
      </w:pPr>
      <w:r w:rsidRPr="000E6140">
        <w:rPr>
          <w:rFonts w:ascii="Calibri" w:hAnsi="Calibri" w:cs="Calibri"/>
          <w:sz w:val="22"/>
          <w:szCs w:val="22"/>
        </w:rPr>
        <w:t>Isabell’s</w:t>
      </w:r>
      <w:r w:rsidRPr="000E6140">
        <w:rPr>
          <w:rFonts w:ascii="Calibri" w:eastAsia="Times New Roman" w:hAnsi="Calibri" w:cs="Calibri"/>
          <w:sz w:val="22"/>
          <w:szCs w:val="22"/>
          <w:bdr w:val="none" w:sz="0" w:space="0" w:color="auto"/>
          <w:lang w:val="en-GB" w:eastAsia="en-GB"/>
        </w:rPr>
        <w:t xml:space="preserve"> first consultation was i</w:t>
      </w:r>
      <w:r w:rsidRPr="000E6140">
        <w:rPr>
          <w:rFonts w:ascii="Calibri" w:eastAsia="Times New Roman" w:hAnsi="Calibri" w:cs="Calibri"/>
          <w:sz w:val="22"/>
          <w:szCs w:val="22"/>
          <w:bdr w:val="none" w:sz="0" w:space="0" w:color="auto"/>
          <w:lang w:val="en-GB" w:eastAsia="en-GB"/>
        </w:rPr>
        <w:t xml:space="preserve">nitially in conjunction with </w:t>
      </w:r>
      <w:r w:rsidRPr="000E6140">
        <w:rPr>
          <w:rFonts w:ascii="Calibri" w:eastAsia="Times New Roman" w:hAnsi="Calibri" w:cs="Calibri"/>
          <w:sz w:val="22"/>
          <w:szCs w:val="22"/>
          <w:bdr w:val="none" w:sz="0" w:space="0" w:color="auto"/>
          <w:lang w:val="en-GB" w:eastAsia="en-GB"/>
        </w:rPr>
        <w:t>her</w:t>
      </w:r>
      <w:r w:rsidRPr="000E6140">
        <w:rPr>
          <w:rFonts w:ascii="Calibri" w:eastAsia="Times New Roman" w:hAnsi="Calibri" w:cs="Calibri"/>
          <w:sz w:val="22"/>
          <w:szCs w:val="22"/>
          <w:bdr w:val="none" w:sz="0" w:space="0" w:color="auto"/>
          <w:lang w:val="en-GB" w:eastAsia="en-GB"/>
        </w:rPr>
        <w:t xml:space="preserve"> mother, Sam, for background history, </w:t>
      </w:r>
      <w:r w:rsidRPr="000E6140">
        <w:rPr>
          <w:rFonts w:ascii="Calibri" w:eastAsia="Times New Roman" w:hAnsi="Calibri" w:cs="Calibri"/>
          <w:sz w:val="22"/>
          <w:szCs w:val="22"/>
          <w:bdr w:val="none" w:sz="0" w:space="0" w:color="auto"/>
          <w:lang w:val="en-GB" w:eastAsia="en-GB"/>
        </w:rPr>
        <w:t>then</w:t>
      </w:r>
      <w:r w:rsidRPr="000E6140">
        <w:rPr>
          <w:rFonts w:ascii="Calibri" w:eastAsia="Times New Roman" w:hAnsi="Calibri" w:cs="Calibri"/>
          <w:sz w:val="22"/>
          <w:szCs w:val="22"/>
          <w:bdr w:val="none" w:sz="0" w:space="0" w:color="auto"/>
          <w:lang w:val="en-GB" w:eastAsia="en-GB"/>
        </w:rPr>
        <w:t xml:space="preserve"> with Isabell. </w:t>
      </w:r>
      <w:r w:rsidR="002678A7">
        <w:rPr>
          <w:rFonts w:ascii="Calibri" w:eastAsia="Times New Roman" w:hAnsi="Calibri" w:cs="Calibri"/>
          <w:sz w:val="22"/>
          <w:szCs w:val="22"/>
          <w:bdr w:val="none" w:sz="0" w:space="0" w:color="auto"/>
          <w:lang w:val="en-GB" w:eastAsia="en-GB"/>
        </w:rPr>
        <w:t xml:space="preserve">Isabell affirmed the allegations towards her father and stated that she did not feel safe to return home, and that she felt safe at her </w:t>
      </w:r>
      <w:proofErr w:type="spellStart"/>
      <w:r w:rsidR="002678A7">
        <w:rPr>
          <w:rFonts w:ascii="Calibri" w:eastAsia="Times New Roman" w:hAnsi="Calibri" w:cs="Calibri"/>
          <w:sz w:val="22"/>
          <w:szCs w:val="22"/>
          <w:bdr w:val="none" w:sz="0" w:space="0" w:color="auto"/>
          <w:lang w:val="en-GB" w:eastAsia="en-GB"/>
        </w:rPr>
        <w:t>aunty’s</w:t>
      </w:r>
      <w:proofErr w:type="spellEnd"/>
      <w:r w:rsidR="002678A7">
        <w:rPr>
          <w:rFonts w:ascii="Calibri" w:eastAsia="Times New Roman" w:hAnsi="Calibri" w:cs="Calibri"/>
          <w:sz w:val="22"/>
          <w:szCs w:val="22"/>
          <w:bdr w:val="none" w:sz="0" w:space="0" w:color="auto"/>
          <w:lang w:val="en-GB" w:eastAsia="en-GB"/>
        </w:rPr>
        <w:t xml:space="preserve"> home.</w:t>
      </w:r>
    </w:p>
    <w:p w:rsidR="000E6140" w:rsidRPr="000E6140" w:rsidRDefault="000E6140" w:rsidP="000E6140">
      <w:pPr>
        <w:rPr>
          <w:rFonts w:ascii="Calibri" w:eastAsia="Times New Roman" w:hAnsi="Calibri" w:cs="Calibri"/>
          <w:sz w:val="22"/>
          <w:szCs w:val="22"/>
          <w:bdr w:val="none" w:sz="0" w:space="0" w:color="auto"/>
          <w:lang w:val="en-GB" w:eastAsia="en-GB"/>
        </w:rPr>
      </w:pPr>
    </w:p>
    <w:p w:rsidR="000E6140" w:rsidRDefault="000E6140" w:rsidP="000E6140">
      <w:pPr>
        <w:rPr>
          <w:rFonts w:ascii="Calibri" w:eastAsia="Times New Roman" w:hAnsi="Calibri" w:cs="Calibri"/>
          <w:sz w:val="22"/>
          <w:szCs w:val="22"/>
          <w:bdr w:val="none" w:sz="0" w:space="0" w:color="auto"/>
          <w:lang w:val="en-GB" w:eastAsia="en-GB"/>
        </w:rPr>
      </w:pPr>
      <w:r w:rsidRPr="000E6140">
        <w:rPr>
          <w:rFonts w:ascii="Calibri" w:eastAsia="Times New Roman" w:hAnsi="Calibri" w:cs="Calibri"/>
          <w:sz w:val="22"/>
          <w:szCs w:val="22"/>
          <w:bdr w:val="none" w:sz="0" w:space="0" w:color="auto"/>
          <w:lang w:val="en-GB" w:eastAsia="en-GB"/>
        </w:rPr>
        <w:t>Isabell d</w:t>
      </w:r>
      <w:r w:rsidRPr="000E6140">
        <w:rPr>
          <w:rFonts w:ascii="Calibri" w:eastAsia="Times New Roman" w:hAnsi="Calibri" w:cs="Calibri"/>
          <w:sz w:val="22"/>
          <w:szCs w:val="22"/>
          <w:bdr w:val="none" w:sz="0" w:space="0" w:color="auto"/>
          <w:lang w:val="en-GB" w:eastAsia="en-GB"/>
        </w:rPr>
        <w:t xml:space="preserve">escribed </w:t>
      </w:r>
      <w:r w:rsidRPr="000E6140">
        <w:rPr>
          <w:rFonts w:ascii="Calibri" w:eastAsia="Times New Roman" w:hAnsi="Calibri" w:cs="Calibri"/>
          <w:sz w:val="22"/>
          <w:szCs w:val="22"/>
          <w:bdr w:val="none" w:sz="0" w:space="0" w:color="auto"/>
          <w:lang w:val="en-GB" w:eastAsia="en-GB"/>
        </w:rPr>
        <w:t xml:space="preserve">a </w:t>
      </w:r>
      <w:r w:rsidRPr="000E6140">
        <w:rPr>
          <w:rFonts w:ascii="Calibri" w:eastAsia="Times New Roman" w:hAnsi="Calibri" w:cs="Calibri"/>
          <w:sz w:val="22"/>
          <w:szCs w:val="22"/>
          <w:bdr w:val="none" w:sz="0" w:space="0" w:color="auto"/>
          <w:lang w:val="en-GB" w:eastAsia="en-GB"/>
        </w:rPr>
        <w:t>history of recent overdose</w:t>
      </w:r>
      <w:r>
        <w:rPr>
          <w:rFonts w:ascii="Calibri" w:eastAsia="Times New Roman" w:hAnsi="Calibri" w:cs="Calibri"/>
          <w:sz w:val="22"/>
          <w:szCs w:val="22"/>
          <w:bdr w:val="none" w:sz="0" w:space="0" w:color="auto"/>
          <w:lang w:val="en-GB" w:eastAsia="en-GB"/>
        </w:rPr>
        <w:t xml:space="preserve">, requiring a presentation to ED </w:t>
      </w:r>
      <w:proofErr w:type="spellStart"/>
      <w:r>
        <w:rPr>
          <w:rFonts w:ascii="Calibri" w:eastAsia="Times New Roman" w:hAnsi="Calibri" w:cs="Calibri"/>
          <w:sz w:val="22"/>
          <w:szCs w:val="22"/>
          <w:bdr w:val="none" w:sz="0" w:space="0" w:color="auto"/>
          <w:lang w:val="en-GB" w:eastAsia="en-GB"/>
        </w:rPr>
        <w:t>for</w:t>
      </w:r>
      <w:proofErr w:type="spellEnd"/>
      <w:r w:rsidRPr="000E6140">
        <w:rPr>
          <w:rFonts w:ascii="Calibri" w:eastAsia="Times New Roman" w:hAnsi="Calibri" w:cs="Calibri"/>
          <w:sz w:val="22"/>
          <w:szCs w:val="22"/>
          <w:bdr w:val="none" w:sz="0" w:space="0" w:color="auto"/>
          <w:lang w:val="en-GB" w:eastAsia="en-GB"/>
        </w:rPr>
        <w:t xml:space="preserve"> </w:t>
      </w:r>
      <w:r w:rsidRPr="000E6140">
        <w:rPr>
          <w:rFonts w:ascii="Calibri" w:eastAsia="Times New Roman" w:hAnsi="Calibri" w:cs="Calibri"/>
          <w:sz w:val="22"/>
          <w:szCs w:val="22"/>
          <w:bdr w:val="none" w:sz="0" w:space="0" w:color="auto"/>
          <w:lang w:val="en-GB" w:eastAsia="en-GB"/>
        </w:rPr>
        <w:t>assessment</w:t>
      </w:r>
      <w:r w:rsidRPr="000E6140">
        <w:rPr>
          <w:rFonts w:ascii="Calibri" w:eastAsia="Times New Roman" w:hAnsi="Calibri" w:cs="Calibri"/>
          <w:sz w:val="22"/>
          <w:szCs w:val="22"/>
          <w:bdr w:val="none" w:sz="0" w:space="0" w:color="auto"/>
          <w:lang w:val="en-GB" w:eastAsia="en-GB"/>
        </w:rPr>
        <w:t xml:space="preserve"> at Nepean Hospital</w:t>
      </w:r>
      <w:r w:rsidRPr="000E6140">
        <w:rPr>
          <w:rFonts w:ascii="Calibri" w:eastAsia="Times New Roman" w:hAnsi="Calibri" w:cs="Calibri"/>
          <w:sz w:val="22"/>
          <w:szCs w:val="22"/>
          <w:bdr w:val="none" w:sz="0" w:space="0" w:color="auto"/>
          <w:lang w:val="en-GB" w:eastAsia="en-GB"/>
        </w:rPr>
        <w:t>, however she was not admitted at that time.</w:t>
      </w:r>
      <w:r>
        <w:rPr>
          <w:rFonts w:ascii="Calibri" w:eastAsia="Times New Roman" w:hAnsi="Calibri" w:cs="Calibri"/>
          <w:sz w:val="22"/>
          <w:szCs w:val="22"/>
          <w:bdr w:val="none" w:sz="0" w:space="0" w:color="auto"/>
          <w:lang w:val="en-GB" w:eastAsia="en-GB"/>
        </w:rPr>
        <w:t xml:space="preserve"> </w:t>
      </w:r>
      <w:r w:rsidR="00621529">
        <w:rPr>
          <w:rFonts w:ascii="Calibri" w:eastAsia="Times New Roman" w:hAnsi="Calibri" w:cs="Calibri"/>
          <w:sz w:val="22"/>
          <w:szCs w:val="22"/>
          <w:bdr w:val="none" w:sz="0" w:space="0" w:color="auto"/>
          <w:lang w:val="en-GB" w:eastAsia="en-GB"/>
        </w:rPr>
        <w:t>Sam shared that information has emerged this year about traumatic things that happened to Isabell at the end of Year 7.</w:t>
      </w:r>
    </w:p>
    <w:p w:rsidR="000E6140" w:rsidRDefault="000E6140" w:rsidP="000E6140">
      <w:pPr>
        <w:rPr>
          <w:rFonts w:ascii="Calibri" w:eastAsia="Times New Roman" w:hAnsi="Calibri" w:cs="Calibri"/>
          <w:sz w:val="22"/>
          <w:szCs w:val="22"/>
          <w:bdr w:val="none" w:sz="0" w:space="0" w:color="auto"/>
          <w:lang w:val="en-GB" w:eastAsia="en-GB"/>
        </w:rPr>
      </w:pPr>
    </w:p>
    <w:p w:rsidR="00D95DB8" w:rsidRPr="000E6140" w:rsidRDefault="000E6140" w:rsidP="00D95DB8">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Isabell </w:t>
      </w:r>
      <w:r w:rsidR="00BF764C">
        <w:rPr>
          <w:rFonts w:ascii="Calibri" w:eastAsia="Times New Roman" w:hAnsi="Calibri" w:cs="Calibri"/>
          <w:sz w:val="22"/>
          <w:szCs w:val="22"/>
          <w:bdr w:val="none" w:sz="0" w:space="0" w:color="auto"/>
          <w:lang w:val="en-GB" w:eastAsia="en-GB"/>
        </w:rPr>
        <w:t>reported</w:t>
      </w:r>
      <w:r>
        <w:rPr>
          <w:rFonts w:ascii="Calibri" w:eastAsia="Times New Roman" w:hAnsi="Calibri" w:cs="Calibri"/>
          <w:sz w:val="22"/>
          <w:szCs w:val="22"/>
          <w:bdr w:val="none" w:sz="0" w:space="0" w:color="auto"/>
          <w:lang w:val="en-GB" w:eastAsia="en-GB"/>
        </w:rPr>
        <w:t xml:space="preserve"> that her mental health challenges began at the age of 11 when she started high school, started “mixing with the wrong crowd”</w:t>
      </w:r>
      <w:r w:rsidR="00621529">
        <w:rPr>
          <w:rFonts w:ascii="Calibri" w:eastAsia="Times New Roman" w:hAnsi="Calibri" w:cs="Calibri"/>
          <w:sz w:val="22"/>
          <w:szCs w:val="22"/>
          <w:bdr w:val="none" w:sz="0" w:space="0" w:color="auto"/>
          <w:lang w:val="en-GB" w:eastAsia="en-GB"/>
        </w:rPr>
        <w:t>, was</w:t>
      </w:r>
      <w:r w:rsidR="00D95DB8">
        <w:rPr>
          <w:rFonts w:ascii="Calibri" w:eastAsia="Times New Roman" w:hAnsi="Calibri" w:cs="Calibri"/>
          <w:sz w:val="22"/>
          <w:szCs w:val="22"/>
          <w:bdr w:val="none" w:sz="0" w:space="0" w:color="auto"/>
          <w:lang w:val="en-GB" w:eastAsia="en-GB"/>
        </w:rPr>
        <w:t xml:space="preserve"> truanting</w:t>
      </w:r>
      <w:r>
        <w:rPr>
          <w:rFonts w:ascii="Calibri" w:eastAsia="Times New Roman" w:hAnsi="Calibri" w:cs="Calibri"/>
          <w:sz w:val="22"/>
          <w:szCs w:val="22"/>
          <w:bdr w:val="none" w:sz="0" w:space="0" w:color="auto"/>
          <w:lang w:val="en-GB" w:eastAsia="en-GB"/>
        </w:rPr>
        <w:t xml:space="preserve"> and began using cannabis. </w:t>
      </w:r>
      <w:r w:rsidR="00621529">
        <w:rPr>
          <w:rFonts w:ascii="Calibri" w:eastAsia="Times New Roman" w:hAnsi="Calibri" w:cs="Calibri"/>
          <w:sz w:val="22"/>
          <w:szCs w:val="22"/>
          <w:bdr w:val="none" w:sz="0" w:space="0" w:color="auto"/>
          <w:lang w:val="en-GB" w:eastAsia="en-GB"/>
        </w:rPr>
        <w:t xml:space="preserve">She reported being bullied and changed schools in Year 8. </w:t>
      </w:r>
      <w:r>
        <w:rPr>
          <w:rFonts w:ascii="Calibri" w:eastAsia="Times New Roman" w:hAnsi="Calibri" w:cs="Calibri"/>
          <w:sz w:val="22"/>
          <w:szCs w:val="22"/>
          <w:bdr w:val="none" w:sz="0" w:space="0" w:color="auto"/>
          <w:lang w:val="en-GB" w:eastAsia="en-GB"/>
        </w:rPr>
        <w:t xml:space="preserve">She reported a relationship </w:t>
      </w:r>
      <w:r w:rsidR="00D95DB8">
        <w:rPr>
          <w:rFonts w:ascii="Calibri" w:eastAsia="Times New Roman" w:hAnsi="Calibri" w:cs="Calibri"/>
          <w:sz w:val="22"/>
          <w:szCs w:val="22"/>
          <w:bdr w:val="none" w:sz="0" w:space="0" w:color="auto"/>
          <w:lang w:val="en-GB" w:eastAsia="en-GB"/>
        </w:rPr>
        <w:t>at age 1</w:t>
      </w:r>
      <w:r w:rsidR="00621529">
        <w:rPr>
          <w:rFonts w:ascii="Calibri" w:eastAsia="Times New Roman" w:hAnsi="Calibri" w:cs="Calibri"/>
          <w:sz w:val="22"/>
          <w:szCs w:val="22"/>
          <w:bdr w:val="none" w:sz="0" w:space="0" w:color="auto"/>
          <w:lang w:val="en-GB" w:eastAsia="en-GB"/>
        </w:rPr>
        <w:t>3, which she alleged the male was abusive,</w:t>
      </w:r>
      <w:r w:rsidR="00F57D62">
        <w:rPr>
          <w:rFonts w:ascii="Calibri" w:eastAsia="Times New Roman" w:hAnsi="Calibri" w:cs="Calibri"/>
          <w:sz w:val="22"/>
          <w:szCs w:val="22"/>
          <w:bdr w:val="none" w:sz="0" w:space="0" w:color="auto"/>
          <w:lang w:val="en-GB" w:eastAsia="en-GB"/>
        </w:rPr>
        <w:t xml:space="preserve"> including verbal</w:t>
      </w:r>
      <w:r w:rsidR="00621529">
        <w:rPr>
          <w:rFonts w:ascii="Calibri" w:eastAsia="Times New Roman" w:hAnsi="Calibri" w:cs="Calibri"/>
          <w:sz w:val="22"/>
          <w:szCs w:val="22"/>
          <w:bdr w:val="none" w:sz="0" w:space="0" w:color="auto"/>
          <w:lang w:val="en-GB" w:eastAsia="en-GB"/>
        </w:rPr>
        <w:t xml:space="preserve"> threats to her life.</w:t>
      </w:r>
      <w:r w:rsidR="00F57D62">
        <w:rPr>
          <w:rFonts w:ascii="Calibri" w:eastAsia="Times New Roman" w:hAnsi="Calibri" w:cs="Calibri"/>
          <w:sz w:val="22"/>
          <w:szCs w:val="22"/>
          <w:bdr w:val="none" w:sz="0" w:space="0" w:color="auto"/>
          <w:lang w:val="en-GB" w:eastAsia="en-GB"/>
        </w:rPr>
        <w:t xml:space="preserve"> Isabell reported sexual assault at age 12, which she did not report due to fear. </w:t>
      </w:r>
    </w:p>
    <w:p w:rsidR="000E6140" w:rsidRDefault="000E6140" w:rsidP="000E6140">
      <w:pPr>
        <w:rPr>
          <w:rFonts w:ascii="Calibri" w:eastAsia="Times New Roman" w:hAnsi="Calibri" w:cs="Calibri"/>
          <w:sz w:val="22"/>
          <w:szCs w:val="22"/>
          <w:bdr w:val="none" w:sz="0" w:space="0" w:color="auto"/>
          <w:lang w:val="en-GB" w:eastAsia="en-GB"/>
        </w:rPr>
      </w:pPr>
    </w:p>
    <w:p w:rsidR="00621529" w:rsidRDefault="00621529"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Isabell reported mood swings, which she said were worse when not smoking cannabis.</w:t>
      </w:r>
    </w:p>
    <w:p w:rsidR="002678A7" w:rsidRDefault="002678A7" w:rsidP="000E6140">
      <w:pPr>
        <w:rPr>
          <w:rFonts w:ascii="Calibri" w:eastAsia="Times New Roman" w:hAnsi="Calibri" w:cs="Calibri"/>
          <w:sz w:val="22"/>
          <w:szCs w:val="22"/>
          <w:bdr w:val="none" w:sz="0" w:space="0" w:color="auto"/>
          <w:lang w:val="en-GB" w:eastAsia="en-GB"/>
        </w:rPr>
      </w:pPr>
    </w:p>
    <w:p w:rsidR="002678A7" w:rsidRPr="000E6140" w:rsidRDefault="002678A7"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Isabell loves cars and is studying mechanics at TAFE, which is a strong motivator for her.</w:t>
      </w:r>
    </w:p>
    <w:p w:rsidR="00D95DB8" w:rsidRDefault="00534194" w:rsidP="000E6140">
      <w:pPr>
        <w:rPr>
          <w:rFonts w:ascii="Calibri" w:eastAsia="Times New Roman" w:hAnsi="Calibri" w:cs="Calibri"/>
          <w:b/>
          <w:bCs/>
          <w:sz w:val="22"/>
          <w:szCs w:val="22"/>
          <w:bdr w:val="none" w:sz="0" w:space="0" w:color="auto"/>
          <w:lang w:val="en-GB" w:eastAsia="en-GB"/>
        </w:rPr>
      </w:pPr>
      <w:r>
        <w:rPr>
          <w:rFonts w:ascii="Calibri" w:eastAsia="Times New Roman" w:hAnsi="Calibri" w:cs="Calibri"/>
          <w:b/>
          <w:bCs/>
          <w:sz w:val="22"/>
          <w:szCs w:val="22"/>
          <w:bdr w:val="none" w:sz="0" w:space="0" w:color="auto"/>
          <w:lang w:val="en-GB" w:eastAsia="en-GB"/>
        </w:rPr>
        <w:lastRenderedPageBreak/>
        <w:t>SDQ</w:t>
      </w:r>
      <w:r w:rsidR="00680E3E">
        <w:rPr>
          <w:rFonts w:ascii="Calibri" w:eastAsia="Times New Roman" w:hAnsi="Calibri" w:cs="Calibri"/>
          <w:b/>
          <w:bCs/>
          <w:sz w:val="22"/>
          <w:szCs w:val="22"/>
          <w:bdr w:val="none" w:sz="0" w:space="0" w:color="auto"/>
          <w:lang w:val="en-GB" w:eastAsia="en-GB"/>
        </w:rPr>
        <w:t xml:space="preserve"> at intake</w:t>
      </w:r>
    </w:p>
    <w:p w:rsidR="00534194" w:rsidRDefault="00534194"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Emotional scale: 6/10</w:t>
      </w:r>
    </w:p>
    <w:p w:rsidR="00534194" w:rsidRDefault="00534194"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Conduct scale: 8/10</w:t>
      </w:r>
    </w:p>
    <w:p w:rsidR="00534194" w:rsidRDefault="00534194"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Hyperactivity scale: 9/10</w:t>
      </w:r>
    </w:p>
    <w:p w:rsidR="00534194" w:rsidRDefault="00534194"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Peer scale: 5/10</w:t>
      </w:r>
    </w:p>
    <w:p w:rsidR="00534194" w:rsidRDefault="00534194"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Prosocial scale: 3/10</w:t>
      </w:r>
    </w:p>
    <w:p w:rsidR="00096B04" w:rsidRPr="00534194" w:rsidRDefault="00096B04"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Total difficulty score: 28</w:t>
      </w:r>
    </w:p>
    <w:p w:rsidR="00534194" w:rsidRDefault="00534194" w:rsidP="000E6140">
      <w:pPr>
        <w:rPr>
          <w:rFonts w:ascii="Calibri" w:eastAsia="Times New Roman" w:hAnsi="Calibri" w:cs="Calibri"/>
          <w:b/>
          <w:bCs/>
          <w:sz w:val="22"/>
          <w:szCs w:val="22"/>
          <w:bdr w:val="none" w:sz="0" w:space="0" w:color="auto"/>
          <w:lang w:val="en-GB" w:eastAsia="en-GB"/>
        </w:rPr>
      </w:pPr>
    </w:p>
    <w:p w:rsidR="00D95DB8" w:rsidRDefault="00D95DB8" w:rsidP="000E6140">
      <w:pPr>
        <w:rPr>
          <w:rFonts w:ascii="Calibri" w:eastAsia="Times New Roman" w:hAnsi="Calibri" w:cs="Calibri"/>
          <w:b/>
          <w:bCs/>
          <w:sz w:val="22"/>
          <w:szCs w:val="22"/>
          <w:bdr w:val="none" w:sz="0" w:space="0" w:color="auto"/>
          <w:lang w:val="en-GB" w:eastAsia="en-GB"/>
        </w:rPr>
      </w:pPr>
      <w:r>
        <w:rPr>
          <w:rFonts w:ascii="Calibri" w:eastAsia="Times New Roman" w:hAnsi="Calibri" w:cs="Calibri"/>
          <w:b/>
          <w:bCs/>
          <w:sz w:val="22"/>
          <w:szCs w:val="22"/>
          <w:bdr w:val="none" w:sz="0" w:space="0" w:color="auto"/>
          <w:lang w:val="en-GB" w:eastAsia="en-GB"/>
        </w:rPr>
        <w:t>Developmental history</w:t>
      </w:r>
    </w:p>
    <w:p w:rsidR="00D95DB8" w:rsidRDefault="00D95DB8"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Isabell has an older sister and younger brother.</w:t>
      </w:r>
    </w:p>
    <w:p w:rsidR="00D95DB8" w:rsidRDefault="00D95DB8"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Sam had her first child at the age of 19 and had Isabell at the age of 21.</w:t>
      </w:r>
    </w:p>
    <w:p w:rsidR="002678A7" w:rsidRPr="000E6140" w:rsidRDefault="002678A7" w:rsidP="002678A7">
      <w:pPr>
        <w:rPr>
          <w:rFonts w:ascii="Calibri" w:eastAsia="Times New Roman" w:hAnsi="Calibri" w:cs="Calibri"/>
          <w:sz w:val="22"/>
          <w:szCs w:val="22"/>
          <w:bdr w:val="none" w:sz="0" w:space="0" w:color="auto"/>
          <w:lang w:val="en-GB" w:eastAsia="en-GB"/>
        </w:rPr>
      </w:pPr>
    </w:p>
    <w:p w:rsidR="002678A7" w:rsidRDefault="002678A7" w:rsidP="002678A7">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Isabell is the m</w:t>
      </w:r>
      <w:r w:rsidRPr="000E6140">
        <w:rPr>
          <w:rFonts w:ascii="Calibri" w:eastAsia="Times New Roman" w:hAnsi="Calibri" w:cs="Calibri"/>
          <w:sz w:val="22"/>
          <w:szCs w:val="22"/>
          <w:bdr w:val="none" w:sz="0" w:space="0" w:color="auto"/>
          <w:lang w:val="en-GB" w:eastAsia="en-GB"/>
        </w:rPr>
        <w:t xml:space="preserve">iddle of 3 children, </w:t>
      </w:r>
      <w:r>
        <w:rPr>
          <w:rFonts w:ascii="Calibri" w:eastAsia="Times New Roman" w:hAnsi="Calibri" w:cs="Calibri"/>
          <w:sz w:val="22"/>
          <w:szCs w:val="22"/>
          <w:bdr w:val="none" w:sz="0" w:space="0" w:color="auto"/>
          <w:lang w:val="en-GB" w:eastAsia="en-GB"/>
        </w:rPr>
        <w:t xml:space="preserve">and the </w:t>
      </w:r>
      <w:r w:rsidRPr="000E6140">
        <w:rPr>
          <w:rFonts w:ascii="Calibri" w:eastAsia="Times New Roman" w:hAnsi="Calibri" w:cs="Calibri"/>
          <w:sz w:val="22"/>
          <w:szCs w:val="22"/>
          <w:bdr w:val="none" w:sz="0" w:space="0" w:color="auto"/>
          <w:lang w:val="en-GB" w:eastAsia="en-GB"/>
        </w:rPr>
        <w:t>other siblings have complex issues, including ADHD and ODD</w:t>
      </w:r>
      <w:r>
        <w:rPr>
          <w:rFonts w:ascii="Calibri" w:eastAsia="Times New Roman" w:hAnsi="Calibri" w:cs="Calibri"/>
          <w:sz w:val="22"/>
          <w:szCs w:val="22"/>
          <w:bdr w:val="none" w:sz="0" w:space="0" w:color="auto"/>
          <w:lang w:val="en-GB" w:eastAsia="en-GB"/>
        </w:rPr>
        <w:t>. Isabell felt that her</w:t>
      </w:r>
      <w:r w:rsidRPr="000E6140">
        <w:rPr>
          <w:rFonts w:ascii="Calibri" w:eastAsia="Times New Roman" w:hAnsi="Calibri" w:cs="Calibri"/>
          <w:sz w:val="22"/>
          <w:szCs w:val="22"/>
          <w:bdr w:val="none" w:sz="0" w:space="0" w:color="auto"/>
          <w:lang w:val="en-GB" w:eastAsia="en-GB"/>
        </w:rPr>
        <w:t xml:space="preserve"> paren</w:t>
      </w:r>
      <w:r>
        <w:rPr>
          <w:rFonts w:ascii="Calibri" w:eastAsia="Times New Roman" w:hAnsi="Calibri" w:cs="Calibri"/>
          <w:sz w:val="22"/>
          <w:szCs w:val="22"/>
          <w:bdr w:val="none" w:sz="0" w:space="0" w:color="auto"/>
          <w:lang w:val="en-GB" w:eastAsia="en-GB"/>
        </w:rPr>
        <w:t>t</w:t>
      </w:r>
      <w:r w:rsidRPr="000E6140">
        <w:rPr>
          <w:rFonts w:ascii="Calibri" w:eastAsia="Times New Roman" w:hAnsi="Calibri" w:cs="Calibri"/>
          <w:sz w:val="22"/>
          <w:szCs w:val="22"/>
          <w:bdr w:val="none" w:sz="0" w:space="0" w:color="auto"/>
          <w:lang w:val="en-GB" w:eastAsia="en-GB"/>
        </w:rPr>
        <w:t>s</w:t>
      </w:r>
      <w:r>
        <w:rPr>
          <w:rFonts w:ascii="Calibri" w:eastAsia="Times New Roman" w:hAnsi="Calibri" w:cs="Calibri"/>
          <w:sz w:val="22"/>
          <w:szCs w:val="22"/>
          <w:bdr w:val="none" w:sz="0" w:space="0" w:color="auto"/>
          <w:lang w:val="en-GB" w:eastAsia="en-GB"/>
        </w:rPr>
        <w:t>’</w:t>
      </w:r>
      <w:r w:rsidRPr="000E6140">
        <w:rPr>
          <w:rFonts w:ascii="Calibri" w:eastAsia="Times New Roman" w:hAnsi="Calibri" w:cs="Calibri"/>
          <w:sz w:val="22"/>
          <w:szCs w:val="22"/>
          <w:bdr w:val="none" w:sz="0" w:space="0" w:color="auto"/>
          <w:lang w:val="en-GB" w:eastAsia="en-GB"/>
        </w:rPr>
        <w:t xml:space="preserve"> focus has been on managing them, leading to feelings of being neglected and unloved.</w:t>
      </w:r>
      <w:r>
        <w:rPr>
          <w:rFonts w:ascii="Calibri" w:eastAsia="Times New Roman" w:hAnsi="Calibri" w:cs="Calibri"/>
          <w:sz w:val="22"/>
          <w:szCs w:val="22"/>
          <w:bdr w:val="none" w:sz="0" w:space="0" w:color="auto"/>
          <w:lang w:val="en-GB" w:eastAsia="en-GB"/>
        </w:rPr>
        <w:t xml:space="preserve"> She stated “I grew up independent as my mother’s attention was on the other siblings. I felt very neglected</w:t>
      </w:r>
      <w:r w:rsidR="00F57D62">
        <w:rPr>
          <w:rFonts w:ascii="Calibri" w:eastAsia="Times New Roman" w:hAnsi="Calibri" w:cs="Calibri"/>
          <w:sz w:val="22"/>
          <w:szCs w:val="22"/>
          <w:bdr w:val="none" w:sz="0" w:space="0" w:color="auto"/>
          <w:lang w:val="en-GB" w:eastAsia="en-GB"/>
        </w:rPr>
        <w:t>; I learnt not to rely on others.”</w:t>
      </w:r>
    </w:p>
    <w:p w:rsidR="00F57D62" w:rsidRPr="000E6140" w:rsidRDefault="00F57D62" w:rsidP="002678A7">
      <w:pPr>
        <w:rPr>
          <w:rFonts w:ascii="Calibri" w:hAnsi="Calibri" w:cs="Calibri"/>
          <w:sz w:val="22"/>
          <w:szCs w:val="22"/>
        </w:rPr>
      </w:pPr>
      <w:r>
        <w:rPr>
          <w:rFonts w:ascii="Calibri" w:eastAsia="Times New Roman" w:hAnsi="Calibri" w:cs="Calibri"/>
          <w:sz w:val="22"/>
          <w:szCs w:val="22"/>
          <w:bdr w:val="none" w:sz="0" w:space="0" w:color="auto"/>
          <w:lang w:val="en-GB" w:eastAsia="en-GB"/>
        </w:rPr>
        <w:t>She describes the relationship with her father as “rocky”</w:t>
      </w:r>
    </w:p>
    <w:p w:rsidR="00D95DB8" w:rsidRDefault="00D95DB8" w:rsidP="000E6140">
      <w:pPr>
        <w:rPr>
          <w:rFonts w:ascii="Calibri" w:eastAsia="Times New Roman" w:hAnsi="Calibri" w:cs="Calibri"/>
          <w:b/>
          <w:bCs/>
          <w:sz w:val="22"/>
          <w:szCs w:val="22"/>
          <w:bdr w:val="none" w:sz="0" w:space="0" w:color="auto"/>
          <w:lang w:val="en-GB" w:eastAsia="en-GB"/>
        </w:rPr>
      </w:pPr>
    </w:p>
    <w:p w:rsidR="00621529" w:rsidRDefault="00621529" w:rsidP="000E6140">
      <w:pPr>
        <w:rPr>
          <w:rFonts w:ascii="Calibri" w:eastAsia="Times New Roman" w:hAnsi="Calibri" w:cs="Calibri"/>
          <w:b/>
          <w:bCs/>
          <w:sz w:val="22"/>
          <w:szCs w:val="22"/>
          <w:bdr w:val="none" w:sz="0" w:space="0" w:color="auto"/>
          <w:lang w:val="en-GB" w:eastAsia="en-GB"/>
        </w:rPr>
      </w:pPr>
      <w:r>
        <w:rPr>
          <w:rFonts w:ascii="Calibri" w:eastAsia="Times New Roman" w:hAnsi="Calibri" w:cs="Calibri"/>
          <w:b/>
          <w:bCs/>
          <w:sz w:val="22"/>
          <w:szCs w:val="22"/>
          <w:bdr w:val="none" w:sz="0" w:space="0" w:color="auto"/>
          <w:lang w:val="en-GB" w:eastAsia="en-GB"/>
        </w:rPr>
        <w:t>Mental health history</w:t>
      </w:r>
    </w:p>
    <w:p w:rsidR="00621529" w:rsidRDefault="00621529"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Attended Southern Cross Psychology in Year 8</w:t>
      </w:r>
    </w:p>
    <w:p w:rsidR="00621529" w:rsidRDefault="00621529"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March 2024 – panic attack at school and ambulance called.</w:t>
      </w:r>
    </w:p>
    <w:p w:rsidR="00621529" w:rsidRDefault="00621529"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Recent history of deliberate self-harm, and was taken to TAC at Nepean Hospital for assessment.</w:t>
      </w:r>
    </w:p>
    <w:p w:rsidR="00621529" w:rsidRDefault="00621529"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Diagnosed with anxiety and depression.</w:t>
      </w:r>
    </w:p>
    <w:p w:rsidR="00573FF0" w:rsidRDefault="00573FF0" w:rsidP="000E6140">
      <w:pPr>
        <w:rPr>
          <w:rFonts w:ascii="Calibri" w:eastAsia="Times New Roman" w:hAnsi="Calibri" w:cs="Calibri"/>
          <w:sz w:val="22"/>
          <w:szCs w:val="22"/>
          <w:bdr w:val="none" w:sz="0" w:space="0" w:color="auto"/>
          <w:lang w:val="en-GB" w:eastAsia="en-GB"/>
        </w:rPr>
      </w:pPr>
    </w:p>
    <w:p w:rsidR="00573FF0" w:rsidRPr="00534194" w:rsidRDefault="00573FF0" w:rsidP="000E6140">
      <w:pPr>
        <w:rPr>
          <w:rFonts w:ascii="Calibri" w:eastAsia="Times New Roman" w:hAnsi="Calibri" w:cs="Calibri"/>
          <w:b/>
          <w:bCs/>
          <w:sz w:val="22"/>
          <w:szCs w:val="22"/>
          <w:bdr w:val="none" w:sz="0" w:space="0" w:color="auto"/>
          <w:lang w:val="en-GB" w:eastAsia="en-GB"/>
        </w:rPr>
      </w:pPr>
      <w:r w:rsidRPr="00534194">
        <w:rPr>
          <w:rFonts w:ascii="Calibri" w:eastAsia="Times New Roman" w:hAnsi="Calibri" w:cs="Calibri"/>
          <w:b/>
          <w:bCs/>
          <w:sz w:val="22"/>
          <w:szCs w:val="22"/>
          <w:bdr w:val="none" w:sz="0" w:space="0" w:color="auto"/>
          <w:lang w:val="en-GB" w:eastAsia="en-GB"/>
        </w:rPr>
        <w:t>Medication (from GP referral)</w:t>
      </w:r>
    </w:p>
    <w:p w:rsidR="00573FF0" w:rsidRDefault="00573FF0"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Fluoxetine 20mg – 3 capsules once a day</w:t>
      </w:r>
    </w:p>
    <w:p w:rsidR="00573FF0" w:rsidRDefault="00573FF0" w:rsidP="000E6140">
      <w:pPr>
        <w:rPr>
          <w:rFonts w:ascii="Calibri" w:eastAsia="Times New Roman" w:hAnsi="Calibri" w:cs="Calibri"/>
          <w:sz w:val="22"/>
          <w:szCs w:val="22"/>
          <w:bdr w:val="none" w:sz="0" w:space="0" w:color="auto"/>
          <w:lang w:val="en-GB" w:eastAsia="en-GB"/>
        </w:rPr>
      </w:pPr>
      <w:proofErr w:type="spellStart"/>
      <w:r>
        <w:rPr>
          <w:rFonts w:ascii="Calibri" w:eastAsia="Times New Roman" w:hAnsi="Calibri" w:cs="Calibri"/>
          <w:sz w:val="22"/>
          <w:szCs w:val="22"/>
          <w:bdr w:val="none" w:sz="0" w:space="0" w:color="auto"/>
          <w:lang w:val="en-GB" w:eastAsia="en-GB"/>
        </w:rPr>
        <w:t>Levlen</w:t>
      </w:r>
      <w:proofErr w:type="spellEnd"/>
      <w:r>
        <w:rPr>
          <w:rFonts w:ascii="Calibri" w:eastAsia="Times New Roman" w:hAnsi="Calibri" w:cs="Calibri"/>
          <w:sz w:val="22"/>
          <w:szCs w:val="22"/>
          <w:bdr w:val="none" w:sz="0" w:space="0" w:color="auto"/>
          <w:lang w:val="en-GB" w:eastAsia="en-GB"/>
        </w:rPr>
        <w:t xml:space="preserve"> ED tablet – one tablet daily</w:t>
      </w:r>
    </w:p>
    <w:p w:rsidR="00573FF0" w:rsidRPr="00621529" w:rsidRDefault="00573FF0" w:rsidP="000E6140">
      <w:pPr>
        <w:rPr>
          <w:rFonts w:ascii="Calibri" w:eastAsia="Times New Roman" w:hAnsi="Calibri" w:cs="Calibri"/>
          <w:sz w:val="22"/>
          <w:szCs w:val="22"/>
          <w:bdr w:val="none" w:sz="0" w:space="0" w:color="auto"/>
          <w:lang w:val="en-GB" w:eastAsia="en-GB"/>
        </w:rPr>
      </w:pPr>
      <w:proofErr w:type="spellStart"/>
      <w:r>
        <w:rPr>
          <w:rFonts w:ascii="Calibri" w:eastAsia="Times New Roman" w:hAnsi="Calibri" w:cs="Calibri"/>
          <w:sz w:val="22"/>
          <w:szCs w:val="22"/>
          <w:bdr w:val="none" w:sz="0" w:space="0" w:color="auto"/>
          <w:lang w:val="en-GB" w:eastAsia="en-GB"/>
        </w:rPr>
        <w:t>Yaz</w:t>
      </w:r>
      <w:proofErr w:type="spellEnd"/>
      <w:r>
        <w:rPr>
          <w:rFonts w:ascii="Calibri" w:eastAsia="Times New Roman" w:hAnsi="Calibri" w:cs="Calibri"/>
          <w:sz w:val="22"/>
          <w:szCs w:val="22"/>
          <w:bdr w:val="none" w:sz="0" w:space="0" w:color="auto"/>
          <w:lang w:val="en-GB" w:eastAsia="en-GB"/>
        </w:rPr>
        <w:t xml:space="preserve"> tablet </w:t>
      </w:r>
      <w:r w:rsidR="00534194">
        <w:rPr>
          <w:rFonts w:ascii="Calibri" w:eastAsia="Times New Roman" w:hAnsi="Calibri" w:cs="Calibri"/>
          <w:sz w:val="22"/>
          <w:szCs w:val="22"/>
          <w:bdr w:val="none" w:sz="0" w:space="0" w:color="auto"/>
          <w:lang w:val="en-GB" w:eastAsia="en-GB"/>
        </w:rPr>
        <w:t>–</w:t>
      </w:r>
      <w:r>
        <w:rPr>
          <w:rFonts w:ascii="Calibri" w:eastAsia="Times New Roman" w:hAnsi="Calibri" w:cs="Calibri"/>
          <w:sz w:val="22"/>
          <w:szCs w:val="22"/>
          <w:bdr w:val="none" w:sz="0" w:space="0" w:color="auto"/>
          <w:lang w:val="en-GB" w:eastAsia="en-GB"/>
        </w:rPr>
        <w:t xml:space="preserve"> </w:t>
      </w:r>
      <w:r w:rsidR="00534194">
        <w:rPr>
          <w:rFonts w:ascii="Calibri" w:eastAsia="Times New Roman" w:hAnsi="Calibri" w:cs="Calibri"/>
          <w:sz w:val="22"/>
          <w:szCs w:val="22"/>
          <w:bdr w:val="none" w:sz="0" w:space="0" w:color="auto"/>
          <w:lang w:val="en-GB" w:eastAsia="en-GB"/>
        </w:rPr>
        <w:t>one tablet daily</w:t>
      </w:r>
    </w:p>
    <w:p w:rsidR="00621529" w:rsidRDefault="00621529" w:rsidP="000E6140">
      <w:pPr>
        <w:rPr>
          <w:rFonts w:ascii="Calibri" w:eastAsia="Times New Roman" w:hAnsi="Calibri" w:cs="Calibri"/>
          <w:b/>
          <w:bCs/>
          <w:sz w:val="22"/>
          <w:szCs w:val="22"/>
          <w:bdr w:val="none" w:sz="0" w:space="0" w:color="auto"/>
          <w:lang w:val="en-GB" w:eastAsia="en-GB"/>
        </w:rPr>
      </w:pPr>
    </w:p>
    <w:p w:rsidR="00D95DB8" w:rsidRDefault="00D95DB8" w:rsidP="000E6140">
      <w:pPr>
        <w:rPr>
          <w:rFonts w:ascii="Calibri" w:eastAsia="Times New Roman" w:hAnsi="Calibri" w:cs="Calibri"/>
          <w:b/>
          <w:bCs/>
          <w:sz w:val="22"/>
          <w:szCs w:val="22"/>
          <w:bdr w:val="none" w:sz="0" w:space="0" w:color="auto"/>
          <w:lang w:val="en-GB" w:eastAsia="en-GB"/>
        </w:rPr>
      </w:pPr>
      <w:r w:rsidRPr="00D95DB8">
        <w:rPr>
          <w:rFonts w:ascii="Calibri" w:eastAsia="Times New Roman" w:hAnsi="Calibri" w:cs="Calibri"/>
          <w:b/>
          <w:bCs/>
          <w:sz w:val="22"/>
          <w:szCs w:val="22"/>
          <w:bdr w:val="none" w:sz="0" w:space="0" w:color="auto"/>
          <w:lang w:val="en-GB" w:eastAsia="en-GB"/>
        </w:rPr>
        <w:t>Family history</w:t>
      </w:r>
    </w:p>
    <w:p w:rsidR="00D95DB8" w:rsidRDefault="00D95DB8"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Father’s side: all women diagnosed with bipolar disorder</w:t>
      </w:r>
    </w:p>
    <w:p w:rsidR="00D95DB8" w:rsidRDefault="00D95DB8"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MGF and MGM died by suicide</w:t>
      </w:r>
    </w:p>
    <w:p w:rsidR="00D95DB8" w:rsidRDefault="00D95DB8"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Older sister: ODD; anxiety; ADHD</w:t>
      </w:r>
    </w:p>
    <w:p w:rsidR="00D95DB8" w:rsidRDefault="00D95DB8"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Younger brother: ADHD</w:t>
      </w:r>
    </w:p>
    <w:p w:rsidR="00621529" w:rsidRDefault="00621529" w:rsidP="000E6140">
      <w:pPr>
        <w:rPr>
          <w:rFonts w:ascii="Calibri" w:eastAsia="Times New Roman" w:hAnsi="Calibri" w:cs="Calibri"/>
          <w:sz w:val="22"/>
          <w:szCs w:val="22"/>
          <w:bdr w:val="none" w:sz="0" w:space="0" w:color="auto"/>
          <w:lang w:val="en-GB" w:eastAsia="en-GB"/>
        </w:rPr>
      </w:pPr>
    </w:p>
    <w:p w:rsidR="00621529" w:rsidRPr="00621529" w:rsidRDefault="00621529" w:rsidP="000E6140">
      <w:pPr>
        <w:rPr>
          <w:rFonts w:ascii="Calibri" w:eastAsia="Times New Roman" w:hAnsi="Calibri" w:cs="Calibri"/>
          <w:b/>
          <w:bCs/>
          <w:sz w:val="22"/>
          <w:szCs w:val="22"/>
          <w:bdr w:val="none" w:sz="0" w:space="0" w:color="auto"/>
          <w:lang w:val="en-GB" w:eastAsia="en-GB"/>
        </w:rPr>
      </w:pPr>
      <w:r w:rsidRPr="00621529">
        <w:rPr>
          <w:rFonts w:ascii="Calibri" w:eastAsia="Times New Roman" w:hAnsi="Calibri" w:cs="Calibri"/>
          <w:b/>
          <w:bCs/>
          <w:sz w:val="22"/>
          <w:szCs w:val="22"/>
          <w:bdr w:val="none" w:sz="0" w:space="0" w:color="auto"/>
          <w:lang w:val="en-GB" w:eastAsia="en-GB"/>
        </w:rPr>
        <w:t>Supports</w:t>
      </w:r>
    </w:p>
    <w:p w:rsidR="00621529" w:rsidRDefault="00621529"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Sees Georgie at Ted </w:t>
      </w:r>
      <w:proofErr w:type="spellStart"/>
      <w:r>
        <w:rPr>
          <w:rFonts w:ascii="Calibri" w:eastAsia="Times New Roman" w:hAnsi="Calibri" w:cs="Calibri"/>
          <w:sz w:val="22"/>
          <w:szCs w:val="22"/>
          <w:bdr w:val="none" w:sz="0" w:space="0" w:color="auto"/>
          <w:lang w:val="en-GB" w:eastAsia="en-GB"/>
        </w:rPr>
        <w:t>Noffs</w:t>
      </w:r>
      <w:proofErr w:type="spellEnd"/>
      <w:r w:rsidR="0008634E">
        <w:rPr>
          <w:rFonts w:ascii="Calibri" w:eastAsia="Times New Roman" w:hAnsi="Calibri" w:cs="Calibri"/>
          <w:sz w:val="22"/>
          <w:szCs w:val="22"/>
          <w:bdr w:val="none" w:sz="0" w:space="0" w:color="auto"/>
          <w:lang w:val="en-GB" w:eastAsia="en-GB"/>
        </w:rPr>
        <w:t xml:space="preserve"> and Jaimee at DCJ</w:t>
      </w:r>
    </w:p>
    <w:p w:rsidR="0008634E" w:rsidRDefault="0008634E"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Her mother is supportive, however Isabell not wanting contact with her at this time.</w:t>
      </w:r>
    </w:p>
    <w:p w:rsidR="00621529" w:rsidRPr="00D95DB8" w:rsidRDefault="00621529"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Had a boyfriend who she felt safe with and liked his family. However, by the second consultation, this relationship had ended, which was distressing for Isabell.</w:t>
      </w:r>
    </w:p>
    <w:p w:rsidR="00D95DB8" w:rsidRDefault="00D95DB8" w:rsidP="000E6140">
      <w:pPr>
        <w:rPr>
          <w:rFonts w:ascii="Calibri" w:eastAsia="Times New Roman" w:hAnsi="Calibri" w:cs="Calibri"/>
          <w:b/>
          <w:bCs/>
          <w:sz w:val="22"/>
          <w:szCs w:val="22"/>
          <w:bdr w:val="none" w:sz="0" w:space="0" w:color="auto"/>
          <w:lang w:val="en-GB" w:eastAsia="en-GB"/>
        </w:rPr>
      </w:pPr>
    </w:p>
    <w:p w:rsidR="00621529" w:rsidRDefault="00621529" w:rsidP="000E6140">
      <w:pPr>
        <w:rPr>
          <w:rFonts w:ascii="Calibri" w:eastAsia="Times New Roman" w:hAnsi="Calibri" w:cs="Calibri"/>
          <w:b/>
          <w:bCs/>
          <w:sz w:val="22"/>
          <w:szCs w:val="22"/>
          <w:bdr w:val="none" w:sz="0" w:space="0" w:color="auto"/>
          <w:lang w:val="en-GB" w:eastAsia="en-GB"/>
        </w:rPr>
      </w:pPr>
      <w:r>
        <w:rPr>
          <w:rFonts w:ascii="Calibri" w:eastAsia="Times New Roman" w:hAnsi="Calibri" w:cs="Calibri"/>
          <w:b/>
          <w:bCs/>
          <w:sz w:val="22"/>
          <w:szCs w:val="22"/>
          <w:bdr w:val="none" w:sz="0" w:space="0" w:color="auto"/>
          <w:lang w:val="en-GB" w:eastAsia="en-GB"/>
        </w:rPr>
        <w:t>AOD</w:t>
      </w:r>
    </w:p>
    <w:p w:rsidR="00621529" w:rsidRDefault="00621529"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Uses </w:t>
      </w:r>
      <w:proofErr w:type="spellStart"/>
      <w:r>
        <w:rPr>
          <w:rFonts w:ascii="Calibri" w:eastAsia="Times New Roman" w:hAnsi="Calibri" w:cs="Calibri"/>
          <w:sz w:val="22"/>
          <w:szCs w:val="22"/>
          <w:bdr w:val="none" w:sz="0" w:space="0" w:color="auto"/>
          <w:lang w:val="en-GB" w:eastAsia="en-GB"/>
        </w:rPr>
        <w:t>cannabils</w:t>
      </w:r>
      <w:proofErr w:type="spellEnd"/>
      <w:r>
        <w:rPr>
          <w:rFonts w:ascii="Calibri" w:eastAsia="Times New Roman" w:hAnsi="Calibri" w:cs="Calibri"/>
          <w:sz w:val="22"/>
          <w:szCs w:val="22"/>
          <w:bdr w:val="none" w:sz="0" w:space="0" w:color="auto"/>
          <w:lang w:val="en-GB" w:eastAsia="en-GB"/>
        </w:rPr>
        <w:t xml:space="preserve"> to “get away from everything and feel normal.” Smokes 13 cones a day – before school, at lunch and after school. Started at age 11.</w:t>
      </w:r>
    </w:p>
    <w:p w:rsidR="00621529" w:rsidRDefault="00621529"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lastRenderedPageBreak/>
        <w:t>There is a family history of substance use, including her father and PGM.</w:t>
      </w:r>
    </w:p>
    <w:p w:rsidR="00F57D62" w:rsidRDefault="00F57D62" w:rsidP="000E6140">
      <w:pPr>
        <w:rPr>
          <w:rFonts w:ascii="Calibri" w:eastAsia="Times New Roman" w:hAnsi="Calibri" w:cs="Calibri"/>
          <w:sz w:val="22"/>
          <w:szCs w:val="22"/>
          <w:bdr w:val="none" w:sz="0" w:space="0" w:color="auto"/>
          <w:lang w:val="en-GB" w:eastAsia="en-GB"/>
        </w:rPr>
      </w:pPr>
    </w:p>
    <w:p w:rsidR="00F57D62" w:rsidRPr="00F57D62" w:rsidRDefault="00F57D62" w:rsidP="000E6140">
      <w:pPr>
        <w:rPr>
          <w:rFonts w:ascii="Calibri" w:eastAsia="Times New Roman" w:hAnsi="Calibri" w:cs="Calibri"/>
          <w:b/>
          <w:bCs/>
          <w:sz w:val="22"/>
          <w:szCs w:val="22"/>
          <w:bdr w:val="none" w:sz="0" w:space="0" w:color="auto"/>
          <w:lang w:val="en-GB" w:eastAsia="en-GB"/>
        </w:rPr>
      </w:pPr>
      <w:r w:rsidRPr="00F57D62">
        <w:rPr>
          <w:rFonts w:ascii="Calibri" w:eastAsia="Times New Roman" w:hAnsi="Calibri" w:cs="Calibri"/>
          <w:b/>
          <w:bCs/>
          <w:sz w:val="22"/>
          <w:szCs w:val="22"/>
          <w:bdr w:val="none" w:sz="0" w:space="0" w:color="auto"/>
          <w:lang w:val="en-GB" w:eastAsia="en-GB"/>
        </w:rPr>
        <w:t>MSE</w:t>
      </w:r>
    </w:p>
    <w:p w:rsidR="00F57D62" w:rsidRDefault="00F57D62" w:rsidP="00F57D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roofErr w:type="gramStart"/>
      <w:r w:rsidRPr="000E6140">
        <w:rPr>
          <w:rFonts w:ascii="Calibri" w:eastAsia="Times New Roman" w:hAnsi="Calibri" w:cs="Calibri"/>
          <w:sz w:val="22"/>
          <w:szCs w:val="22"/>
          <w:bdr w:val="none" w:sz="0" w:space="0" w:color="auto"/>
          <w:lang w:val="en-GB" w:eastAsia="en-GB"/>
        </w:rPr>
        <w:t>15 year old</w:t>
      </w:r>
      <w:proofErr w:type="gramEnd"/>
      <w:r w:rsidRPr="000E6140">
        <w:rPr>
          <w:rFonts w:ascii="Calibri" w:eastAsia="Times New Roman" w:hAnsi="Calibri" w:cs="Calibri"/>
          <w:sz w:val="22"/>
          <w:szCs w:val="22"/>
          <w:bdr w:val="none" w:sz="0" w:space="0" w:color="auto"/>
          <w:lang w:val="en-GB" w:eastAsia="en-GB"/>
        </w:rPr>
        <w:t xml:space="preserve"> young person, tall and looking older than her years. </w:t>
      </w:r>
    </w:p>
    <w:p w:rsidR="00F57D62" w:rsidRDefault="00F57D62" w:rsidP="00F57D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0E6140">
        <w:rPr>
          <w:rFonts w:ascii="Calibri" w:eastAsia="Times New Roman" w:hAnsi="Calibri" w:cs="Calibri"/>
          <w:sz w:val="22"/>
          <w:szCs w:val="22"/>
          <w:bdr w:val="none" w:sz="0" w:space="0" w:color="auto"/>
          <w:lang w:val="en-GB" w:eastAsia="en-GB"/>
        </w:rPr>
        <w:t xml:space="preserve">Engaged well, though initially tired "it's too early" </w:t>
      </w:r>
    </w:p>
    <w:p w:rsidR="00F57D62" w:rsidRDefault="00F57D62" w:rsidP="00F57D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0E6140">
        <w:rPr>
          <w:rFonts w:ascii="Calibri" w:eastAsia="Times New Roman" w:hAnsi="Calibri" w:cs="Calibri"/>
          <w:sz w:val="22"/>
          <w:szCs w:val="22"/>
          <w:bdr w:val="none" w:sz="0" w:space="0" w:color="auto"/>
          <w:lang w:val="en-GB" w:eastAsia="en-GB"/>
        </w:rPr>
        <w:t xml:space="preserve">Good eye contact and easy rapport, established once I affirmed that she didn't have to talk about anything she didn't want to. </w:t>
      </w:r>
    </w:p>
    <w:p w:rsidR="00F57D62" w:rsidRDefault="00F57D62" w:rsidP="00F57D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0E6140">
        <w:rPr>
          <w:rFonts w:ascii="Calibri" w:eastAsia="Times New Roman" w:hAnsi="Calibri" w:cs="Calibri"/>
          <w:sz w:val="22"/>
          <w:szCs w:val="22"/>
          <w:bdr w:val="none" w:sz="0" w:space="0" w:color="auto"/>
          <w:lang w:val="en-GB" w:eastAsia="en-GB"/>
        </w:rPr>
        <w:t xml:space="preserve">Described mood as "OK" and denied any suicidal ideation at the moment. </w:t>
      </w:r>
    </w:p>
    <w:p w:rsidR="00F57D62" w:rsidRDefault="00F57D62" w:rsidP="00F57D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0E6140">
        <w:rPr>
          <w:rFonts w:ascii="Calibri" w:eastAsia="Times New Roman" w:hAnsi="Calibri" w:cs="Calibri"/>
          <w:sz w:val="22"/>
          <w:szCs w:val="22"/>
          <w:bdr w:val="none" w:sz="0" w:space="0" w:color="auto"/>
          <w:lang w:val="en-GB" w:eastAsia="en-GB"/>
        </w:rPr>
        <w:t xml:space="preserve">Reactive affect; congruent Content - as in notes </w:t>
      </w:r>
    </w:p>
    <w:p w:rsidR="00F57D62" w:rsidRDefault="00F57D62" w:rsidP="00F57D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0E6140">
        <w:rPr>
          <w:rFonts w:ascii="Calibri" w:eastAsia="Times New Roman" w:hAnsi="Calibri" w:cs="Calibri"/>
          <w:sz w:val="22"/>
          <w:szCs w:val="22"/>
          <w:bdr w:val="none" w:sz="0" w:space="0" w:color="auto"/>
          <w:lang w:val="en-GB" w:eastAsia="en-GB"/>
        </w:rPr>
        <w:t xml:space="preserve">Denied any psychotic symptoms </w:t>
      </w:r>
    </w:p>
    <w:p w:rsidR="00F57D62" w:rsidRPr="000E6140" w:rsidRDefault="00F57D62" w:rsidP="00F57D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sidRPr="000E6140">
        <w:rPr>
          <w:rFonts w:ascii="Calibri" w:eastAsia="Times New Roman" w:hAnsi="Calibri" w:cs="Calibri"/>
          <w:sz w:val="22"/>
          <w:szCs w:val="22"/>
          <w:bdr w:val="none" w:sz="0" w:space="0" w:color="auto"/>
          <w:lang w:val="en-GB" w:eastAsia="en-GB"/>
        </w:rPr>
        <w:t>Has awareness of difficulties in the family and how that has affected her, however insight re how these underly behaviours is developing. Is using reasonable judgement at the moment, opting to stay with her aunt and uncle, where she feels safe.</w:t>
      </w:r>
    </w:p>
    <w:p w:rsidR="00F57D62" w:rsidRDefault="00F57D62" w:rsidP="000E6140">
      <w:pPr>
        <w:rPr>
          <w:rFonts w:ascii="Calibri" w:eastAsia="Times New Roman" w:hAnsi="Calibri" w:cs="Calibri"/>
          <w:sz w:val="22"/>
          <w:szCs w:val="22"/>
          <w:bdr w:val="none" w:sz="0" w:space="0" w:color="auto"/>
          <w:lang w:val="en-GB" w:eastAsia="en-GB"/>
        </w:rPr>
      </w:pPr>
    </w:p>
    <w:p w:rsidR="00F57D62" w:rsidRPr="00F57D62" w:rsidRDefault="00F57D62" w:rsidP="000E6140">
      <w:pPr>
        <w:rPr>
          <w:rFonts w:ascii="Calibri" w:eastAsia="Times New Roman" w:hAnsi="Calibri" w:cs="Calibri"/>
          <w:b/>
          <w:bCs/>
          <w:sz w:val="22"/>
          <w:szCs w:val="22"/>
          <w:bdr w:val="none" w:sz="0" w:space="0" w:color="auto"/>
          <w:lang w:val="en-GB" w:eastAsia="en-GB"/>
        </w:rPr>
      </w:pPr>
      <w:r w:rsidRPr="00F57D62">
        <w:rPr>
          <w:rFonts w:ascii="Calibri" w:eastAsia="Times New Roman" w:hAnsi="Calibri" w:cs="Calibri"/>
          <w:b/>
          <w:bCs/>
          <w:sz w:val="22"/>
          <w:szCs w:val="22"/>
          <w:bdr w:val="none" w:sz="0" w:space="0" w:color="auto"/>
          <w:lang w:val="en-GB" w:eastAsia="en-GB"/>
        </w:rPr>
        <w:t>Update</w:t>
      </w:r>
    </w:p>
    <w:p w:rsidR="00F57D62" w:rsidRDefault="00F57D62" w:rsidP="000E6140">
      <w:pPr>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By the time of Isabell’s second consultation on the 19</w:t>
      </w:r>
      <w:r w:rsidRPr="00F57D62">
        <w:rPr>
          <w:rFonts w:ascii="Calibri" w:eastAsia="Times New Roman" w:hAnsi="Calibri" w:cs="Calibri"/>
          <w:sz w:val="22"/>
          <w:szCs w:val="22"/>
          <w:bdr w:val="none" w:sz="0" w:space="0" w:color="auto"/>
          <w:vertAlign w:val="superscript"/>
          <w:lang w:val="en-GB" w:eastAsia="en-GB"/>
        </w:rPr>
        <w:t>th</w:t>
      </w:r>
      <w:r>
        <w:rPr>
          <w:rFonts w:ascii="Calibri" w:eastAsia="Times New Roman" w:hAnsi="Calibri" w:cs="Calibri"/>
          <w:sz w:val="22"/>
          <w:szCs w:val="22"/>
          <w:bdr w:val="none" w:sz="0" w:space="0" w:color="auto"/>
          <w:lang w:val="en-GB" w:eastAsia="en-GB"/>
        </w:rPr>
        <w:t xml:space="preserve"> of June, 2024, she had been living in a refuge, following being asked to leave her </w:t>
      </w:r>
      <w:proofErr w:type="spellStart"/>
      <w:r>
        <w:rPr>
          <w:rFonts w:ascii="Calibri" w:eastAsia="Times New Roman" w:hAnsi="Calibri" w:cs="Calibri"/>
          <w:sz w:val="22"/>
          <w:szCs w:val="22"/>
          <w:bdr w:val="none" w:sz="0" w:space="0" w:color="auto"/>
          <w:lang w:val="en-GB" w:eastAsia="en-GB"/>
        </w:rPr>
        <w:t>aunty’s</w:t>
      </w:r>
      <w:proofErr w:type="spellEnd"/>
      <w:r>
        <w:rPr>
          <w:rFonts w:ascii="Calibri" w:eastAsia="Times New Roman" w:hAnsi="Calibri" w:cs="Calibri"/>
          <w:sz w:val="22"/>
          <w:szCs w:val="22"/>
          <w:bdr w:val="none" w:sz="0" w:space="0" w:color="auto"/>
          <w:lang w:val="en-GB" w:eastAsia="en-GB"/>
        </w:rPr>
        <w:t xml:space="preserve"> home. This resulted in a compounding of feelings of abandonment “she abandoned me like everyone else.; I felt hurt and confused; defensive and angry” She had become aware that her parents were in the process of engaging </w:t>
      </w:r>
      <w:proofErr w:type="spellStart"/>
      <w:r>
        <w:rPr>
          <w:rFonts w:ascii="Calibri" w:eastAsia="Times New Roman" w:hAnsi="Calibri" w:cs="Calibri"/>
          <w:sz w:val="22"/>
          <w:szCs w:val="22"/>
          <w:bdr w:val="none" w:sz="0" w:space="0" w:color="auto"/>
          <w:lang w:val="en-GB" w:eastAsia="en-GB"/>
        </w:rPr>
        <w:t>FaCS</w:t>
      </w:r>
      <w:proofErr w:type="spellEnd"/>
      <w:r>
        <w:rPr>
          <w:rFonts w:ascii="Calibri" w:eastAsia="Times New Roman" w:hAnsi="Calibri" w:cs="Calibri"/>
          <w:sz w:val="22"/>
          <w:szCs w:val="22"/>
          <w:bdr w:val="none" w:sz="0" w:space="0" w:color="auto"/>
          <w:lang w:val="en-GB" w:eastAsia="en-GB"/>
        </w:rPr>
        <w:t>, which was also triggering for her “I feel I’m never believed; downgraded; dismissed”. In addition, her boyfriend had broken off the relationship.</w:t>
      </w:r>
    </w:p>
    <w:p w:rsidR="00F57D62" w:rsidRDefault="00F57D62" w:rsidP="000E6140">
      <w:pPr>
        <w:rPr>
          <w:rFonts w:ascii="Calibri" w:eastAsia="Times New Roman" w:hAnsi="Calibri" w:cs="Calibri"/>
          <w:sz w:val="22"/>
          <w:szCs w:val="22"/>
          <w:bdr w:val="none" w:sz="0" w:space="0" w:color="auto"/>
          <w:lang w:val="en-GB" w:eastAsia="en-GB"/>
        </w:rPr>
      </w:pPr>
    </w:p>
    <w:p w:rsidR="00B470F6" w:rsidRDefault="00F57D62" w:rsidP="000E6140">
      <w:pPr>
        <w:rPr>
          <w:rFonts w:ascii="Calibri" w:hAnsi="Calibri" w:cs="Calibri"/>
          <w:sz w:val="22"/>
          <w:szCs w:val="22"/>
          <w:shd w:val="clear" w:color="auto" w:fill="FFFFFF"/>
        </w:rPr>
      </w:pPr>
      <w:r>
        <w:rPr>
          <w:rFonts w:ascii="Calibri" w:eastAsia="Times New Roman" w:hAnsi="Calibri" w:cs="Calibri"/>
          <w:sz w:val="22"/>
          <w:szCs w:val="22"/>
          <w:bdr w:val="none" w:sz="0" w:space="0" w:color="auto"/>
          <w:lang w:val="en-GB" w:eastAsia="en-GB"/>
        </w:rPr>
        <w:t xml:space="preserve">Isabell did not attend the next consultation. I reached out to her </w:t>
      </w:r>
      <w:r w:rsidR="00B470F6">
        <w:rPr>
          <w:rFonts w:ascii="Calibri" w:eastAsia="Times New Roman" w:hAnsi="Calibri" w:cs="Calibri"/>
          <w:sz w:val="22"/>
          <w:szCs w:val="22"/>
          <w:bdr w:val="none" w:sz="0" w:space="0" w:color="auto"/>
          <w:lang w:val="en-GB" w:eastAsia="en-GB"/>
        </w:rPr>
        <w:t xml:space="preserve">mother, </w:t>
      </w:r>
      <w:r>
        <w:rPr>
          <w:rFonts w:ascii="Calibri" w:eastAsia="Times New Roman" w:hAnsi="Calibri" w:cs="Calibri"/>
          <w:sz w:val="22"/>
          <w:szCs w:val="22"/>
          <w:bdr w:val="none" w:sz="0" w:space="0" w:color="auto"/>
          <w:lang w:val="en-GB" w:eastAsia="en-GB"/>
        </w:rPr>
        <w:t xml:space="preserve">Sam, who advised that Isabell had run away from the refuge and was </w:t>
      </w:r>
      <w:r w:rsidR="00B470F6">
        <w:rPr>
          <w:rFonts w:ascii="Calibri" w:eastAsia="Times New Roman" w:hAnsi="Calibri" w:cs="Calibri"/>
          <w:sz w:val="22"/>
          <w:szCs w:val="22"/>
          <w:bdr w:val="none" w:sz="0" w:space="0" w:color="auto"/>
          <w:lang w:val="en-GB" w:eastAsia="en-GB"/>
        </w:rPr>
        <w:t xml:space="preserve">currently missing. She had been referred to Springfield Cottage, but she was unsure if she would be attending. </w:t>
      </w:r>
      <w:r w:rsidR="00B470F6" w:rsidRPr="00B470F6">
        <w:rPr>
          <w:rFonts w:ascii="Calibri" w:hAnsi="Calibri" w:cs="Calibri"/>
          <w:sz w:val="22"/>
          <w:szCs w:val="22"/>
          <w:shd w:val="clear" w:color="auto" w:fill="FFFFFF"/>
        </w:rPr>
        <w:t xml:space="preserve">Sam stated that she </w:t>
      </w:r>
      <w:r w:rsidR="00B470F6">
        <w:rPr>
          <w:rFonts w:ascii="Calibri" w:hAnsi="Calibri" w:cs="Calibri"/>
          <w:sz w:val="22"/>
          <w:szCs w:val="22"/>
          <w:shd w:val="clear" w:color="auto" w:fill="FFFFFF"/>
        </w:rPr>
        <w:t>felt f</w:t>
      </w:r>
      <w:r w:rsidR="00B470F6" w:rsidRPr="00B470F6">
        <w:rPr>
          <w:rFonts w:ascii="Calibri" w:hAnsi="Calibri" w:cs="Calibri"/>
          <w:sz w:val="22"/>
          <w:szCs w:val="22"/>
          <w:shd w:val="clear" w:color="auto" w:fill="FFFFFF"/>
        </w:rPr>
        <w:t>rustrated and ha</w:t>
      </w:r>
      <w:r w:rsidR="00B470F6">
        <w:rPr>
          <w:rFonts w:ascii="Calibri" w:hAnsi="Calibri" w:cs="Calibri"/>
          <w:sz w:val="22"/>
          <w:szCs w:val="22"/>
          <w:shd w:val="clear" w:color="auto" w:fill="FFFFFF"/>
        </w:rPr>
        <w:t>d</w:t>
      </w:r>
      <w:r w:rsidR="00B470F6" w:rsidRPr="00B470F6">
        <w:rPr>
          <w:rFonts w:ascii="Calibri" w:hAnsi="Calibri" w:cs="Calibri"/>
          <w:sz w:val="22"/>
          <w:szCs w:val="22"/>
          <w:shd w:val="clear" w:color="auto" w:fill="FFFFFF"/>
        </w:rPr>
        <w:t xml:space="preserve">n't had time to process her own feelings about the situation. </w:t>
      </w:r>
      <w:r w:rsidR="00B470F6">
        <w:rPr>
          <w:rFonts w:ascii="Calibri" w:hAnsi="Calibri" w:cs="Calibri"/>
          <w:sz w:val="22"/>
          <w:szCs w:val="22"/>
          <w:shd w:val="clear" w:color="auto" w:fill="FFFFFF"/>
        </w:rPr>
        <w:t>Sam c</w:t>
      </w:r>
      <w:r w:rsidR="00B470F6" w:rsidRPr="00B470F6">
        <w:rPr>
          <w:rFonts w:ascii="Calibri" w:hAnsi="Calibri" w:cs="Calibri"/>
          <w:sz w:val="22"/>
          <w:szCs w:val="22"/>
          <w:shd w:val="clear" w:color="auto" w:fill="FFFFFF"/>
        </w:rPr>
        <w:t>onsider</w:t>
      </w:r>
      <w:r w:rsidR="00B470F6">
        <w:rPr>
          <w:rFonts w:ascii="Calibri" w:hAnsi="Calibri" w:cs="Calibri"/>
          <w:sz w:val="22"/>
          <w:szCs w:val="22"/>
          <w:shd w:val="clear" w:color="auto" w:fill="FFFFFF"/>
        </w:rPr>
        <w:t>ed</w:t>
      </w:r>
      <w:r w:rsidR="00B470F6" w:rsidRPr="00B470F6">
        <w:rPr>
          <w:rFonts w:ascii="Calibri" w:hAnsi="Calibri" w:cs="Calibri"/>
          <w:sz w:val="22"/>
          <w:szCs w:val="22"/>
          <w:shd w:val="clear" w:color="auto" w:fill="FFFFFF"/>
        </w:rPr>
        <w:t xml:space="preserve"> that Isabell may need to be admitted to hospital</w:t>
      </w:r>
      <w:r w:rsidR="00B470F6">
        <w:rPr>
          <w:rFonts w:ascii="Calibri" w:hAnsi="Calibri" w:cs="Calibri"/>
          <w:sz w:val="22"/>
          <w:szCs w:val="22"/>
          <w:shd w:val="clear" w:color="auto" w:fill="FFFFFF"/>
        </w:rPr>
        <w:t>, and I d</w:t>
      </w:r>
      <w:r w:rsidR="00B470F6" w:rsidRPr="00B470F6">
        <w:rPr>
          <w:rFonts w:ascii="Calibri" w:hAnsi="Calibri" w:cs="Calibri"/>
          <w:sz w:val="22"/>
          <w:szCs w:val="22"/>
          <w:shd w:val="clear" w:color="auto" w:fill="FFFFFF"/>
        </w:rPr>
        <w:t xml:space="preserve">iscussed grounds for scheduling under the mental health act. </w:t>
      </w:r>
    </w:p>
    <w:p w:rsidR="00B470F6" w:rsidRDefault="00B470F6" w:rsidP="000E6140">
      <w:pPr>
        <w:rPr>
          <w:rFonts w:ascii="Calibri" w:hAnsi="Calibri" w:cs="Calibri"/>
          <w:sz w:val="22"/>
          <w:szCs w:val="22"/>
          <w:shd w:val="clear" w:color="auto" w:fill="FFFFFF"/>
        </w:rPr>
      </w:pPr>
    </w:p>
    <w:p w:rsidR="00B470F6" w:rsidRDefault="00B470F6" w:rsidP="000E6140">
      <w:pPr>
        <w:rPr>
          <w:rFonts w:ascii="Calibri" w:hAnsi="Calibri" w:cs="Calibri"/>
          <w:sz w:val="22"/>
          <w:szCs w:val="22"/>
          <w:shd w:val="clear" w:color="auto" w:fill="FFFFFF"/>
        </w:rPr>
      </w:pPr>
      <w:r>
        <w:rPr>
          <w:rFonts w:ascii="Calibri" w:hAnsi="Calibri" w:cs="Calibri"/>
          <w:sz w:val="22"/>
          <w:szCs w:val="22"/>
          <w:shd w:val="clear" w:color="auto" w:fill="FFFFFF"/>
        </w:rPr>
        <w:t>I d</w:t>
      </w:r>
      <w:r w:rsidRPr="00B470F6">
        <w:rPr>
          <w:rFonts w:ascii="Calibri" w:hAnsi="Calibri" w:cs="Calibri"/>
          <w:sz w:val="22"/>
          <w:szCs w:val="22"/>
          <w:shd w:val="clear" w:color="auto" w:fill="FFFFFF"/>
        </w:rPr>
        <w:t xml:space="preserve">iscussed care planning with myself and advised that I will close </w:t>
      </w:r>
      <w:r w:rsidR="00680E3E">
        <w:rPr>
          <w:rFonts w:ascii="Calibri" w:hAnsi="Calibri" w:cs="Calibri"/>
          <w:sz w:val="22"/>
          <w:szCs w:val="22"/>
          <w:shd w:val="clear" w:color="auto" w:fill="FFFFFF"/>
        </w:rPr>
        <w:t>her</w:t>
      </w:r>
      <w:r w:rsidRPr="00B470F6">
        <w:rPr>
          <w:rFonts w:ascii="Calibri" w:hAnsi="Calibri" w:cs="Calibri"/>
          <w:sz w:val="22"/>
          <w:szCs w:val="22"/>
          <w:shd w:val="clear" w:color="auto" w:fill="FFFFFF"/>
        </w:rPr>
        <w:t xml:space="preserve"> referral, since she ha</w:t>
      </w:r>
      <w:r w:rsidR="00680E3E">
        <w:rPr>
          <w:rFonts w:ascii="Calibri" w:hAnsi="Calibri" w:cs="Calibri"/>
          <w:sz w:val="22"/>
          <w:szCs w:val="22"/>
          <w:shd w:val="clear" w:color="auto" w:fill="FFFFFF"/>
        </w:rPr>
        <w:t>d</w:t>
      </w:r>
      <w:r w:rsidRPr="00B470F6">
        <w:rPr>
          <w:rFonts w:ascii="Calibri" w:hAnsi="Calibri" w:cs="Calibri"/>
          <w:sz w:val="22"/>
          <w:szCs w:val="22"/>
          <w:shd w:val="clear" w:color="auto" w:fill="FFFFFF"/>
        </w:rPr>
        <w:t xml:space="preserve"> formal services involved with </w:t>
      </w:r>
      <w:proofErr w:type="spellStart"/>
      <w:r w:rsidRPr="00B470F6">
        <w:rPr>
          <w:rFonts w:ascii="Calibri" w:hAnsi="Calibri" w:cs="Calibri"/>
          <w:sz w:val="22"/>
          <w:szCs w:val="22"/>
          <w:shd w:val="clear" w:color="auto" w:fill="FFFFFF"/>
        </w:rPr>
        <w:t>Tedd</w:t>
      </w:r>
      <w:proofErr w:type="spellEnd"/>
      <w:r w:rsidRPr="00B470F6">
        <w:rPr>
          <w:rFonts w:ascii="Calibri" w:hAnsi="Calibri" w:cs="Calibri"/>
          <w:sz w:val="22"/>
          <w:szCs w:val="22"/>
          <w:shd w:val="clear" w:color="auto" w:fill="FFFFFF"/>
        </w:rPr>
        <w:t xml:space="preserve"> </w:t>
      </w:r>
      <w:proofErr w:type="spellStart"/>
      <w:r w:rsidRPr="00B470F6">
        <w:rPr>
          <w:rFonts w:ascii="Calibri" w:hAnsi="Calibri" w:cs="Calibri"/>
          <w:sz w:val="22"/>
          <w:szCs w:val="22"/>
          <w:shd w:val="clear" w:color="auto" w:fill="FFFFFF"/>
        </w:rPr>
        <w:t>Noffs</w:t>
      </w:r>
      <w:proofErr w:type="spellEnd"/>
      <w:r w:rsidRPr="00B470F6">
        <w:rPr>
          <w:rFonts w:ascii="Calibri" w:hAnsi="Calibri" w:cs="Calibri"/>
          <w:sz w:val="22"/>
          <w:szCs w:val="22"/>
          <w:shd w:val="clear" w:color="auto" w:fill="FFFFFF"/>
        </w:rPr>
        <w:t xml:space="preserve"> (Georgie) and DCJ case worker Jaimee: 0408 507 820. I advised that the wrap around service is probably better suited for her at this stage. I agreed to contact Jaimee and let her know that I am closing her referral to me for now. </w:t>
      </w:r>
    </w:p>
    <w:p w:rsidR="00B470F6" w:rsidRDefault="00B470F6" w:rsidP="000E6140">
      <w:pPr>
        <w:rPr>
          <w:rFonts w:ascii="Calibri" w:hAnsi="Calibri" w:cs="Calibri"/>
          <w:sz w:val="22"/>
          <w:szCs w:val="22"/>
          <w:shd w:val="clear" w:color="auto" w:fill="FFFFFF"/>
        </w:rPr>
      </w:pPr>
    </w:p>
    <w:p w:rsidR="00B470F6" w:rsidRPr="00621529" w:rsidRDefault="00B470F6" w:rsidP="000E6140">
      <w:pPr>
        <w:rPr>
          <w:rFonts w:ascii="Calibri" w:eastAsia="Times New Roman" w:hAnsi="Calibri" w:cs="Calibri"/>
          <w:sz w:val="22"/>
          <w:szCs w:val="22"/>
          <w:bdr w:val="none" w:sz="0" w:space="0" w:color="auto"/>
          <w:lang w:val="en-GB" w:eastAsia="en-GB"/>
        </w:rPr>
      </w:pPr>
      <w:r>
        <w:rPr>
          <w:rFonts w:ascii="Calibri" w:hAnsi="Calibri" w:cs="Calibri"/>
          <w:sz w:val="22"/>
          <w:szCs w:val="22"/>
          <w:shd w:val="clear" w:color="auto" w:fill="FFFFFF"/>
        </w:rPr>
        <w:t>I had a follow up p</w:t>
      </w:r>
      <w:r w:rsidRPr="00B470F6">
        <w:rPr>
          <w:rFonts w:ascii="Calibri" w:hAnsi="Calibri" w:cs="Calibri"/>
          <w:sz w:val="22"/>
          <w:szCs w:val="22"/>
          <w:shd w:val="clear" w:color="auto" w:fill="FFFFFF"/>
        </w:rPr>
        <w:t xml:space="preserve">hone call </w:t>
      </w:r>
      <w:r>
        <w:rPr>
          <w:rFonts w:ascii="Calibri" w:hAnsi="Calibri" w:cs="Calibri"/>
          <w:sz w:val="22"/>
          <w:szCs w:val="22"/>
          <w:shd w:val="clear" w:color="auto" w:fill="FFFFFF"/>
        </w:rPr>
        <w:t>with</w:t>
      </w:r>
      <w:r w:rsidRPr="00B470F6">
        <w:rPr>
          <w:rFonts w:ascii="Calibri" w:hAnsi="Calibri" w:cs="Calibri"/>
          <w:sz w:val="22"/>
          <w:szCs w:val="22"/>
          <w:shd w:val="clear" w:color="auto" w:fill="FFFFFF"/>
        </w:rPr>
        <w:t xml:space="preserve"> Jaimee</w:t>
      </w:r>
      <w:r>
        <w:rPr>
          <w:rFonts w:ascii="Calibri" w:hAnsi="Calibri" w:cs="Calibri"/>
          <w:sz w:val="22"/>
          <w:szCs w:val="22"/>
          <w:shd w:val="clear" w:color="auto" w:fill="FFFFFF"/>
        </w:rPr>
        <w:t xml:space="preserve"> from DCH, who</w:t>
      </w:r>
      <w:r w:rsidRPr="00B470F6">
        <w:rPr>
          <w:rFonts w:ascii="Calibri" w:hAnsi="Calibri" w:cs="Calibri"/>
          <w:sz w:val="22"/>
          <w:szCs w:val="22"/>
          <w:shd w:val="clear" w:color="auto" w:fill="FFFFFF"/>
        </w:rPr>
        <w:t xml:space="preserve"> agreed that closing referral was appropriate. She stated that Isabell had been refusing contact </w:t>
      </w:r>
      <w:r>
        <w:rPr>
          <w:rFonts w:ascii="Calibri" w:hAnsi="Calibri" w:cs="Calibri"/>
          <w:sz w:val="22"/>
          <w:szCs w:val="22"/>
          <w:shd w:val="clear" w:color="auto" w:fill="FFFFFF"/>
        </w:rPr>
        <w:t>with</w:t>
      </w:r>
      <w:r w:rsidRPr="00B470F6">
        <w:rPr>
          <w:rFonts w:ascii="Calibri" w:hAnsi="Calibri" w:cs="Calibri"/>
          <w:sz w:val="22"/>
          <w:szCs w:val="22"/>
          <w:shd w:val="clear" w:color="auto" w:fill="FFFFFF"/>
        </w:rPr>
        <w:t xml:space="preserve"> all services. Jaimee stated that Isabell had appeared to be actively rebelling and was currently not contactable. She asked if </w:t>
      </w:r>
      <w:r>
        <w:rPr>
          <w:rFonts w:ascii="Calibri" w:hAnsi="Calibri" w:cs="Calibri"/>
          <w:sz w:val="22"/>
          <w:szCs w:val="22"/>
          <w:shd w:val="clear" w:color="auto" w:fill="FFFFFF"/>
        </w:rPr>
        <w:t>I</w:t>
      </w:r>
      <w:r w:rsidRPr="00B470F6">
        <w:rPr>
          <w:rFonts w:ascii="Calibri" w:hAnsi="Calibri" w:cs="Calibri"/>
          <w:sz w:val="22"/>
          <w:szCs w:val="22"/>
          <w:shd w:val="clear" w:color="auto" w:fill="FFFFFF"/>
        </w:rPr>
        <w:t xml:space="preserve"> had any information that would help them support her from our two sessions. I shared that there w</w:t>
      </w:r>
      <w:r>
        <w:rPr>
          <w:rFonts w:ascii="Calibri" w:hAnsi="Calibri" w:cs="Calibri"/>
          <w:sz w:val="22"/>
          <w:szCs w:val="22"/>
          <w:shd w:val="clear" w:color="auto" w:fill="FFFFFF"/>
        </w:rPr>
        <w:t>ere</w:t>
      </w:r>
      <w:r w:rsidRPr="00B470F6">
        <w:rPr>
          <w:rFonts w:ascii="Calibri" w:hAnsi="Calibri" w:cs="Calibri"/>
          <w:sz w:val="22"/>
          <w:szCs w:val="22"/>
          <w:shd w:val="clear" w:color="auto" w:fill="FFFFFF"/>
        </w:rPr>
        <w:t xml:space="preserve"> underlying beliefs held by Isabell, that she believed she was not loved or wanted by her family, which was a driving factor in her acting out </w:t>
      </w:r>
      <w:proofErr w:type="spellStart"/>
      <w:r w:rsidRPr="00B470F6">
        <w:rPr>
          <w:rFonts w:ascii="Calibri" w:hAnsi="Calibri" w:cs="Calibri"/>
          <w:sz w:val="22"/>
          <w:szCs w:val="22"/>
          <w:shd w:val="clear" w:color="auto" w:fill="FFFFFF"/>
        </w:rPr>
        <w:t>behaviours</w:t>
      </w:r>
      <w:proofErr w:type="spellEnd"/>
      <w:r w:rsidRPr="00B470F6">
        <w:rPr>
          <w:rFonts w:ascii="Calibri" w:hAnsi="Calibri" w:cs="Calibri"/>
          <w:sz w:val="22"/>
          <w:szCs w:val="22"/>
          <w:shd w:val="clear" w:color="auto" w:fill="FFFFFF"/>
        </w:rPr>
        <w:t xml:space="preserve">. Jaimee asked if </w:t>
      </w:r>
      <w:r>
        <w:rPr>
          <w:rFonts w:ascii="Calibri" w:hAnsi="Calibri" w:cs="Calibri"/>
          <w:sz w:val="22"/>
          <w:szCs w:val="22"/>
          <w:shd w:val="clear" w:color="auto" w:fill="FFFFFF"/>
        </w:rPr>
        <w:t>I</w:t>
      </w:r>
      <w:r w:rsidRPr="00B470F6">
        <w:rPr>
          <w:rFonts w:ascii="Calibri" w:hAnsi="Calibri" w:cs="Calibri"/>
          <w:sz w:val="22"/>
          <w:szCs w:val="22"/>
          <w:shd w:val="clear" w:color="auto" w:fill="FFFFFF"/>
        </w:rPr>
        <w:t xml:space="preserve"> could provide a written documentation of any helpful information. I discussed confidentiality, and Jaimee stated that she would email through an agreement to release information. She said that she would text her email address for me to reply, however I have not received that at this time.</w:t>
      </w:r>
    </w:p>
    <w:p w:rsidR="00680E3E" w:rsidRDefault="00680E3E" w:rsidP="000E61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outlineLvl w:val="2"/>
        <w:rPr>
          <w:rFonts w:ascii="Calibri" w:eastAsia="Times New Roman" w:hAnsi="Calibri" w:cs="Calibri"/>
          <w:b/>
          <w:bCs/>
          <w:sz w:val="22"/>
          <w:szCs w:val="22"/>
          <w:bdr w:val="none" w:sz="0" w:space="0" w:color="auto"/>
          <w:lang w:val="en-GB" w:eastAsia="en-GB"/>
        </w:rPr>
      </w:pPr>
    </w:p>
    <w:p w:rsidR="00B470F6" w:rsidRDefault="00B470F6" w:rsidP="000E61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outlineLvl w:val="2"/>
        <w:rPr>
          <w:rFonts w:ascii="Calibri" w:eastAsia="Times New Roman" w:hAnsi="Calibri" w:cs="Calibri"/>
          <w:b/>
          <w:bCs/>
          <w:sz w:val="22"/>
          <w:szCs w:val="22"/>
          <w:bdr w:val="none" w:sz="0" w:space="0" w:color="auto"/>
          <w:lang w:val="en-GB" w:eastAsia="en-GB"/>
        </w:rPr>
      </w:pPr>
      <w:r>
        <w:rPr>
          <w:rFonts w:ascii="Calibri" w:eastAsia="Times New Roman" w:hAnsi="Calibri" w:cs="Calibri"/>
          <w:b/>
          <w:bCs/>
          <w:sz w:val="22"/>
          <w:szCs w:val="22"/>
          <w:bdr w:val="none" w:sz="0" w:space="0" w:color="auto"/>
          <w:lang w:val="en-GB" w:eastAsia="en-GB"/>
        </w:rPr>
        <w:lastRenderedPageBreak/>
        <w:t>Formulation</w:t>
      </w:r>
    </w:p>
    <w:p w:rsidR="00B470F6" w:rsidRDefault="00B470F6" w:rsidP="007449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15 year old Caucasian female, </w:t>
      </w:r>
      <w:r w:rsidR="00680E3E">
        <w:rPr>
          <w:rFonts w:ascii="Calibri" w:eastAsia="Times New Roman" w:hAnsi="Calibri" w:cs="Calibri"/>
          <w:sz w:val="22"/>
          <w:szCs w:val="22"/>
          <w:bdr w:val="none" w:sz="0" w:space="0" w:color="auto"/>
          <w:lang w:val="en-GB" w:eastAsia="en-GB"/>
        </w:rPr>
        <w:t xml:space="preserve">currently AWOL from </w:t>
      </w:r>
      <w:r>
        <w:rPr>
          <w:rFonts w:ascii="Calibri" w:eastAsia="Times New Roman" w:hAnsi="Calibri" w:cs="Calibri"/>
          <w:sz w:val="22"/>
          <w:szCs w:val="22"/>
          <w:bdr w:val="none" w:sz="0" w:space="0" w:color="auto"/>
          <w:lang w:val="en-GB" w:eastAsia="en-GB"/>
        </w:rPr>
        <w:t>living in a refuge following a breakdown in relationship with her parents, presenting with low mood, suicidal ideation and behavioural issues, in background of bullying, sexual assault and substance abuse, currently uncontactable.</w:t>
      </w:r>
    </w:p>
    <w:p w:rsidR="007449C8" w:rsidRPr="00B470F6" w:rsidRDefault="007449C8" w:rsidP="007449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p>
    <w:p w:rsidR="000E6140" w:rsidRPr="000E6140" w:rsidRDefault="00B470F6" w:rsidP="007449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2"/>
          <w:szCs w:val="22"/>
          <w:bdr w:val="none" w:sz="0" w:space="0" w:color="auto"/>
          <w:lang w:val="en-GB" w:eastAsia="en-GB"/>
        </w:rPr>
      </w:pPr>
      <w:r>
        <w:rPr>
          <w:rFonts w:ascii="Calibri" w:eastAsia="Times New Roman" w:hAnsi="Calibri" w:cs="Calibri"/>
          <w:b/>
          <w:bCs/>
          <w:sz w:val="22"/>
          <w:szCs w:val="22"/>
          <w:bdr w:val="none" w:sz="0" w:space="0" w:color="auto"/>
          <w:lang w:val="en-GB" w:eastAsia="en-GB"/>
        </w:rPr>
        <w:t>Impression</w:t>
      </w:r>
    </w:p>
    <w:p w:rsidR="000E6140" w:rsidRDefault="00B470F6" w:rsidP="007449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Dx with:</w:t>
      </w:r>
      <w:r w:rsidR="000E6140" w:rsidRPr="000E6140">
        <w:rPr>
          <w:rFonts w:ascii="Calibri" w:eastAsia="Times New Roman" w:hAnsi="Calibri" w:cs="Calibri"/>
          <w:sz w:val="22"/>
          <w:szCs w:val="22"/>
          <w:bdr w:val="none" w:sz="0" w:space="0" w:color="auto"/>
          <w:lang w:val="en-GB" w:eastAsia="en-GB"/>
        </w:rPr>
        <w:t xml:space="preserve"> anxiety and depression</w:t>
      </w:r>
      <w:r>
        <w:rPr>
          <w:rFonts w:ascii="Calibri" w:eastAsia="Times New Roman" w:hAnsi="Calibri" w:cs="Calibri"/>
          <w:sz w:val="22"/>
          <w:szCs w:val="22"/>
          <w:bdr w:val="none" w:sz="0" w:space="0" w:color="auto"/>
          <w:lang w:val="en-GB" w:eastAsia="en-GB"/>
        </w:rPr>
        <w:t>; also consider adjustment disorder; borderline personality disorder (needs formal assessment and diagnosis by a psychiatrist)</w:t>
      </w:r>
    </w:p>
    <w:p w:rsidR="00B470F6" w:rsidRDefault="00B470F6" w:rsidP="007449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Complex family system</w:t>
      </w:r>
    </w:p>
    <w:p w:rsidR="00B470F6" w:rsidRDefault="00B470F6" w:rsidP="007449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Psychosocial stressors</w:t>
      </w:r>
    </w:p>
    <w:p w:rsidR="00B470F6" w:rsidRDefault="00B470F6" w:rsidP="007449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Substance abuse</w:t>
      </w:r>
    </w:p>
    <w:p w:rsidR="00B470F6" w:rsidRDefault="00B470F6" w:rsidP="007449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rsidR="000E6140" w:rsidRPr="0008634E" w:rsidRDefault="0008634E" w:rsidP="007449C8">
      <w:pPr>
        <w:contextualSpacing/>
        <w:rPr>
          <w:rFonts w:ascii="Calibri" w:eastAsia="Times New Roman" w:hAnsi="Calibri" w:cs="Calibri"/>
          <w:b/>
          <w:bCs/>
          <w:sz w:val="22"/>
          <w:szCs w:val="22"/>
          <w:bdr w:val="none" w:sz="0" w:space="0" w:color="auto"/>
          <w:lang w:val="en-GB" w:eastAsia="en-GB"/>
        </w:rPr>
      </w:pPr>
      <w:r w:rsidRPr="0008634E">
        <w:rPr>
          <w:rFonts w:ascii="Calibri" w:eastAsia="Times New Roman" w:hAnsi="Calibri" w:cs="Calibri"/>
          <w:b/>
          <w:bCs/>
          <w:sz w:val="22"/>
          <w:szCs w:val="22"/>
          <w:bdr w:val="none" w:sz="0" w:space="0" w:color="auto"/>
          <w:lang w:val="en-GB" w:eastAsia="en-GB"/>
        </w:rPr>
        <w:t>Plan</w:t>
      </w:r>
    </w:p>
    <w:p w:rsidR="0008634E" w:rsidRDefault="0008634E" w:rsidP="007449C8">
      <w:pPr>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Referral has been closed.</w:t>
      </w:r>
    </w:p>
    <w:p w:rsidR="00534194" w:rsidRDefault="00534194" w:rsidP="007449C8">
      <w:pPr>
        <w:contextualSpacing/>
        <w:rPr>
          <w:rFonts w:ascii="Calibri" w:eastAsia="Times New Roman" w:hAnsi="Calibri" w:cs="Calibri"/>
          <w:sz w:val="22"/>
          <w:szCs w:val="22"/>
          <w:bdr w:val="none" w:sz="0" w:space="0" w:color="auto"/>
          <w:lang w:val="en-GB" w:eastAsia="en-GB"/>
        </w:rPr>
      </w:pPr>
    </w:p>
    <w:p w:rsidR="00534194" w:rsidRDefault="00534194" w:rsidP="007449C8">
      <w:pPr>
        <w:contextualSpacing/>
        <w:rPr>
          <w:rFonts w:ascii="Calibri" w:eastAsia="Times New Roman" w:hAnsi="Calibri" w:cs="Calibri"/>
          <w:sz w:val="22"/>
          <w:szCs w:val="22"/>
          <w:bdr w:val="none" w:sz="0" w:space="0" w:color="auto"/>
          <w:lang w:val="en-GB" w:eastAsia="en-GB"/>
        </w:rPr>
      </w:pPr>
    </w:p>
    <w:p w:rsidR="00534194" w:rsidRDefault="00534194" w:rsidP="007449C8">
      <w:pPr>
        <w:contextualSpacing/>
        <w:rPr>
          <w:rFonts w:ascii="Calibri" w:eastAsia="Times New Roman" w:hAnsi="Calibri" w:cs="Calibri"/>
          <w:sz w:val="22"/>
          <w:szCs w:val="22"/>
          <w:bdr w:val="none" w:sz="0" w:space="0" w:color="auto"/>
          <w:lang w:val="en-GB" w:eastAsia="en-GB"/>
        </w:rPr>
      </w:pPr>
    </w:p>
    <w:p w:rsidR="0008634E" w:rsidRDefault="0008634E" w:rsidP="007449C8">
      <w:pPr>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Yours sincerely,</w:t>
      </w:r>
    </w:p>
    <w:p w:rsidR="00534194" w:rsidRDefault="00534194" w:rsidP="007449C8">
      <w:pPr>
        <w:contextualSpacing/>
        <w:rPr>
          <w:rFonts w:ascii="Calibri" w:eastAsia="Times New Roman" w:hAnsi="Calibri" w:cs="Calibri"/>
          <w:sz w:val="22"/>
          <w:szCs w:val="22"/>
          <w:bdr w:val="none" w:sz="0" w:space="0" w:color="auto"/>
          <w:lang w:val="en-GB" w:eastAsia="en-GB"/>
        </w:rPr>
      </w:pPr>
    </w:p>
    <w:p w:rsidR="00534194" w:rsidRDefault="00534194" w:rsidP="007449C8">
      <w:pPr>
        <w:contextualSpacing/>
        <w:rPr>
          <w:rFonts w:ascii="Calibri" w:eastAsia="Times New Roman" w:hAnsi="Calibri" w:cs="Calibri"/>
          <w:sz w:val="22"/>
          <w:szCs w:val="22"/>
          <w:bdr w:val="none" w:sz="0" w:space="0" w:color="auto"/>
          <w:lang w:val="en-GB" w:eastAsia="en-GB"/>
        </w:rPr>
      </w:pPr>
    </w:p>
    <w:p w:rsidR="00534194" w:rsidRDefault="00534194" w:rsidP="007449C8">
      <w:pPr>
        <w:contextualSpacing/>
        <w:rPr>
          <w:rFonts w:ascii="Calibri" w:eastAsia="Times New Roman" w:hAnsi="Calibri" w:cs="Calibri"/>
          <w:sz w:val="22"/>
          <w:szCs w:val="22"/>
          <w:bdr w:val="none" w:sz="0" w:space="0" w:color="auto"/>
          <w:lang w:val="en-GB" w:eastAsia="en-GB"/>
        </w:rPr>
      </w:pPr>
    </w:p>
    <w:p w:rsidR="00534194" w:rsidRPr="000E6140" w:rsidRDefault="00534194" w:rsidP="007449C8">
      <w:pPr>
        <w:contextualSpacing/>
        <w:rPr>
          <w:rFonts w:ascii="Calibri" w:eastAsia="Helvetica" w:hAnsi="Calibri" w:cs="Calibri"/>
          <w:sz w:val="22"/>
          <w:szCs w:val="22"/>
          <w:lang w:val="en-AU" w:eastAsia="en-AU"/>
        </w:rPr>
      </w:pPr>
      <w:r>
        <w:rPr>
          <w:rFonts w:ascii="Calibri" w:eastAsia="Times New Roman" w:hAnsi="Calibri" w:cs="Calibri"/>
          <w:sz w:val="22"/>
          <w:szCs w:val="22"/>
          <w:bdr w:val="none" w:sz="0" w:space="0" w:color="auto"/>
          <w:lang w:val="en-GB" w:eastAsia="en-GB"/>
        </w:rPr>
        <w:t>Michelle Hookham</w:t>
      </w:r>
    </w:p>
    <w:p w:rsidR="002B368C" w:rsidRPr="000E6140" w:rsidRDefault="002B368C" w:rsidP="00C54275">
      <w:pPr>
        <w:pStyle w:val="Body"/>
        <w:rPr>
          <w:rFonts w:ascii="Calibri" w:hAnsi="Calibri" w:cs="Calibri"/>
          <w:color w:val="auto"/>
          <w:sz w:val="22"/>
          <w:szCs w:val="22"/>
        </w:rPr>
      </w:pPr>
    </w:p>
    <w:p w:rsidR="00A81962" w:rsidRPr="000E6140" w:rsidRDefault="00A81962" w:rsidP="00A81962">
      <w:pPr>
        <w:rPr>
          <w:rFonts w:ascii="Calibri" w:hAnsi="Calibri" w:cs="Calibri"/>
          <w:b/>
          <w:sz w:val="22"/>
          <w:szCs w:val="22"/>
          <w:lang w:val="en-AU"/>
        </w:rPr>
      </w:pPr>
    </w:p>
    <w:p w:rsidR="00FB4D82" w:rsidRPr="000E6140" w:rsidRDefault="00E15B10" w:rsidP="00C54275">
      <w:pPr>
        <w:rPr>
          <w:rFonts w:ascii="Calibri" w:hAnsi="Calibri" w:cs="Calibri"/>
          <w:sz w:val="22"/>
          <w:szCs w:val="22"/>
          <w:lang w:val="en-AU"/>
        </w:rPr>
      </w:pPr>
      <w:r w:rsidRPr="000E6140">
        <w:rPr>
          <w:rFonts w:ascii="Calibri" w:hAnsi="Calibri" w:cs="Calibri"/>
          <w:noProof/>
          <w:sz w:val="22"/>
          <w:szCs w:val="22"/>
        </w:rPr>
        <mc:AlternateContent>
          <mc:Choice Requires="wps">
            <w:drawing>
              <wp:anchor distT="152400" distB="152400" distL="152400" distR="152400" simplePos="0" relativeHeight="251659264" behindDoc="0" locked="0" layoutInCell="1" allowOverlap="1">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w:pict>
              <v:line w14:anchorId="6B8A13B1"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0E6140">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5E7F" w:rsidRDefault="00D05E7F">
      <w:r>
        <w:separator/>
      </w:r>
    </w:p>
  </w:endnote>
  <w:endnote w:type="continuationSeparator" w:id="0">
    <w:p w:rsidR="00D05E7F" w:rsidRDefault="00D0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Credentialed mental health nurse; Registered homeopath</w:t>
    </w:r>
  </w:p>
  <w:p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6 Christie Street</w:t>
    </w:r>
    <w:r w:rsidRPr="00C54275">
      <w:rPr>
        <w:color w:val="5E5E5E"/>
        <w:sz w:val="18"/>
        <w:szCs w:val="18"/>
        <w:lang w:val="de-DE"/>
      </w:rPr>
      <w:t>, Windsor NSW 2756</w:t>
    </w:r>
  </w:p>
  <w:p w:rsidR="00FB4D82" w:rsidRPr="006A761E"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b/>
        <w:bCs/>
        <w:color w:val="5E5E5E"/>
        <w:sz w:val="18"/>
        <w:szCs w:val="18"/>
      </w:rPr>
      <w:t>P</w:t>
    </w:r>
    <w:r w:rsidRPr="00C54275">
      <w:rPr>
        <w:b/>
        <w:bCs/>
        <w:color w:val="5E5E5E"/>
        <w:sz w:val="18"/>
        <w:szCs w:val="18"/>
        <w:lang w:val="en-US"/>
      </w:rPr>
      <w:t>HONE</w:t>
    </w:r>
    <w:r w:rsidRPr="00C54275">
      <w:rPr>
        <w:color w:val="5E5E5E"/>
        <w:sz w:val="18"/>
        <w:szCs w:val="18"/>
        <w:lang w:val="en-US"/>
      </w:rPr>
      <w:t xml:space="preserve"> 02 4577 4435 </w:t>
    </w:r>
    <w:r w:rsidRPr="00C54275">
      <w:rPr>
        <w:b/>
        <w:bCs/>
        <w:color w:val="5E5E5E"/>
        <w:sz w:val="18"/>
        <w:szCs w:val="18"/>
        <w:lang w:val="en-US"/>
      </w:rPr>
      <w:t>MOBILE</w:t>
    </w:r>
    <w:r w:rsidRPr="00C54275">
      <w:rPr>
        <w:color w:val="5E5E5E"/>
        <w:sz w:val="18"/>
        <w:szCs w:val="18"/>
      </w:rPr>
      <w:t xml:space="preserve"> 0423 162 001</w:t>
    </w:r>
    <w:r w:rsidRPr="00C54275">
      <w:rPr>
        <w:color w:val="5E5E5E"/>
        <w:sz w:val="18"/>
        <w:szCs w:val="18"/>
        <w:lang w:val="en-US"/>
      </w:rPr>
      <w:t xml:space="preserve"> </w:t>
    </w:r>
    <w:r w:rsidRPr="00C54275">
      <w:rPr>
        <w:b/>
        <w:bCs/>
        <w:color w:val="5E5E5E"/>
        <w:sz w:val="18"/>
        <w:szCs w:val="18"/>
        <w:lang w:val="en-US"/>
      </w:rPr>
      <w:t>E</w:t>
    </w:r>
    <w:r w:rsidR="006A761E">
      <w:rPr>
        <w:b/>
        <w:bCs/>
        <w:color w:val="5E5E5E"/>
        <w:sz w:val="18"/>
        <w:szCs w:val="18"/>
        <w:lang w:val="en-US"/>
      </w:rPr>
      <w:t xml:space="preserve">MAIL </w:t>
    </w:r>
    <w:r w:rsidR="006A761E">
      <w:rPr>
        <w:color w:val="5E5E5E"/>
        <w:sz w:val="18"/>
        <w:szCs w:val="18"/>
        <w:lang w:val="en-US"/>
      </w:rPr>
      <w:t>health@michellehookham.com.au</w:t>
    </w:r>
  </w:p>
  <w:p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r w:rsidRPr="00C54275">
      <w:rPr>
        <w:b/>
        <w:bCs/>
        <w:color w:val="5E5E5E"/>
        <w:sz w:val="18"/>
        <w:szCs w:val="18"/>
        <w:lang w:val="en-US"/>
      </w:rPr>
      <w:t>WEBSITE</w:t>
    </w:r>
    <w:r w:rsidRPr="00C54275">
      <w:rPr>
        <w:color w:val="5E5E5E"/>
        <w:sz w:val="18"/>
        <w:szCs w:val="18"/>
      </w:rPr>
      <w:t xml:space="preserve"> </w:t>
    </w:r>
    <w:hyperlink r:id="rId1" w:history="1">
      <w:r w:rsidRPr="00C54275">
        <w:rPr>
          <w:rStyle w:val="Hyperlink0"/>
          <w:sz w:val="18"/>
          <w:szCs w:val="18"/>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5E7F" w:rsidRDefault="00D05E7F">
      <w:r>
        <w:separator/>
      </w:r>
    </w:p>
  </w:footnote>
  <w:footnote w:type="continuationSeparator" w:id="0">
    <w:p w:rsidR="00D05E7F" w:rsidRDefault="00D05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4D82" w:rsidRDefault="00FB4D82">
    <w:pPr>
      <w:pStyle w:val="HeaderFooter"/>
    </w:pPr>
  </w:p>
  <w:p w:rsidR="00FB4D82" w:rsidRDefault="003C10E5" w:rsidP="003C10E5">
    <w:pPr>
      <w:pStyle w:val="HeaderFooter"/>
      <w:jc w:val="center"/>
    </w:pPr>
    <w:r>
      <w:rPr>
        <w:noProof/>
      </w:rPr>
      <w:drawing>
        <wp:inline distT="0" distB="0" distL="0" distR="0">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rsidR="00FB4D82" w:rsidRDefault="00FB4D82">
    <w:pPr>
      <w:pStyle w:val="HeaderFooter"/>
    </w:pPr>
  </w:p>
  <w:p w:rsidR="00FB4D82" w:rsidRDefault="00FB4D82">
    <w:pPr>
      <w:pStyle w:val="HeaderFooter"/>
    </w:pPr>
  </w:p>
  <w:p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6312632">
    <w:abstractNumId w:val="0"/>
  </w:num>
  <w:num w:numId="2" w16cid:durableId="1577473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1E"/>
    <w:rsid w:val="0008634E"/>
    <w:rsid w:val="00096B04"/>
    <w:rsid w:val="000E6140"/>
    <w:rsid w:val="002678A7"/>
    <w:rsid w:val="002B368C"/>
    <w:rsid w:val="0032341C"/>
    <w:rsid w:val="0034439A"/>
    <w:rsid w:val="003C10E5"/>
    <w:rsid w:val="00534194"/>
    <w:rsid w:val="00573FF0"/>
    <w:rsid w:val="00621529"/>
    <w:rsid w:val="006300E4"/>
    <w:rsid w:val="00680E3E"/>
    <w:rsid w:val="006A761E"/>
    <w:rsid w:val="0070457C"/>
    <w:rsid w:val="007449C8"/>
    <w:rsid w:val="007F0E90"/>
    <w:rsid w:val="00806DCF"/>
    <w:rsid w:val="008A1F2A"/>
    <w:rsid w:val="008C0053"/>
    <w:rsid w:val="00A81962"/>
    <w:rsid w:val="00A960CA"/>
    <w:rsid w:val="00B470F6"/>
    <w:rsid w:val="00BF764C"/>
    <w:rsid w:val="00C54275"/>
    <w:rsid w:val="00C75D86"/>
    <w:rsid w:val="00CD5B39"/>
    <w:rsid w:val="00D05E7F"/>
    <w:rsid w:val="00D95DB8"/>
    <w:rsid w:val="00E15B10"/>
    <w:rsid w:val="00EB4625"/>
    <w:rsid w:val="00EE222B"/>
    <w:rsid w:val="00EF757D"/>
    <w:rsid w:val="00F57D62"/>
    <w:rsid w:val="00F772B6"/>
    <w:rsid w:val="00FB4D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7FCC"/>
  <w15:docId w15:val="{0EBC75E1-3C69-8A40-8D3C-AC55F67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0E61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0E6140"/>
    <w:rPr>
      <w:rFonts w:eastAsia="Times New Roman"/>
      <w:b/>
      <w:bCs/>
      <w:sz w:val="27"/>
      <w:szCs w:val="27"/>
      <w:bdr w:val="none" w:sz="0" w:space="0" w:color="auto"/>
      <w:lang w:val="en-GB" w:eastAsia="en-GB"/>
    </w:rPr>
  </w:style>
  <w:style w:type="paragraph" w:customStyle="1" w:styleId="paragraphformat">
    <w:name w:val="paragraphformat"/>
    <w:basedOn w:val="Normal"/>
    <w:rsid w:val="000E61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11605">
      <w:bodyDiv w:val="1"/>
      <w:marLeft w:val="0"/>
      <w:marRight w:val="0"/>
      <w:marTop w:val="0"/>
      <w:marBottom w:val="0"/>
      <w:divBdr>
        <w:top w:val="none" w:sz="0" w:space="0" w:color="auto"/>
        <w:left w:val="none" w:sz="0" w:space="0" w:color="auto"/>
        <w:bottom w:val="none" w:sz="0" w:space="0" w:color="auto"/>
        <w:right w:val="none" w:sz="0" w:space="0" w:color="auto"/>
      </w:divBdr>
      <w:divsChild>
        <w:div w:id="530459759">
          <w:marLeft w:val="0"/>
          <w:marRight w:val="0"/>
          <w:marTop w:val="0"/>
          <w:marBottom w:val="300"/>
          <w:divBdr>
            <w:top w:val="none" w:sz="0" w:space="0" w:color="auto"/>
            <w:left w:val="none" w:sz="0" w:space="0" w:color="auto"/>
            <w:bottom w:val="none" w:sz="0" w:space="0" w:color="auto"/>
            <w:right w:val="none" w:sz="0" w:space="0" w:color="auto"/>
          </w:divBdr>
        </w:div>
        <w:div w:id="1032848212">
          <w:marLeft w:val="0"/>
          <w:marRight w:val="0"/>
          <w:marTop w:val="0"/>
          <w:marBottom w:val="300"/>
          <w:divBdr>
            <w:top w:val="none" w:sz="0" w:space="0" w:color="auto"/>
            <w:left w:val="none" w:sz="0" w:space="0" w:color="auto"/>
            <w:bottom w:val="none" w:sz="0" w:space="0" w:color="auto"/>
            <w:right w:val="none" w:sz="0" w:space="0" w:color="auto"/>
          </w:divBdr>
        </w:div>
        <w:div w:id="598295594">
          <w:marLeft w:val="0"/>
          <w:marRight w:val="0"/>
          <w:marTop w:val="0"/>
          <w:marBottom w:val="300"/>
          <w:divBdr>
            <w:top w:val="none" w:sz="0" w:space="0" w:color="auto"/>
            <w:left w:val="none" w:sz="0" w:space="0" w:color="auto"/>
            <w:bottom w:val="none" w:sz="0" w:space="0" w:color="auto"/>
            <w:right w:val="none" w:sz="0" w:space="0" w:color="auto"/>
          </w:divBdr>
        </w:div>
        <w:div w:id="318845974">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89</TotalTime>
  <Pages>4</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9</cp:revision>
  <cp:lastPrinted>2018-02-26T00:23:00Z</cp:lastPrinted>
  <dcterms:created xsi:type="dcterms:W3CDTF">2024-07-29T22:11:00Z</dcterms:created>
  <dcterms:modified xsi:type="dcterms:W3CDTF">2024-07-30T00:43:00Z</dcterms:modified>
</cp:coreProperties>
</file>