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 xml:space="preserve">         Initial Consultation notes</w:t>
      </w:r>
    </w:p>
    <w:p>
      <w:pPr>
        <w:pStyle w:val="Body"/>
        <w:bidi w:val="0"/>
      </w:pPr>
    </w:p>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3078"/>
        <w:gridCol w:w="6552"/>
      </w:tblGrid>
      <w:tr>
        <w:tblPrEx>
          <w:shd w:val="clear" w:color="auto" w:fill="auto"/>
        </w:tblPrEx>
        <w:trPr>
          <w:trHeight w:val="295" w:hRule="atLeast"/>
        </w:trPr>
        <w:tc>
          <w:tcPr>
            <w:tcW w:type="dxa" w:w="30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Date of consult</w:t>
            </w:r>
          </w:p>
        </w:tc>
        <w:tc>
          <w:tcPr>
            <w:tcW w:type="dxa" w:w="65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06/08/2024</w:t>
            </w:r>
          </w:p>
        </w:tc>
      </w:tr>
      <w:tr>
        <w:tblPrEx>
          <w:shd w:val="clear" w:color="auto" w:fill="auto"/>
        </w:tblPrEx>
        <w:trPr>
          <w:trHeight w:val="295" w:hRule="atLeast"/>
        </w:trPr>
        <w:tc>
          <w:tcPr>
            <w:tcW w:type="dxa" w:w="30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Client  Name: </w:t>
            </w:r>
          </w:p>
        </w:tc>
        <w:tc>
          <w:tcPr>
            <w:tcW w:type="dxa" w:w="65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Harry Zerafa </w:t>
            </w:r>
          </w:p>
        </w:tc>
      </w:tr>
      <w:tr>
        <w:tblPrEx>
          <w:shd w:val="clear" w:color="auto" w:fill="auto"/>
        </w:tblPrEx>
        <w:trPr>
          <w:trHeight w:val="295" w:hRule="atLeast"/>
        </w:trPr>
        <w:tc>
          <w:tcPr>
            <w:tcW w:type="dxa" w:w="30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D.O.B</w:t>
            </w:r>
          </w:p>
        </w:tc>
        <w:tc>
          <w:tcPr>
            <w:tcW w:type="dxa" w:w="65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03/08/2013</w:t>
            </w:r>
          </w:p>
        </w:tc>
      </w:tr>
      <w:tr>
        <w:tblPrEx>
          <w:shd w:val="clear" w:color="auto" w:fill="auto"/>
        </w:tblPrEx>
        <w:trPr>
          <w:trHeight w:val="295" w:hRule="atLeast"/>
        </w:trPr>
        <w:tc>
          <w:tcPr>
            <w:tcW w:type="dxa" w:w="30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Email: </w:t>
            </w:r>
          </w:p>
        </w:tc>
        <w:tc>
          <w:tcPr>
            <w:tcW w:type="dxa" w:w="65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Style w:val="Hyperlink.0"/>
              </w:rPr>
              <w:fldChar w:fldCharType="begin" w:fldLock="0"/>
            </w:r>
            <w:r>
              <w:rPr>
                <w:rStyle w:val="Hyperlink.0"/>
              </w:rPr>
              <w:instrText xml:space="preserve"> HYPERLINK "mailto:azerafa@live.com.au"</w:instrText>
            </w:r>
            <w:r>
              <w:rPr>
                <w:rStyle w:val="Hyperlink.0"/>
              </w:rPr>
              <w:fldChar w:fldCharType="separate" w:fldLock="0"/>
            </w:r>
            <w:r>
              <w:rPr>
                <w:rStyle w:val="Hyperlink.0"/>
                <w:rFonts w:cs="Arial Unicode MS" w:eastAsia="Arial Unicode MS"/>
                <w:rtl w:val="0"/>
                <w:lang w:val="pt-PT"/>
              </w:rPr>
              <w:t>azerafa@live.com.au</w:t>
            </w:r>
            <w:r>
              <w:rPr/>
              <w:fldChar w:fldCharType="end" w:fldLock="0"/>
            </w:r>
          </w:p>
        </w:tc>
      </w:tr>
      <w:tr>
        <w:tblPrEx>
          <w:shd w:val="clear" w:color="auto" w:fill="auto"/>
        </w:tblPrEx>
        <w:trPr>
          <w:trHeight w:val="295" w:hRule="atLeast"/>
        </w:trPr>
        <w:tc>
          <w:tcPr>
            <w:tcW w:type="dxa" w:w="30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Phone </w:t>
            </w:r>
          </w:p>
        </w:tc>
        <w:tc>
          <w:tcPr>
            <w:tcW w:type="dxa" w:w="65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rtl w:val="0"/>
                <w14:textOutline>
                  <w14:noFill/>
                </w14:textOutline>
                <w14:textFill>
                  <w14:solidFill>
                    <w14:srgbClr w14:val="000000"/>
                  </w14:solidFill>
                </w14:textFill>
              </w:rPr>
              <w:t>423234555</w:t>
            </w:r>
          </w:p>
        </w:tc>
      </w:tr>
      <w:tr>
        <w:tblPrEx>
          <w:shd w:val="clear" w:color="auto" w:fill="auto"/>
        </w:tblPrEx>
        <w:trPr>
          <w:trHeight w:val="295" w:hRule="atLeast"/>
        </w:trPr>
        <w:tc>
          <w:tcPr>
            <w:tcW w:type="dxa" w:w="30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Address</w:t>
            </w:r>
          </w:p>
        </w:tc>
        <w:tc>
          <w:tcPr>
            <w:tcW w:type="dxa" w:w="65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9 Central Avenue, Deagon </w:t>
            </w:r>
          </w:p>
        </w:tc>
      </w:tr>
      <w:tr>
        <w:tblPrEx>
          <w:shd w:val="clear" w:color="auto" w:fill="auto"/>
        </w:tblPrEx>
        <w:trPr>
          <w:trHeight w:val="295" w:hRule="atLeast"/>
        </w:trPr>
        <w:tc>
          <w:tcPr>
            <w:tcW w:type="dxa" w:w="30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GP clinic </w:t>
            </w:r>
          </w:p>
        </w:tc>
        <w:tc>
          <w:tcPr>
            <w:tcW w:type="dxa" w:w="65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30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Emergency contact </w:t>
            </w:r>
          </w:p>
        </w:tc>
        <w:tc>
          <w:tcPr>
            <w:tcW w:type="dxa" w:w="65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Anne - Marie Zerafa ( mum) ABOVE NUMEBR</w:t>
            </w:r>
          </w:p>
        </w:tc>
      </w:tr>
    </w:tbl>
    <w:p>
      <w:pPr>
        <w:pStyle w:val="Body"/>
        <w:bidi w:val="0"/>
      </w:pPr>
    </w:p>
    <w:p>
      <w:pPr>
        <w:pStyle w:val="Body"/>
        <w:bidi w:val="0"/>
      </w:pPr>
    </w:p>
    <w:p>
      <w:pPr>
        <w:pStyle w:val="Body"/>
        <w:bidi w:val="0"/>
      </w:pPr>
    </w:p>
    <w:p>
      <w:pPr>
        <w:pStyle w:val="Body"/>
        <w:rPr>
          <w:b w:val="1"/>
          <w:bCs w:val="1"/>
        </w:rPr>
      </w:pPr>
      <w:r>
        <w:rPr>
          <w:b w:val="1"/>
          <w:bCs w:val="1"/>
          <w:rtl w:val="0"/>
          <w:lang w:val="en-US"/>
        </w:rPr>
        <w:t xml:space="preserve">Presenting concerns: </w:t>
      </w:r>
    </w:p>
    <w:p>
      <w:pPr>
        <w:pStyle w:val="Body"/>
        <w:bidi w:val="0"/>
      </w:pPr>
    </w:p>
    <w:p>
      <w:pPr>
        <w:pStyle w:val="Body"/>
        <w:bidi w:val="0"/>
      </w:pPr>
      <w:r>
        <w:rPr>
          <w:rtl w:val="0"/>
        </w:rPr>
        <w:t>Presenting with ADHD symptoms -  undiagnosed</w:t>
      </w:r>
    </w:p>
    <w:p>
      <w:pPr>
        <w:pStyle w:val="Body"/>
        <w:bidi w:val="0"/>
      </w:pPr>
      <w:r>
        <w:rPr>
          <w:rtl w:val="0"/>
        </w:rPr>
        <w:t xml:space="preserve">Impulsivity and angry / aggressive outbursts - short lived. Only last 2 minutes if left to calm down himself. </w:t>
      </w:r>
    </w:p>
    <w:p>
      <w:pPr>
        <w:pStyle w:val="Body"/>
        <w:bidi w:val="0"/>
      </w:pPr>
      <w:r>
        <w:rPr>
          <w:rtl w:val="0"/>
        </w:rPr>
        <w:t xml:space="preserve">Harry is very tall for age ( 158cm. 48kg)  He grew quickly. Skinny legs, bigger abdomen. </w:t>
      </w:r>
    </w:p>
    <w:p>
      <w:pPr>
        <w:pStyle w:val="Body"/>
        <w:bidi w:val="0"/>
      </w:pPr>
      <w:r>
        <w:rPr>
          <w:rtl w:val="0"/>
        </w:rPr>
        <w:t xml:space="preserve">Currently is recovering from broken arm - fell through the ceiling. Broke his arm in 2 places. </w:t>
      </w:r>
    </w:p>
    <w:p>
      <w:pPr>
        <w:pStyle w:val="Body"/>
        <w:bidi w:val="0"/>
      </w:pPr>
      <w:r>
        <w:rPr>
          <w:rtl w:val="0"/>
        </w:rPr>
        <w:t xml:space="preserve">A few years ago, Harry broke other arm. </w:t>
      </w:r>
    </w:p>
    <w:p>
      <w:pPr>
        <w:pStyle w:val="Body"/>
        <w:bidi w:val="0"/>
      </w:pPr>
      <w:r>
        <w:rPr>
          <w:rtl w:val="0"/>
        </w:rPr>
        <w:t xml:space="preserve">Started having </w:t>
      </w:r>
      <w:r>
        <w:rPr>
          <w:rtl w:val="0"/>
        </w:rPr>
        <w:t>‘</w:t>
      </w:r>
      <w:r>
        <w:rPr>
          <w:rtl w:val="0"/>
        </w:rPr>
        <w:t>weird</w:t>
      </w:r>
      <w:r>
        <w:rPr>
          <w:rtl w:val="0"/>
        </w:rPr>
        <w:t xml:space="preserve">’ </w:t>
      </w:r>
      <w:r>
        <w:rPr>
          <w:rtl w:val="0"/>
        </w:rPr>
        <w:t xml:space="preserve">pains in legs which affected his gait.  Became uncoordinated and emotional due to his reduced success in sports and teasing from other kids. GP recommended MRI to rule out neurological condition. Saw chiropractor, physiotherapist , podiatrist and exercise physiologist.  Paed diagnosed Dyspraxia. </w:t>
      </w:r>
    </w:p>
    <w:p>
      <w:pPr>
        <w:pStyle w:val="Body"/>
        <w:bidi w:val="0"/>
      </w:pPr>
      <w:r>
        <w:rPr>
          <w:rtl w:val="0"/>
        </w:rPr>
        <w:t xml:space="preserve">Harry has a strong sense of social justice. If he feels that something is not equal ( a consequence from parents) this can trigger anger. </w:t>
      </w:r>
    </w:p>
    <w:p>
      <w:pPr>
        <w:pStyle w:val="Body"/>
        <w:bidi w:val="0"/>
      </w:pPr>
      <w:r>
        <w:rPr>
          <w:rtl w:val="0"/>
        </w:rPr>
        <w:t>2nd term of 2024 became more emotional and erratic.  Angry outbursts can present as yelling, screaming throwing things at times. Sometimes will hit brother.</w:t>
      </w:r>
    </w:p>
    <w:p>
      <w:pPr>
        <w:pStyle w:val="Body"/>
        <w:bidi w:val="0"/>
      </w:pPr>
    </w:p>
    <w:p>
      <w:pPr>
        <w:pStyle w:val="Body"/>
        <w:bidi w:val="0"/>
      </w:pPr>
      <w:r>
        <w:rPr>
          <w:rtl w:val="0"/>
        </w:rPr>
        <w:t xml:space="preserve">DX - Dyspraxia and Dysgraphia. </w:t>
      </w:r>
    </w:p>
    <w:p>
      <w:pPr>
        <w:pStyle w:val="Body"/>
        <w:bidi w:val="0"/>
      </w:pPr>
    </w:p>
    <w:p>
      <w:pPr>
        <w:pStyle w:val="Body"/>
        <w:bidi w:val="0"/>
      </w:pPr>
      <w:r>
        <w:rPr>
          <w:b w:val="1"/>
          <w:bCs w:val="1"/>
          <w:rtl w:val="0"/>
          <w:lang w:val="en-US"/>
        </w:rPr>
        <w:t>Other concerns:</w:t>
      </w:r>
      <w:r>
        <w:rPr>
          <w:rtl w:val="0"/>
        </w:rPr>
        <w:t xml:space="preserve"> </w:t>
      </w:r>
    </w:p>
    <w:p>
      <w:pPr>
        <w:pStyle w:val="Body"/>
        <w:bidi w:val="0"/>
      </w:pPr>
    </w:p>
    <w:p>
      <w:pPr>
        <w:pStyle w:val="Body"/>
        <w:rPr>
          <w:b w:val="1"/>
          <w:bCs w:val="1"/>
        </w:rPr>
      </w:pPr>
      <w:r>
        <w:rPr>
          <w:b w:val="1"/>
          <w:bCs w:val="1"/>
          <w:rtl w:val="0"/>
          <w:lang w:val="en-US"/>
        </w:rPr>
        <w:t>Family History</w:t>
      </w:r>
    </w:p>
    <w:p>
      <w:pPr>
        <w:pStyle w:val="Body"/>
        <w:bidi w:val="0"/>
      </w:pPr>
    </w:p>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859"/>
        <w:gridCol w:w="7771"/>
      </w:tblGrid>
      <w:tr>
        <w:tblPrEx>
          <w:shd w:val="clear" w:color="auto" w:fill="auto"/>
        </w:tblPrEx>
        <w:trPr>
          <w:trHeight w:val="295" w:hRule="atLeast"/>
        </w:trPr>
        <w:tc>
          <w:tcPr>
            <w:tcW w:type="dxa" w:w="185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Mother </w:t>
            </w:r>
          </w:p>
        </w:tc>
        <w:tc>
          <w:tcPr>
            <w:tcW w:type="dxa" w:w="777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Asthma and Thyroid issues, Hx - parasites</w:t>
            </w:r>
          </w:p>
        </w:tc>
      </w:tr>
      <w:tr>
        <w:tblPrEx>
          <w:shd w:val="clear" w:color="auto" w:fill="auto"/>
        </w:tblPrEx>
        <w:trPr>
          <w:trHeight w:val="295" w:hRule="atLeast"/>
        </w:trPr>
        <w:tc>
          <w:tcPr>
            <w:tcW w:type="dxa" w:w="185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Father </w:t>
            </w:r>
          </w:p>
        </w:tc>
        <w:tc>
          <w:tcPr>
            <w:tcW w:type="dxa" w:w="777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ADHD? Hx - parasites. </w:t>
            </w:r>
          </w:p>
        </w:tc>
      </w:tr>
      <w:tr>
        <w:tblPrEx>
          <w:shd w:val="clear" w:color="auto" w:fill="auto"/>
        </w:tblPrEx>
        <w:trPr>
          <w:trHeight w:val="295" w:hRule="atLeast"/>
        </w:trPr>
        <w:tc>
          <w:tcPr>
            <w:tcW w:type="dxa" w:w="185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Other</w:t>
            </w:r>
          </w:p>
        </w:tc>
        <w:tc>
          <w:tcPr>
            <w:tcW w:type="dxa" w:w="777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Maternal father - cancer </w:t>
            </w:r>
          </w:p>
        </w:tc>
      </w:tr>
    </w:tbl>
    <w:p>
      <w:pPr>
        <w:pStyle w:val="Body"/>
        <w:bidi w:val="0"/>
      </w:pPr>
    </w:p>
    <w:p>
      <w:pPr>
        <w:pStyle w:val="Body"/>
        <w:bidi w:val="0"/>
      </w:pPr>
    </w:p>
    <w:p>
      <w:pPr>
        <w:pStyle w:val="Body"/>
        <w:bidi w:val="0"/>
      </w:pPr>
    </w:p>
    <w:p>
      <w:pPr>
        <w:pStyle w:val="Body"/>
        <w:rPr>
          <w:b w:val="1"/>
          <w:bCs w:val="1"/>
        </w:rPr>
      </w:pPr>
      <w:r>
        <w:rPr>
          <w:b w:val="1"/>
          <w:bCs w:val="1"/>
          <w:rtl w:val="0"/>
          <w:lang w:val="en-US"/>
        </w:rPr>
        <w:t>Personal Medical History:</w:t>
      </w:r>
    </w:p>
    <w:p>
      <w:pPr>
        <w:pStyle w:val="Body"/>
        <w:bidi w:val="0"/>
      </w:pPr>
    </w:p>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894"/>
        <w:gridCol w:w="6736"/>
      </w:tblGrid>
      <w:tr>
        <w:tblPrEx>
          <w:shd w:val="clear" w:color="auto" w:fill="auto"/>
        </w:tblPrEx>
        <w:trPr>
          <w:trHeight w:val="295" w:hRule="atLeast"/>
        </w:trPr>
        <w:tc>
          <w:tcPr>
            <w:tcW w:type="dxa" w:w="289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Country of birth</w:t>
            </w:r>
          </w:p>
        </w:tc>
        <w:tc>
          <w:tcPr>
            <w:tcW w:type="dxa" w:w="673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Australia </w:t>
            </w:r>
          </w:p>
        </w:tc>
      </w:tr>
      <w:tr>
        <w:tblPrEx>
          <w:shd w:val="clear" w:color="auto" w:fill="auto"/>
        </w:tblPrEx>
        <w:trPr>
          <w:trHeight w:val="295" w:hRule="atLeast"/>
        </w:trPr>
        <w:tc>
          <w:tcPr>
            <w:tcW w:type="dxa" w:w="289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Infanthood inc. vaccinations</w:t>
            </w:r>
          </w:p>
        </w:tc>
        <w:tc>
          <w:tcPr>
            <w:tcW w:type="dxa" w:w="673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Vaccinated. </w:t>
            </w:r>
          </w:p>
        </w:tc>
      </w:tr>
      <w:tr>
        <w:tblPrEx>
          <w:shd w:val="clear" w:color="auto" w:fill="auto"/>
        </w:tblPrEx>
        <w:trPr>
          <w:trHeight w:val="295" w:hRule="atLeast"/>
        </w:trPr>
        <w:tc>
          <w:tcPr>
            <w:tcW w:type="dxa" w:w="289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Childhood vaccinations</w:t>
            </w:r>
          </w:p>
        </w:tc>
        <w:tc>
          <w:tcPr>
            <w:tcW w:type="dxa" w:w="673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Vaccinated</w:t>
            </w:r>
          </w:p>
        </w:tc>
      </w:tr>
      <w:tr>
        <w:tblPrEx>
          <w:shd w:val="clear" w:color="auto" w:fill="auto"/>
        </w:tblPrEx>
        <w:trPr>
          <w:trHeight w:val="295" w:hRule="atLeast"/>
        </w:trPr>
        <w:tc>
          <w:tcPr>
            <w:tcW w:type="dxa" w:w="289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Adolescence</w:t>
            </w:r>
          </w:p>
        </w:tc>
        <w:tc>
          <w:tcPr>
            <w:tcW w:type="dxa" w:w="673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auto"/>
        </w:tblPrEx>
        <w:trPr>
          <w:trHeight w:val="295" w:hRule="atLeast"/>
        </w:trPr>
        <w:tc>
          <w:tcPr>
            <w:tcW w:type="dxa" w:w="289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Adulthood</w:t>
            </w:r>
          </w:p>
        </w:tc>
        <w:tc>
          <w:tcPr>
            <w:tcW w:type="dxa" w:w="673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721" w:hRule="atLeast"/>
        </w:trPr>
        <w:tc>
          <w:tcPr>
            <w:tcW w:type="dxa" w:w="289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Surgeries</w:t>
            </w:r>
          </w:p>
        </w:tc>
        <w:tc>
          <w:tcPr>
            <w:tcW w:type="dxa" w:w="673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Broken arms. </w:t>
            </w:r>
          </w:p>
          <w:p>
            <w:pPr>
              <w:pStyle w:val="Table Style 2"/>
              <w:bidi w:val="0"/>
            </w:pPr>
            <w:r>
              <w:rPr>
                <w:rFonts w:ascii="Helvetica Neue" w:cs="Arial Unicode MS" w:hAnsi="Helvetica Neue" w:eastAsia="Arial Unicode MS"/>
                <w:rtl w:val="0"/>
              </w:rPr>
              <w:t xml:space="preserve">Endoscopy - abdominal migraines / mesenteric adonitis? </w:t>
            </w:r>
          </w:p>
          <w:p>
            <w:pPr>
              <w:pStyle w:val="Table Style 2"/>
              <w:bidi w:val="0"/>
            </w:pPr>
            <w:r>
              <w:rPr>
                <w:rFonts w:ascii="Helvetica Neue" w:cs="Arial Unicode MS" w:hAnsi="Helvetica Neue" w:eastAsia="Arial Unicode MS"/>
                <w:rtl w:val="0"/>
              </w:rPr>
              <w:t>Rx - Buscopan</w:t>
            </w:r>
          </w:p>
        </w:tc>
      </w:tr>
      <w:tr>
        <w:tblPrEx>
          <w:shd w:val="clear" w:color="auto" w:fill="auto"/>
        </w:tblPrEx>
        <w:trPr>
          <w:trHeight w:val="295" w:hRule="atLeast"/>
        </w:trPr>
        <w:tc>
          <w:tcPr>
            <w:tcW w:type="dxa" w:w="289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Traumatic events</w:t>
            </w:r>
          </w:p>
        </w:tc>
        <w:tc>
          <w:tcPr>
            <w:tcW w:type="dxa" w:w="673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No</w:t>
            </w:r>
          </w:p>
        </w:tc>
      </w:tr>
      <w:tr>
        <w:tblPrEx>
          <w:shd w:val="clear" w:color="auto" w:fill="auto"/>
        </w:tblPrEx>
        <w:trPr>
          <w:trHeight w:val="295" w:hRule="atLeast"/>
        </w:trPr>
        <w:tc>
          <w:tcPr>
            <w:tcW w:type="dxa" w:w="289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Recent travel overseas</w:t>
            </w:r>
          </w:p>
        </w:tc>
        <w:tc>
          <w:tcPr>
            <w:tcW w:type="dxa" w:w="673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2023 - 1 week in Vanautu</w:t>
            </w:r>
          </w:p>
        </w:tc>
      </w:tr>
      <w:tr>
        <w:tblPrEx>
          <w:shd w:val="clear" w:color="auto" w:fill="auto"/>
        </w:tblPrEx>
        <w:trPr>
          <w:trHeight w:val="481" w:hRule="atLeast"/>
        </w:trPr>
        <w:tc>
          <w:tcPr>
            <w:tcW w:type="dxa" w:w="289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673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Parasite - Campylobacter ( mild infection) no treatment.</w:t>
            </w:r>
          </w:p>
          <w:p>
            <w:pPr>
              <w:pStyle w:val="Table Style 2"/>
              <w:bidi w:val="0"/>
            </w:pPr>
            <w:r>
              <w:rPr>
                <w:rFonts w:ascii="Helvetica Neue" w:cs="Arial Unicode MS" w:hAnsi="Helvetica Neue" w:eastAsia="Arial Unicode MS"/>
                <w:rtl w:val="0"/>
              </w:rPr>
              <w:t xml:space="preserve">Family all had parasites </w:t>
            </w:r>
            <w:r>
              <w:rPr>
                <w:rFonts w:ascii="Helvetica Neue" w:cs="Arial Unicode MS" w:hAnsi="Helvetica Neue" w:eastAsia="Arial Unicode MS" w:hint="default"/>
                <w:rtl w:val="0"/>
              </w:rPr>
              <w:t xml:space="preserve">‘ </w:t>
            </w:r>
            <w:r>
              <w:rPr>
                <w:rFonts w:ascii="Helvetica Neue" w:cs="Arial Unicode MS" w:hAnsi="Helvetica Neue" w:eastAsia="Arial Unicode MS"/>
                <w:rtl w:val="0"/>
              </w:rPr>
              <w:t>a few years ago - unknown origin or type.</w:t>
            </w:r>
          </w:p>
        </w:tc>
      </w:tr>
    </w:tbl>
    <w:p>
      <w:pPr>
        <w:pStyle w:val="Body"/>
        <w:bidi w:val="0"/>
      </w:pPr>
    </w:p>
    <w:p>
      <w:pPr>
        <w:pStyle w:val="Body"/>
        <w:bidi w:val="0"/>
      </w:pPr>
    </w:p>
    <w:p>
      <w:pPr>
        <w:pStyle w:val="Body"/>
        <w:bidi w:val="0"/>
      </w:pPr>
    </w:p>
    <w:p>
      <w:pPr>
        <w:pStyle w:val="Body"/>
        <w:bidi w:val="0"/>
      </w:pPr>
    </w:p>
    <w:p>
      <w:pPr>
        <w:pStyle w:val="Body"/>
        <w:bidi w:val="0"/>
      </w:pPr>
    </w:p>
    <w:p>
      <w:pPr>
        <w:pStyle w:val="Body"/>
        <w:rPr>
          <w:b w:val="1"/>
          <w:bCs w:val="1"/>
        </w:rPr>
      </w:pPr>
      <w:r>
        <w:rPr>
          <w:b w:val="1"/>
          <w:bCs w:val="1"/>
          <w:rtl w:val="0"/>
          <w:lang w:val="en-US"/>
        </w:rPr>
        <w:t>Diagnoses</w:t>
      </w:r>
    </w:p>
    <w:p>
      <w:pPr>
        <w:pStyle w:val="Body"/>
        <w:bidi w:val="0"/>
      </w:pPr>
    </w:p>
    <w:p>
      <w:pPr>
        <w:pStyle w:val="Body"/>
        <w:bidi w:val="0"/>
      </w:pPr>
    </w:p>
    <w:p>
      <w:pPr>
        <w:pStyle w:val="Body"/>
        <w:rPr>
          <w:b w:val="1"/>
          <w:bCs w:val="1"/>
        </w:rPr>
      </w:pPr>
      <w:r>
        <w:rPr>
          <w:b w:val="1"/>
          <w:bCs w:val="1"/>
          <w:rtl w:val="0"/>
          <w:lang w:val="en-US"/>
        </w:rPr>
        <w:t>Lifestyle:</w:t>
      </w:r>
    </w:p>
    <w:p>
      <w:pPr>
        <w:pStyle w:val="Body"/>
        <w:bidi w:val="0"/>
      </w:pPr>
    </w:p>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407"/>
        <w:gridCol w:w="2408"/>
        <w:gridCol w:w="2408"/>
        <w:gridCol w:w="2407"/>
      </w:tblGrid>
      <w:tr>
        <w:tblPrEx>
          <w:shd w:val="clear" w:color="auto" w:fill="auto"/>
        </w:tblPrEx>
        <w:trPr>
          <w:trHeight w:val="481" w:hRule="atLeast"/>
        </w:trPr>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Coffee/tea/ energy drinks</w:t>
            </w:r>
          </w:p>
        </w:tc>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n/a </w:t>
            </w:r>
          </w:p>
        </w:tc>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Sugar</w:t>
            </w:r>
          </w:p>
        </w:tc>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Craves sugar</w:t>
            </w:r>
          </w:p>
        </w:tc>
      </w:tr>
      <w:tr>
        <w:tblPrEx>
          <w:shd w:val="clear" w:color="auto" w:fill="auto"/>
        </w:tblPrEx>
        <w:trPr>
          <w:trHeight w:val="295" w:hRule="atLeast"/>
        </w:trPr>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Alcohol</w:t>
            </w:r>
          </w:p>
        </w:tc>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n/a</w:t>
            </w:r>
          </w:p>
        </w:tc>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Rec. drugs</w:t>
            </w:r>
          </w:p>
        </w:tc>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n/a </w:t>
            </w:r>
          </w:p>
        </w:tc>
      </w:tr>
      <w:tr>
        <w:tblPrEx>
          <w:shd w:val="clear" w:color="auto" w:fill="auto"/>
        </w:tblPrEx>
        <w:trPr>
          <w:trHeight w:val="295" w:hRule="atLeast"/>
        </w:trPr>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Stressors</w:t>
            </w:r>
          </w:p>
        </w:tc>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Needles and hospitals </w:t>
            </w:r>
          </w:p>
        </w:tc>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Hobbies</w:t>
            </w:r>
          </w:p>
        </w:tc>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Art and sports</w:t>
            </w:r>
          </w:p>
        </w:tc>
      </w:tr>
      <w:tr>
        <w:tblPrEx>
          <w:shd w:val="clear" w:color="auto" w:fill="auto"/>
        </w:tblPrEx>
        <w:trPr>
          <w:trHeight w:val="295" w:hRule="atLeast"/>
        </w:trPr>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Energy levels</w:t>
            </w:r>
          </w:p>
        </w:tc>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10 / 10 </w:t>
            </w:r>
          </w:p>
        </w:tc>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Stress coping strategies</w:t>
            </w:r>
          </w:p>
        </w:tc>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auto"/>
        </w:tblPrEx>
        <w:trPr>
          <w:trHeight w:val="295" w:hRule="atLeast"/>
        </w:trPr>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Best time of day</w:t>
            </w:r>
          </w:p>
        </w:tc>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Before bed </w:t>
            </w:r>
          </w:p>
        </w:tc>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Amalgam fillings</w:t>
            </w:r>
          </w:p>
        </w:tc>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No</w:t>
            </w:r>
          </w:p>
        </w:tc>
      </w:tr>
      <w:tr>
        <w:tblPrEx>
          <w:shd w:val="clear" w:color="auto" w:fill="auto"/>
        </w:tblPrEx>
        <w:trPr>
          <w:trHeight w:val="481" w:hRule="atLeast"/>
        </w:trPr>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Worst time of day</w:t>
            </w:r>
          </w:p>
        </w:tc>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Morning and after school</w:t>
            </w:r>
          </w:p>
        </w:tc>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Mouth breathing at night</w:t>
            </w:r>
          </w:p>
        </w:tc>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unsure. Mum will check</w:t>
            </w:r>
          </w:p>
        </w:tc>
      </w:tr>
      <w:tr>
        <w:tblPrEx>
          <w:shd w:val="clear" w:color="auto" w:fill="auto"/>
        </w:tblPrEx>
        <w:trPr>
          <w:trHeight w:val="481" w:hRule="atLeast"/>
        </w:trPr>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Hours in front of tv /computer</w:t>
            </w:r>
          </w:p>
        </w:tc>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Minimal </w:t>
            </w:r>
          </w:p>
        </w:tc>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Symptoms of a cyclical nature</w:t>
            </w:r>
          </w:p>
        </w:tc>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Smoker</w:t>
            </w:r>
          </w:p>
        </w:tc>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n/a </w:t>
            </w:r>
          </w:p>
        </w:tc>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Mobile</w:t>
            </w:r>
          </w:p>
        </w:tc>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auto"/>
        </w:tblPrEx>
        <w:trPr>
          <w:trHeight w:val="295" w:hRule="atLeast"/>
        </w:trPr>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Weather</w:t>
            </w:r>
          </w:p>
        </w:tc>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Hand washing after toilet</w:t>
            </w:r>
          </w:p>
        </w:tc>
        <w:tc>
          <w:tcPr>
            <w:tcW w:type="dxa" w:w="24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Sometimes</w:t>
            </w:r>
          </w:p>
        </w:tc>
      </w:tr>
    </w:tbl>
    <w:p>
      <w:pPr>
        <w:pStyle w:val="Body"/>
        <w:bidi w:val="0"/>
      </w:pPr>
    </w:p>
    <w:p>
      <w:pPr>
        <w:pStyle w:val="Body"/>
        <w:bidi w:val="0"/>
      </w:pPr>
    </w:p>
    <w:p>
      <w:pPr>
        <w:pStyle w:val="Body"/>
        <w:rPr>
          <w:b w:val="1"/>
          <w:bCs w:val="1"/>
        </w:rPr>
      </w:pPr>
      <w:r>
        <w:rPr>
          <w:b w:val="1"/>
          <w:bCs w:val="1"/>
          <w:rtl w:val="0"/>
          <w:lang w:val="en-US"/>
        </w:rPr>
        <w:t xml:space="preserve">Current Medications: </w:t>
      </w:r>
    </w:p>
    <w:p>
      <w:pPr>
        <w:pStyle w:val="Body"/>
        <w:bidi w:val="0"/>
      </w:pPr>
    </w:p>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204"/>
        <w:gridCol w:w="2062"/>
        <w:gridCol w:w="5364"/>
      </w:tblGrid>
      <w:tr>
        <w:tblPrEx>
          <w:shd w:val="clear" w:color="auto" w:fill="auto"/>
        </w:tblPrEx>
        <w:trPr>
          <w:trHeight w:val="295" w:hRule="atLeast"/>
        </w:trPr>
        <w:tc>
          <w:tcPr>
            <w:tcW w:type="dxa" w:w="22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Medication</w:t>
            </w:r>
          </w:p>
        </w:tc>
        <w:tc>
          <w:tcPr>
            <w:tcW w:type="dxa" w:w="206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Dose</w:t>
            </w:r>
          </w:p>
        </w:tc>
        <w:tc>
          <w:tcPr>
            <w:tcW w:type="dxa" w:w="536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Reason </w:t>
            </w:r>
          </w:p>
        </w:tc>
      </w:tr>
      <w:tr>
        <w:tblPrEx>
          <w:shd w:val="clear" w:color="auto" w:fill="auto"/>
        </w:tblPrEx>
        <w:trPr>
          <w:trHeight w:val="295" w:hRule="atLeast"/>
        </w:trPr>
        <w:tc>
          <w:tcPr>
            <w:tcW w:type="dxa" w:w="22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206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536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auto"/>
        </w:tblPrEx>
        <w:trPr>
          <w:trHeight w:val="295" w:hRule="atLeast"/>
        </w:trPr>
        <w:tc>
          <w:tcPr>
            <w:tcW w:type="dxa" w:w="22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06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536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22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206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536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auto"/>
        </w:tblPrEx>
        <w:trPr>
          <w:trHeight w:val="295" w:hRule="atLeast"/>
        </w:trPr>
        <w:tc>
          <w:tcPr>
            <w:tcW w:type="dxa" w:w="22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06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536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bl>
    <w:p>
      <w:pPr>
        <w:pStyle w:val="Body"/>
        <w:bidi w:val="0"/>
      </w:pPr>
    </w:p>
    <w:p>
      <w:pPr>
        <w:pStyle w:val="Body"/>
        <w:bidi w:val="0"/>
      </w:pP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rPr>
          <w:b w:val="1"/>
          <w:bCs w:val="1"/>
        </w:rPr>
      </w:pPr>
      <w:r>
        <w:rPr>
          <w:b w:val="1"/>
          <w:bCs w:val="1"/>
          <w:rtl w:val="0"/>
          <w:lang w:val="en-US"/>
        </w:rPr>
        <w:t>Previous medications</w:t>
      </w:r>
    </w:p>
    <w:p>
      <w:pPr>
        <w:pStyle w:val="Body"/>
        <w:bidi w:val="0"/>
      </w:pPr>
    </w:p>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008"/>
        <w:gridCol w:w="1960"/>
        <w:gridCol w:w="5662"/>
      </w:tblGrid>
      <w:tr>
        <w:tblPrEx>
          <w:shd w:val="clear" w:color="auto" w:fill="auto"/>
        </w:tblPrEx>
        <w:trPr>
          <w:trHeight w:val="295" w:hRule="atLeast"/>
        </w:trPr>
        <w:tc>
          <w:tcPr>
            <w:tcW w:type="dxa" w:w="20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Medication</w:t>
            </w:r>
          </w:p>
        </w:tc>
        <w:tc>
          <w:tcPr>
            <w:tcW w:type="dxa" w:w="195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Dose</w:t>
            </w:r>
          </w:p>
        </w:tc>
        <w:tc>
          <w:tcPr>
            <w:tcW w:type="dxa" w:w="56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Reason</w:t>
            </w:r>
          </w:p>
        </w:tc>
      </w:tr>
      <w:tr>
        <w:tblPrEx>
          <w:shd w:val="clear" w:color="auto" w:fill="auto"/>
        </w:tblPrEx>
        <w:trPr>
          <w:trHeight w:val="481" w:hRule="atLeast"/>
        </w:trPr>
        <w:tc>
          <w:tcPr>
            <w:tcW w:type="dxa" w:w="20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Sandonigram? </w:t>
            </w:r>
          </w:p>
        </w:tc>
        <w:tc>
          <w:tcPr>
            <w:tcW w:type="dxa" w:w="195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 </w:t>
            </w:r>
          </w:p>
        </w:tc>
        <w:tc>
          <w:tcPr>
            <w:tcW w:type="dxa" w:w="56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Abdominal migraines </w:t>
            </w:r>
          </w:p>
          <w:p>
            <w:pPr>
              <w:pStyle w:val="Table Style 2"/>
              <w:bidi w:val="0"/>
            </w:pPr>
            <w:r>
              <w:rPr>
                <w:rFonts w:ascii="Helvetica Neue" w:cs="Arial Unicode MS" w:hAnsi="Helvetica Neue" w:eastAsia="Arial Unicode MS"/>
                <w:rtl w:val="0"/>
              </w:rPr>
              <w:t>Antacids  - abdominal migraines</w:t>
            </w:r>
          </w:p>
        </w:tc>
      </w:tr>
      <w:tr>
        <w:tblPrEx>
          <w:shd w:val="clear" w:color="auto" w:fill="auto"/>
        </w:tblPrEx>
        <w:trPr>
          <w:trHeight w:val="721" w:hRule="atLeast"/>
        </w:trPr>
        <w:tc>
          <w:tcPr>
            <w:tcW w:type="dxa" w:w="20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Strong pain killers - Ketamine, fentanyl, endone, </w:t>
            </w:r>
          </w:p>
        </w:tc>
        <w:tc>
          <w:tcPr>
            <w:tcW w:type="dxa" w:w="195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56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Pain relief while in hospital </w:t>
            </w:r>
          </w:p>
        </w:tc>
      </w:tr>
      <w:tr>
        <w:tblPrEx>
          <w:shd w:val="clear" w:color="auto" w:fill="auto"/>
        </w:tblPrEx>
        <w:trPr>
          <w:trHeight w:val="481" w:hRule="atLeast"/>
        </w:trPr>
        <w:tc>
          <w:tcPr>
            <w:tcW w:type="dxa" w:w="20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Neurofen and panadol</w:t>
            </w:r>
          </w:p>
        </w:tc>
        <w:tc>
          <w:tcPr>
            <w:tcW w:type="dxa" w:w="195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56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Pain relief  - broken arm</w:t>
            </w:r>
          </w:p>
        </w:tc>
      </w:tr>
      <w:tr>
        <w:tblPrEx>
          <w:shd w:val="clear" w:color="auto" w:fill="auto"/>
        </w:tblPrEx>
        <w:trPr>
          <w:trHeight w:val="295" w:hRule="atLeast"/>
        </w:trPr>
        <w:tc>
          <w:tcPr>
            <w:tcW w:type="dxa" w:w="20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Prednisone</w:t>
            </w:r>
          </w:p>
        </w:tc>
        <w:tc>
          <w:tcPr>
            <w:tcW w:type="dxa" w:w="195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56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Asthma</w:t>
            </w:r>
          </w:p>
        </w:tc>
      </w:tr>
      <w:tr>
        <w:tblPrEx>
          <w:shd w:val="clear" w:color="auto" w:fill="auto"/>
        </w:tblPrEx>
        <w:trPr>
          <w:trHeight w:val="481" w:hRule="atLeast"/>
        </w:trPr>
        <w:tc>
          <w:tcPr>
            <w:tcW w:type="dxa" w:w="20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Asthma preventative - </w:t>
            </w:r>
          </w:p>
        </w:tc>
        <w:tc>
          <w:tcPr>
            <w:tcW w:type="dxa" w:w="195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56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Stopped taking as would always end up taking prednisone anyway. </w:t>
            </w:r>
          </w:p>
        </w:tc>
      </w:tr>
    </w:tbl>
    <w:p>
      <w:pPr>
        <w:pStyle w:val="Body"/>
        <w:bidi w:val="0"/>
      </w:pPr>
    </w:p>
    <w:p>
      <w:pPr>
        <w:pStyle w:val="Body"/>
        <w:bidi w:val="0"/>
      </w:pPr>
    </w:p>
    <w:p>
      <w:pPr>
        <w:pStyle w:val="Body"/>
        <w:bidi w:val="0"/>
      </w:pPr>
      <w:r>
        <w:rPr>
          <w:rtl w:val="0"/>
        </w:rPr>
        <w:t>Contraceptive support</w:t>
      </w:r>
    </w:p>
    <w:p>
      <w:pPr>
        <w:pStyle w:val="Body"/>
        <w:bidi w:val="0"/>
      </w:pPr>
    </w:p>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617"/>
        <w:gridCol w:w="2566"/>
        <w:gridCol w:w="4447"/>
      </w:tblGrid>
      <w:tr>
        <w:tblPrEx>
          <w:shd w:val="clear" w:color="auto" w:fill="auto"/>
        </w:tblPrEx>
        <w:trPr>
          <w:trHeight w:val="295" w:hRule="atLeast"/>
        </w:trPr>
        <w:tc>
          <w:tcPr>
            <w:tcW w:type="dxa" w:w="26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Medication</w:t>
            </w:r>
          </w:p>
        </w:tc>
        <w:tc>
          <w:tcPr>
            <w:tcW w:type="dxa" w:w="256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Dose</w:t>
            </w:r>
          </w:p>
        </w:tc>
        <w:tc>
          <w:tcPr>
            <w:tcW w:type="dxa" w:w="444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Reason</w:t>
            </w:r>
          </w:p>
        </w:tc>
      </w:tr>
      <w:tr>
        <w:tblPrEx>
          <w:shd w:val="clear" w:color="auto" w:fill="auto"/>
        </w:tblPrEx>
        <w:trPr>
          <w:trHeight w:val="295" w:hRule="atLeast"/>
        </w:trPr>
        <w:tc>
          <w:tcPr>
            <w:tcW w:type="dxa" w:w="26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256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444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bl>
    <w:p>
      <w:pPr>
        <w:pStyle w:val="Body"/>
        <w:bidi w:val="0"/>
      </w:pPr>
    </w:p>
    <w:p>
      <w:pPr>
        <w:pStyle w:val="Body"/>
        <w:bidi w:val="0"/>
      </w:pPr>
    </w:p>
    <w:p>
      <w:pPr>
        <w:pStyle w:val="Body"/>
        <w:bidi w:val="0"/>
      </w:pPr>
      <w:r>
        <w:rPr>
          <w:rtl w:val="0"/>
        </w:rPr>
        <w:t xml:space="preserve">Physical signs: </w:t>
      </w:r>
    </w:p>
    <w:p>
      <w:pPr>
        <w:pStyle w:val="Body"/>
        <w:bidi w:val="0"/>
      </w:pPr>
    </w:p>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970"/>
        <w:gridCol w:w="7660"/>
      </w:tblGrid>
      <w:tr>
        <w:tblPrEx>
          <w:shd w:val="clear" w:color="auto" w:fill="auto"/>
        </w:tblPrEx>
        <w:trPr>
          <w:trHeight w:val="279" w:hRule="atLeast"/>
        </w:trPr>
        <w:tc>
          <w:tcPr>
            <w:tcW w:type="dxa" w:w="197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Skin</w:t>
            </w:r>
          </w:p>
        </w:tc>
        <w:tc>
          <w:tcPr>
            <w:tcW w:type="dxa" w:w="76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79" w:hRule="atLeast"/>
        </w:trPr>
        <w:tc>
          <w:tcPr>
            <w:tcW w:type="dxa" w:w="197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Capillary refill</w:t>
            </w:r>
          </w:p>
        </w:tc>
        <w:tc>
          <w:tcPr>
            <w:tcW w:type="dxa" w:w="76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auto"/>
        </w:tblPrEx>
        <w:trPr>
          <w:trHeight w:val="481" w:hRule="atLeast"/>
        </w:trPr>
        <w:tc>
          <w:tcPr>
            <w:tcW w:type="dxa" w:w="197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Teeth / bacterial infections</w:t>
            </w:r>
          </w:p>
        </w:tc>
        <w:tc>
          <w:tcPr>
            <w:tcW w:type="dxa" w:w="76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79" w:hRule="atLeast"/>
        </w:trPr>
        <w:tc>
          <w:tcPr>
            <w:tcW w:type="dxa" w:w="197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Tongue </w:t>
            </w:r>
          </w:p>
        </w:tc>
        <w:tc>
          <w:tcPr>
            <w:tcW w:type="dxa" w:w="76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auto"/>
        </w:tblPrEx>
        <w:trPr>
          <w:trHeight w:val="279" w:hRule="atLeast"/>
        </w:trPr>
        <w:tc>
          <w:tcPr>
            <w:tcW w:type="dxa" w:w="197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Odour</w:t>
            </w:r>
          </w:p>
        </w:tc>
        <w:tc>
          <w:tcPr>
            <w:tcW w:type="dxa" w:w="76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79" w:hRule="atLeast"/>
        </w:trPr>
        <w:tc>
          <w:tcPr>
            <w:tcW w:type="dxa" w:w="197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Posture</w:t>
            </w:r>
          </w:p>
        </w:tc>
        <w:tc>
          <w:tcPr>
            <w:tcW w:type="dxa" w:w="76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auto"/>
        </w:tblPrEx>
        <w:trPr>
          <w:trHeight w:val="279" w:hRule="atLeast"/>
        </w:trPr>
        <w:tc>
          <w:tcPr>
            <w:tcW w:type="dxa" w:w="197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Appearance</w:t>
            </w:r>
          </w:p>
        </w:tc>
        <w:tc>
          <w:tcPr>
            <w:tcW w:type="dxa" w:w="76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bl>
    <w:p>
      <w:pPr>
        <w:pStyle w:val="Body"/>
        <w:bidi w:val="0"/>
      </w:pPr>
    </w:p>
    <w:p>
      <w:pPr>
        <w:pStyle w:val="Body"/>
        <w:bidi w:val="0"/>
      </w:pPr>
    </w:p>
    <w:p>
      <w:pPr>
        <w:pStyle w:val="Body"/>
        <w:bidi w:val="0"/>
      </w:pPr>
    </w:p>
    <w:p>
      <w:pPr>
        <w:pStyle w:val="Body"/>
        <w:bidi w:val="0"/>
      </w:pPr>
      <w:r>
        <w:rPr>
          <w:rtl w:val="0"/>
        </w:rPr>
        <w:t>System Review:</w:t>
      </w:r>
    </w:p>
    <w:p>
      <w:pPr>
        <w:pStyle w:val="Body"/>
        <w:bidi w:val="0"/>
      </w:pPr>
    </w:p>
    <w:p>
      <w:pPr>
        <w:pStyle w:val="Body"/>
        <w:bidi w:val="0"/>
      </w:pPr>
      <w:r>
        <w:rPr>
          <w:rtl w:val="0"/>
        </w:rPr>
        <w:t xml:space="preserve">Nervous system: </w:t>
      </w:r>
    </w:p>
    <w:p>
      <w:pPr>
        <w:pStyle w:val="Body"/>
        <w:bidi w:val="0"/>
      </w:pPr>
    </w:p>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3039"/>
        <w:gridCol w:w="6591"/>
      </w:tblGrid>
      <w:tr>
        <w:tblPrEx>
          <w:shd w:val="clear" w:color="auto" w:fill="auto"/>
        </w:tblPrEx>
        <w:trPr>
          <w:trHeight w:val="481" w:hRule="atLeast"/>
        </w:trPr>
        <w:tc>
          <w:tcPr>
            <w:tcW w:type="dxa" w:w="303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Sleep</w:t>
            </w:r>
          </w:p>
        </w:tc>
        <w:tc>
          <w:tcPr>
            <w:tcW w:type="dxa" w:w="659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Difficulty staying asleep - wakes once 1- 2 x a night. Comes into parents room to sleep on floor. Wants to be close.</w:t>
            </w:r>
          </w:p>
        </w:tc>
      </w:tr>
      <w:tr>
        <w:tblPrEx>
          <w:shd w:val="clear" w:color="auto" w:fill="auto"/>
        </w:tblPrEx>
        <w:trPr>
          <w:trHeight w:val="481" w:hRule="atLeast"/>
        </w:trPr>
        <w:tc>
          <w:tcPr>
            <w:tcW w:type="dxa" w:w="303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Sleep onset issues</w:t>
            </w:r>
          </w:p>
        </w:tc>
        <w:tc>
          <w:tcPr>
            <w:tcW w:type="dxa" w:w="659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N/a . Sleep between 8pm and 5.30 / 6ish. Wakes unaided. Wakes with a lot of energy. May be tired but still has energy. </w:t>
            </w:r>
          </w:p>
        </w:tc>
      </w:tr>
      <w:tr>
        <w:tblPrEx>
          <w:shd w:val="clear" w:color="auto" w:fill="auto"/>
        </w:tblPrEx>
        <w:trPr>
          <w:trHeight w:val="295" w:hRule="atLeast"/>
        </w:trPr>
        <w:tc>
          <w:tcPr>
            <w:tcW w:type="dxa" w:w="303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Sleep waking issues</w:t>
            </w:r>
          </w:p>
        </w:tc>
        <w:tc>
          <w:tcPr>
            <w:tcW w:type="dxa" w:w="659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Difficulty staying asleep</w:t>
            </w:r>
          </w:p>
        </w:tc>
      </w:tr>
      <w:tr>
        <w:tblPrEx>
          <w:shd w:val="clear" w:color="auto" w:fill="auto"/>
        </w:tblPrEx>
        <w:trPr>
          <w:trHeight w:val="295" w:hRule="atLeast"/>
        </w:trPr>
        <w:tc>
          <w:tcPr>
            <w:tcW w:type="dxa" w:w="303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Nightmares</w:t>
            </w:r>
          </w:p>
        </w:tc>
        <w:tc>
          <w:tcPr>
            <w:tcW w:type="dxa" w:w="659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No regularly</w:t>
            </w:r>
          </w:p>
        </w:tc>
      </w:tr>
      <w:tr>
        <w:tblPrEx>
          <w:shd w:val="clear" w:color="auto" w:fill="auto"/>
        </w:tblPrEx>
        <w:trPr>
          <w:trHeight w:val="481" w:hRule="atLeast"/>
        </w:trPr>
        <w:tc>
          <w:tcPr>
            <w:tcW w:type="dxa" w:w="303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Alarm to wake up / requires parent to wake.</w:t>
            </w:r>
          </w:p>
        </w:tc>
        <w:tc>
          <w:tcPr>
            <w:tcW w:type="dxa" w:w="659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No </w:t>
            </w:r>
          </w:p>
        </w:tc>
      </w:tr>
      <w:tr>
        <w:tblPrEx>
          <w:shd w:val="clear" w:color="auto" w:fill="auto"/>
        </w:tblPrEx>
        <w:trPr>
          <w:trHeight w:val="295" w:hRule="atLeast"/>
        </w:trPr>
        <w:tc>
          <w:tcPr>
            <w:tcW w:type="dxa" w:w="303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Swollen extremities on waking</w:t>
            </w:r>
          </w:p>
        </w:tc>
        <w:tc>
          <w:tcPr>
            <w:tcW w:type="dxa" w:w="659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auto"/>
        </w:tblPrEx>
        <w:trPr>
          <w:trHeight w:val="481" w:hRule="atLeast"/>
        </w:trPr>
        <w:tc>
          <w:tcPr>
            <w:tcW w:type="dxa" w:w="303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Mental health</w:t>
            </w:r>
          </w:p>
        </w:tc>
        <w:tc>
          <w:tcPr>
            <w:tcW w:type="dxa" w:w="659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Anxiety - Harry has a lot of fears - needles, hospitals, dark, noises at night</w:t>
            </w:r>
          </w:p>
        </w:tc>
      </w:tr>
      <w:tr>
        <w:tblPrEx>
          <w:shd w:val="clear" w:color="auto" w:fill="auto"/>
        </w:tblPrEx>
        <w:trPr>
          <w:trHeight w:val="295" w:hRule="atLeast"/>
        </w:trPr>
        <w:tc>
          <w:tcPr>
            <w:tcW w:type="dxa" w:w="303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Stress levels </w:t>
            </w:r>
          </w:p>
        </w:tc>
        <w:tc>
          <w:tcPr>
            <w:tcW w:type="dxa" w:w="659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auto"/>
        </w:tblPrEx>
        <w:trPr>
          <w:trHeight w:val="295" w:hRule="atLeast"/>
        </w:trPr>
        <w:tc>
          <w:tcPr>
            <w:tcW w:type="dxa" w:w="303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Tendency to ruminate </w:t>
            </w:r>
          </w:p>
        </w:tc>
        <w:tc>
          <w:tcPr>
            <w:tcW w:type="dxa" w:w="659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Yes </w:t>
            </w:r>
          </w:p>
        </w:tc>
      </w:tr>
      <w:tr>
        <w:tblPrEx>
          <w:shd w:val="clear" w:color="auto" w:fill="auto"/>
        </w:tblPrEx>
        <w:trPr>
          <w:trHeight w:val="295" w:hRule="atLeast"/>
        </w:trPr>
        <w:tc>
          <w:tcPr>
            <w:tcW w:type="dxa" w:w="303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Concentration</w:t>
            </w:r>
          </w:p>
        </w:tc>
        <w:tc>
          <w:tcPr>
            <w:tcW w:type="dxa" w:w="659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Poor. </w:t>
            </w:r>
          </w:p>
        </w:tc>
      </w:tr>
      <w:tr>
        <w:tblPrEx>
          <w:shd w:val="clear" w:color="auto" w:fill="auto"/>
        </w:tblPrEx>
        <w:trPr>
          <w:trHeight w:val="481" w:hRule="atLeast"/>
        </w:trPr>
        <w:tc>
          <w:tcPr>
            <w:tcW w:type="dxa" w:w="303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Forgetfullness / clarity of thought</w:t>
            </w:r>
          </w:p>
        </w:tc>
        <w:tc>
          <w:tcPr>
            <w:tcW w:type="dxa" w:w="659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303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Racing thoughts</w:t>
            </w:r>
          </w:p>
        </w:tc>
        <w:tc>
          <w:tcPr>
            <w:tcW w:type="dxa" w:w="659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Yes </w:t>
            </w:r>
          </w:p>
        </w:tc>
      </w:tr>
      <w:tr>
        <w:tblPrEx>
          <w:shd w:val="clear" w:color="auto" w:fill="auto"/>
        </w:tblPrEx>
        <w:trPr>
          <w:trHeight w:val="295" w:hRule="atLeast"/>
        </w:trPr>
        <w:tc>
          <w:tcPr>
            <w:tcW w:type="dxa" w:w="303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Mental fatigue</w:t>
            </w:r>
          </w:p>
        </w:tc>
        <w:tc>
          <w:tcPr>
            <w:tcW w:type="dxa" w:w="659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303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Anxiety </w:t>
            </w:r>
          </w:p>
        </w:tc>
        <w:tc>
          <w:tcPr>
            <w:tcW w:type="dxa" w:w="659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Yes</w:t>
            </w:r>
          </w:p>
        </w:tc>
      </w:tr>
      <w:tr>
        <w:tblPrEx>
          <w:shd w:val="clear" w:color="auto" w:fill="auto"/>
        </w:tblPrEx>
        <w:trPr>
          <w:trHeight w:val="295" w:hRule="atLeast"/>
        </w:trPr>
        <w:tc>
          <w:tcPr>
            <w:tcW w:type="dxa" w:w="303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Anger</w:t>
            </w:r>
          </w:p>
        </w:tc>
        <w:tc>
          <w:tcPr>
            <w:tcW w:type="dxa" w:w="659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Outbursts </w:t>
            </w:r>
          </w:p>
        </w:tc>
      </w:tr>
      <w:tr>
        <w:tblPrEx>
          <w:shd w:val="clear" w:color="auto" w:fill="auto"/>
        </w:tblPrEx>
        <w:trPr>
          <w:trHeight w:val="295" w:hRule="atLeast"/>
        </w:trPr>
        <w:tc>
          <w:tcPr>
            <w:tcW w:type="dxa" w:w="303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Mod swings / irritability </w:t>
            </w:r>
          </w:p>
        </w:tc>
        <w:tc>
          <w:tcPr>
            <w:tcW w:type="dxa" w:w="659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Yes </w:t>
            </w:r>
          </w:p>
        </w:tc>
      </w:tr>
      <w:tr>
        <w:tblPrEx>
          <w:shd w:val="clear" w:color="auto" w:fill="auto"/>
        </w:tblPrEx>
        <w:trPr>
          <w:trHeight w:val="295" w:hRule="atLeast"/>
        </w:trPr>
        <w:tc>
          <w:tcPr>
            <w:tcW w:type="dxa" w:w="303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Impulsivity</w:t>
            </w:r>
          </w:p>
        </w:tc>
        <w:tc>
          <w:tcPr>
            <w:tcW w:type="dxa" w:w="659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yes</w:t>
            </w:r>
          </w:p>
        </w:tc>
      </w:tr>
      <w:tr>
        <w:tblPrEx>
          <w:shd w:val="clear" w:color="auto" w:fill="auto"/>
        </w:tblPrEx>
        <w:trPr>
          <w:trHeight w:val="295" w:hRule="atLeast"/>
        </w:trPr>
        <w:tc>
          <w:tcPr>
            <w:tcW w:type="dxa" w:w="303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Depression / anxiety</w:t>
            </w:r>
          </w:p>
        </w:tc>
        <w:tc>
          <w:tcPr>
            <w:tcW w:type="dxa" w:w="659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Yes</w:t>
            </w:r>
          </w:p>
        </w:tc>
      </w:tr>
      <w:tr>
        <w:tblPrEx>
          <w:shd w:val="clear" w:color="auto" w:fill="auto"/>
        </w:tblPrEx>
        <w:trPr>
          <w:trHeight w:val="295" w:hRule="atLeast"/>
        </w:trPr>
        <w:tc>
          <w:tcPr>
            <w:tcW w:type="dxa" w:w="303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Hyperactivity levels</w:t>
            </w:r>
          </w:p>
        </w:tc>
        <w:tc>
          <w:tcPr>
            <w:tcW w:type="dxa" w:w="659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Yes -  lots of energy to burn</w:t>
            </w:r>
          </w:p>
        </w:tc>
      </w:tr>
      <w:tr>
        <w:tblPrEx>
          <w:shd w:val="clear" w:color="auto" w:fill="auto"/>
        </w:tblPrEx>
        <w:trPr>
          <w:trHeight w:val="481" w:hRule="atLeast"/>
        </w:trPr>
        <w:tc>
          <w:tcPr>
            <w:tcW w:type="dxa" w:w="303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Happiness / satisfaction levels with life</w:t>
            </w:r>
          </w:p>
        </w:tc>
        <w:tc>
          <w:tcPr>
            <w:tcW w:type="dxa" w:w="659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auto"/>
        </w:tblPrEx>
        <w:trPr>
          <w:trHeight w:val="295" w:hRule="atLeast"/>
        </w:trPr>
        <w:tc>
          <w:tcPr>
            <w:tcW w:type="dxa" w:w="303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Noise and light sensitivity </w:t>
            </w:r>
          </w:p>
        </w:tc>
        <w:tc>
          <w:tcPr>
            <w:tcW w:type="dxa" w:w="659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Sensitive to noise. Has extremely good hearing.</w:t>
            </w:r>
          </w:p>
        </w:tc>
      </w:tr>
      <w:tr>
        <w:tblPrEx>
          <w:shd w:val="clear" w:color="auto" w:fill="auto"/>
        </w:tblPrEx>
        <w:trPr>
          <w:trHeight w:val="481" w:hRule="atLeast"/>
        </w:trPr>
        <w:tc>
          <w:tcPr>
            <w:tcW w:type="dxa" w:w="303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Tremor, vertigo, dizzy, seizures, headaches /migraines </w:t>
            </w:r>
          </w:p>
        </w:tc>
        <w:tc>
          <w:tcPr>
            <w:tcW w:type="dxa" w:w="659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Headaches in the past </w:t>
            </w:r>
          </w:p>
        </w:tc>
      </w:tr>
      <w:tr>
        <w:tblPrEx>
          <w:shd w:val="clear" w:color="auto" w:fill="auto"/>
        </w:tblPrEx>
        <w:trPr>
          <w:trHeight w:val="295" w:hRule="atLeast"/>
        </w:trPr>
        <w:tc>
          <w:tcPr>
            <w:tcW w:type="dxa" w:w="303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PTSD</w:t>
            </w:r>
          </w:p>
        </w:tc>
        <w:tc>
          <w:tcPr>
            <w:tcW w:type="dxa" w:w="659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bl>
    <w:p>
      <w:pPr>
        <w:pStyle w:val="Body"/>
        <w:bidi w:val="0"/>
      </w:pPr>
    </w:p>
    <w:p>
      <w:pPr>
        <w:pStyle w:val="Body"/>
        <w:bidi w:val="0"/>
      </w:pPr>
    </w:p>
    <w:p>
      <w:pPr>
        <w:pStyle w:val="Body"/>
        <w:bidi w:val="0"/>
      </w:pPr>
      <w:r>
        <w:rPr>
          <w:rtl w:val="0"/>
        </w:rPr>
        <w:t>Gastrointestinal system</w:t>
      </w:r>
    </w:p>
    <w:p>
      <w:pPr>
        <w:pStyle w:val="Body"/>
        <w:bidi w:val="0"/>
      </w:pPr>
    </w:p>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244"/>
        <w:gridCol w:w="7386"/>
      </w:tblGrid>
      <w:tr>
        <w:tblPrEx>
          <w:shd w:val="clear" w:color="auto" w:fill="auto"/>
        </w:tblPrEx>
        <w:trPr>
          <w:trHeight w:val="1201" w:hRule="atLeast"/>
        </w:trPr>
        <w:tc>
          <w:tcPr>
            <w:tcW w:type="dxa" w:w="224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Bowel motions</w:t>
            </w:r>
          </w:p>
        </w:tc>
        <w:tc>
          <w:tcPr>
            <w:tcW w:type="dxa" w:w="738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Bowel motion daily however, takes approx.  half an hour in toilet. </w:t>
            </w:r>
          </w:p>
          <w:p>
            <w:pPr>
              <w:pStyle w:val="Table Style 2"/>
              <w:bidi w:val="0"/>
            </w:pPr>
            <w:r>
              <w:rPr>
                <w:rFonts w:ascii="Helvetica Neue" w:cs="Arial Unicode MS" w:hAnsi="Helvetica Neue" w:eastAsia="Arial Unicode MS"/>
                <w:rtl w:val="0"/>
              </w:rPr>
              <w:t>Recent full body x-ray shows fecal blockages. Harry dislikes using school toilets and therefore holds on all day until he gets home. Movicol was recommended by GP.</w:t>
            </w:r>
          </w:p>
          <w:p>
            <w:pPr>
              <w:pStyle w:val="Table Style 2"/>
              <w:bidi w:val="0"/>
            </w:pPr>
            <w:r>
              <w:rPr>
                <w:rFonts w:ascii="Helvetica Neue" w:cs="Arial Unicode MS" w:hAnsi="Helvetica Neue" w:eastAsia="Arial Unicode MS"/>
                <w:rtl w:val="0"/>
              </w:rPr>
              <w:t xml:space="preserve">Stool has unpleasant smell. </w:t>
            </w:r>
          </w:p>
        </w:tc>
      </w:tr>
      <w:tr>
        <w:tblPrEx>
          <w:shd w:val="clear" w:color="auto" w:fill="auto"/>
        </w:tblPrEx>
        <w:trPr>
          <w:trHeight w:val="481" w:hRule="atLeast"/>
        </w:trPr>
        <w:tc>
          <w:tcPr>
            <w:tcW w:type="dxa" w:w="224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Full feeling after eating? </w:t>
            </w:r>
          </w:p>
        </w:tc>
        <w:tc>
          <w:tcPr>
            <w:tcW w:type="dxa" w:w="738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Unsure</w:t>
            </w:r>
          </w:p>
        </w:tc>
      </w:tr>
      <w:tr>
        <w:tblPrEx>
          <w:shd w:val="clear" w:color="auto" w:fill="auto"/>
        </w:tblPrEx>
        <w:trPr>
          <w:trHeight w:val="295" w:hRule="atLeast"/>
        </w:trPr>
        <w:tc>
          <w:tcPr>
            <w:tcW w:type="dxa" w:w="224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Other GI symptoms</w:t>
            </w:r>
          </w:p>
        </w:tc>
        <w:tc>
          <w:tcPr>
            <w:tcW w:type="dxa" w:w="738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Nausea - may be connected to feelings of anxiety. </w:t>
            </w:r>
          </w:p>
        </w:tc>
      </w:tr>
      <w:tr>
        <w:tblPrEx>
          <w:shd w:val="clear" w:color="auto" w:fill="auto"/>
        </w:tblPrEx>
        <w:trPr>
          <w:trHeight w:val="481" w:hRule="atLeast"/>
        </w:trPr>
        <w:tc>
          <w:tcPr>
            <w:tcW w:type="dxa" w:w="224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bloating, burping, reflux, heart burn</w:t>
            </w:r>
          </w:p>
        </w:tc>
        <w:tc>
          <w:tcPr>
            <w:tcW w:type="dxa" w:w="738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Abdominal cramping - on and off. Last episode late last year.</w:t>
            </w:r>
          </w:p>
          <w:p>
            <w:pPr>
              <w:pStyle w:val="Table Style 2"/>
              <w:bidi w:val="0"/>
            </w:pPr>
            <w:r>
              <w:rPr>
                <w:rFonts w:ascii="Helvetica Neue" w:cs="Arial Unicode MS" w:hAnsi="Helvetica Neue" w:eastAsia="Arial Unicode MS"/>
                <w:rtl w:val="0"/>
              </w:rPr>
              <w:t>Mild constipation</w:t>
            </w:r>
          </w:p>
        </w:tc>
      </w:tr>
      <w:tr>
        <w:tblPrEx>
          <w:shd w:val="clear" w:color="auto" w:fill="auto"/>
        </w:tblPrEx>
        <w:trPr>
          <w:trHeight w:val="481" w:hRule="atLeast"/>
        </w:trPr>
        <w:tc>
          <w:tcPr>
            <w:tcW w:type="dxa" w:w="224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Worms? </w:t>
            </w:r>
          </w:p>
          <w:p>
            <w:pPr>
              <w:pStyle w:val="Table Style 2"/>
              <w:bidi w:val="0"/>
            </w:pPr>
            <w:r>
              <w:rPr>
                <w:rFonts w:ascii="Helvetica Neue" w:cs="Arial Unicode MS" w:hAnsi="Helvetica Neue" w:eastAsia="Arial Unicode MS"/>
                <w:rtl w:val="0"/>
              </w:rPr>
              <w:t>Regular worming</w:t>
            </w:r>
          </w:p>
        </w:tc>
        <w:tc>
          <w:tcPr>
            <w:tcW w:type="dxa" w:w="738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224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Food cravings</w:t>
            </w:r>
          </w:p>
        </w:tc>
        <w:tc>
          <w:tcPr>
            <w:tcW w:type="dxa" w:w="738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Sugar - </w:t>
            </w:r>
          </w:p>
        </w:tc>
      </w:tr>
      <w:tr>
        <w:tblPrEx>
          <w:shd w:val="clear" w:color="auto" w:fill="auto"/>
        </w:tblPrEx>
        <w:trPr>
          <w:trHeight w:val="295" w:hRule="atLeast"/>
        </w:trPr>
        <w:tc>
          <w:tcPr>
            <w:tcW w:type="dxa" w:w="224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Dark rings under eyes</w:t>
            </w:r>
          </w:p>
        </w:tc>
        <w:tc>
          <w:tcPr>
            <w:tcW w:type="dxa" w:w="738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224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Puffiness around eyes</w:t>
            </w:r>
          </w:p>
        </w:tc>
        <w:tc>
          <w:tcPr>
            <w:tcW w:type="dxa" w:w="738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auto"/>
        </w:tblPrEx>
        <w:trPr>
          <w:trHeight w:val="295" w:hRule="atLeast"/>
        </w:trPr>
        <w:tc>
          <w:tcPr>
            <w:tcW w:type="dxa" w:w="224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738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Oily, deep fried foods cause abdominal cramping and Harry knows to avoid. </w:t>
            </w:r>
          </w:p>
        </w:tc>
      </w:tr>
    </w:tbl>
    <w:p>
      <w:pPr>
        <w:pStyle w:val="Body"/>
        <w:bidi w:val="0"/>
      </w:pPr>
    </w:p>
    <w:p>
      <w:pPr>
        <w:pStyle w:val="Body"/>
        <w:bidi w:val="0"/>
      </w:pPr>
    </w:p>
    <w:p>
      <w:pPr>
        <w:pStyle w:val="Body"/>
        <w:bidi w:val="0"/>
      </w:pPr>
    </w:p>
    <w:p>
      <w:pPr>
        <w:pStyle w:val="Body"/>
        <w:bidi w:val="0"/>
      </w:pPr>
      <w:r>
        <w:rPr>
          <w:rtl w:val="0"/>
        </w:rPr>
        <w:t xml:space="preserve">Repro ( women) </w:t>
      </w:r>
    </w:p>
    <w:p>
      <w:pPr>
        <w:pStyle w:val="Body"/>
        <w:bidi w:val="0"/>
      </w:pPr>
    </w:p>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3169"/>
        <w:gridCol w:w="6461"/>
      </w:tblGrid>
      <w:tr>
        <w:tblPrEx>
          <w:shd w:val="clear" w:color="auto" w:fill="auto"/>
        </w:tblPrEx>
        <w:trPr>
          <w:trHeight w:val="295" w:hRule="atLeast"/>
        </w:trPr>
        <w:tc>
          <w:tcPr>
            <w:tcW w:type="dxa" w:w="316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Menstrual cycle length</w:t>
            </w:r>
          </w:p>
        </w:tc>
        <w:tc>
          <w:tcPr>
            <w:tcW w:type="dxa" w:w="646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316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Colour / odour</w:t>
            </w:r>
          </w:p>
        </w:tc>
        <w:tc>
          <w:tcPr>
            <w:tcW w:type="dxa" w:w="646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auto"/>
        </w:tblPrEx>
        <w:trPr>
          <w:trHeight w:val="295" w:hRule="atLeast"/>
        </w:trPr>
        <w:tc>
          <w:tcPr>
            <w:tcW w:type="dxa" w:w="316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Clotting</w:t>
            </w:r>
          </w:p>
        </w:tc>
        <w:tc>
          <w:tcPr>
            <w:tcW w:type="dxa" w:w="646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316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Heavy flow</w:t>
            </w:r>
          </w:p>
        </w:tc>
        <w:tc>
          <w:tcPr>
            <w:tcW w:type="dxa" w:w="646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auto"/>
        </w:tblPrEx>
        <w:trPr>
          <w:trHeight w:val="2401" w:hRule="atLeast"/>
        </w:trPr>
        <w:tc>
          <w:tcPr>
            <w:tcW w:type="dxa" w:w="316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Premenstrual syndrome </w:t>
            </w:r>
          </w:p>
          <w:p>
            <w:pPr>
              <w:pStyle w:val="Table Style 2"/>
              <w:bidi w:val="0"/>
            </w:pPr>
            <w:r>
              <w:rPr>
                <w:rFonts w:ascii="Helvetica Neue" w:cs="Arial Unicode MS" w:hAnsi="Helvetica Neue" w:eastAsia="Arial Unicode MS"/>
                <w:rtl w:val="0"/>
              </w:rPr>
              <w:t xml:space="preserve">PMDD? </w:t>
            </w:r>
          </w:p>
          <w:p>
            <w:pPr>
              <w:pStyle w:val="Table Style 2"/>
              <w:bidi w:val="0"/>
            </w:pPr>
            <w:r>
              <w:rPr>
                <w:rFonts w:ascii="Helvetica Neue" w:cs="Arial Unicode MS" w:hAnsi="Helvetica Neue" w:eastAsia="Arial Unicode MS"/>
                <w:rtl w:val="0"/>
              </w:rPr>
              <w:t>Bloating</w:t>
            </w:r>
          </w:p>
          <w:p>
            <w:pPr>
              <w:pStyle w:val="Table Style 2"/>
              <w:bidi w:val="0"/>
            </w:pPr>
            <w:r>
              <w:rPr>
                <w:rFonts w:ascii="Helvetica Neue" w:cs="Arial Unicode MS" w:hAnsi="Helvetica Neue" w:eastAsia="Arial Unicode MS"/>
                <w:rtl w:val="0"/>
              </w:rPr>
              <w:t>Breast tenderness</w:t>
            </w:r>
          </w:p>
          <w:p>
            <w:pPr>
              <w:pStyle w:val="Table Style 2"/>
              <w:bidi w:val="0"/>
            </w:pPr>
            <w:r>
              <w:rPr>
                <w:rFonts w:ascii="Helvetica Neue" w:cs="Arial Unicode MS" w:hAnsi="Helvetica Neue" w:eastAsia="Arial Unicode MS"/>
                <w:rtl w:val="0"/>
              </w:rPr>
              <w:t>Lower back pain</w:t>
            </w:r>
          </w:p>
          <w:p>
            <w:pPr>
              <w:pStyle w:val="Table Style 2"/>
              <w:bidi w:val="0"/>
            </w:pPr>
            <w:r>
              <w:rPr>
                <w:rFonts w:ascii="Helvetica Neue" w:cs="Arial Unicode MS" w:hAnsi="Helvetica Neue" w:eastAsia="Arial Unicode MS"/>
                <w:rtl w:val="0"/>
              </w:rPr>
              <w:t>Lower abdominal pain</w:t>
            </w:r>
          </w:p>
          <w:p>
            <w:pPr>
              <w:pStyle w:val="Table Style 2"/>
              <w:bidi w:val="0"/>
            </w:pPr>
            <w:r>
              <w:rPr>
                <w:rFonts w:ascii="Helvetica Neue" w:cs="Arial Unicode MS" w:hAnsi="Helvetica Neue" w:eastAsia="Arial Unicode MS"/>
                <w:rtl w:val="0"/>
              </w:rPr>
              <w:t>Cravings for sugar</w:t>
            </w:r>
          </w:p>
          <w:p>
            <w:pPr>
              <w:pStyle w:val="Table Style 2"/>
              <w:bidi w:val="0"/>
            </w:pPr>
            <w:r>
              <w:rPr>
                <w:rFonts w:ascii="Helvetica Neue" w:cs="Arial Unicode MS" w:hAnsi="Helvetica Neue" w:eastAsia="Arial Unicode MS"/>
                <w:rtl w:val="0"/>
              </w:rPr>
              <w:t xml:space="preserve">Depression </w:t>
            </w:r>
          </w:p>
          <w:p>
            <w:pPr>
              <w:pStyle w:val="Table Style 2"/>
              <w:bidi w:val="0"/>
            </w:pPr>
            <w:r>
              <w:rPr>
                <w:rFonts w:ascii="Helvetica Neue" w:cs="Arial Unicode MS" w:hAnsi="Helvetica Neue" w:eastAsia="Arial Unicode MS"/>
                <w:rtl w:val="0"/>
              </w:rPr>
              <w:t>Anxiety</w:t>
            </w:r>
          </w:p>
          <w:p>
            <w:pPr>
              <w:pStyle w:val="Table Style 2"/>
              <w:bidi w:val="0"/>
            </w:pPr>
            <w:r>
              <w:rPr>
                <w:rFonts w:ascii="Helvetica Neue" w:cs="Arial Unicode MS" w:hAnsi="Helvetica Neue" w:eastAsia="Arial Unicode MS"/>
                <w:rtl w:val="0"/>
              </w:rPr>
              <w:t>Irritability</w:t>
            </w:r>
          </w:p>
        </w:tc>
        <w:tc>
          <w:tcPr>
            <w:tcW w:type="dxa" w:w="646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316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Pelvic ultrasounds</w:t>
            </w:r>
          </w:p>
        </w:tc>
        <w:tc>
          <w:tcPr>
            <w:tcW w:type="dxa" w:w="646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auto"/>
        </w:tblPrEx>
        <w:trPr>
          <w:trHeight w:val="295" w:hRule="atLeast"/>
        </w:trPr>
        <w:tc>
          <w:tcPr>
            <w:tcW w:type="dxa" w:w="316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Previous D and C</w:t>
            </w:r>
          </w:p>
        </w:tc>
        <w:tc>
          <w:tcPr>
            <w:tcW w:type="dxa" w:w="646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316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Pap smears up to date? </w:t>
            </w:r>
          </w:p>
        </w:tc>
        <w:tc>
          <w:tcPr>
            <w:tcW w:type="dxa" w:w="646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bl>
    <w:p>
      <w:pPr>
        <w:pStyle w:val="Body"/>
        <w:bidi w:val="0"/>
      </w:pPr>
    </w:p>
    <w:p>
      <w:pPr>
        <w:pStyle w:val="Body"/>
        <w:bidi w:val="0"/>
      </w:pPr>
    </w:p>
    <w:p>
      <w:pPr>
        <w:pStyle w:val="Body"/>
        <w:bidi w:val="0"/>
      </w:pPr>
    </w:p>
    <w:p>
      <w:pPr>
        <w:pStyle w:val="Body"/>
        <w:bidi w:val="0"/>
      </w:pPr>
      <w:r>
        <w:rPr>
          <w:rtl w:val="0"/>
        </w:rPr>
        <w:t>Repro - men</w:t>
      </w:r>
    </w:p>
    <w:p>
      <w:pPr>
        <w:pStyle w:val="Body"/>
        <w:bidi w:val="0"/>
      </w:pPr>
    </w:p>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851"/>
        <w:gridCol w:w="6779"/>
      </w:tblGrid>
      <w:tr>
        <w:tblPrEx>
          <w:shd w:val="clear" w:color="auto" w:fill="auto"/>
        </w:tblPrEx>
        <w:trPr>
          <w:trHeight w:val="295" w:hRule="atLeast"/>
        </w:trPr>
        <w:tc>
          <w:tcPr>
            <w:tcW w:type="dxa" w:w="28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Erectile dysfunction</w:t>
            </w:r>
          </w:p>
        </w:tc>
        <w:tc>
          <w:tcPr>
            <w:tcW w:type="dxa" w:w="67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28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Libido</w:t>
            </w:r>
          </w:p>
        </w:tc>
        <w:tc>
          <w:tcPr>
            <w:tcW w:type="dxa" w:w="67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auto"/>
        </w:tblPrEx>
        <w:trPr>
          <w:trHeight w:val="295" w:hRule="atLeast"/>
        </w:trPr>
        <w:tc>
          <w:tcPr>
            <w:tcW w:type="dxa" w:w="28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Discarge</w:t>
            </w:r>
          </w:p>
        </w:tc>
        <w:tc>
          <w:tcPr>
            <w:tcW w:type="dxa" w:w="67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28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Testicular pain /swelling</w:t>
            </w:r>
          </w:p>
        </w:tc>
        <w:tc>
          <w:tcPr>
            <w:tcW w:type="dxa" w:w="67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auto"/>
        </w:tblPrEx>
        <w:trPr>
          <w:trHeight w:val="295" w:hRule="atLeast"/>
        </w:trPr>
        <w:tc>
          <w:tcPr>
            <w:tcW w:type="dxa" w:w="28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Prostate enlargement</w:t>
            </w:r>
          </w:p>
        </w:tc>
        <w:tc>
          <w:tcPr>
            <w:tcW w:type="dxa" w:w="67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28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Prostatitis</w:t>
            </w:r>
          </w:p>
        </w:tc>
        <w:tc>
          <w:tcPr>
            <w:tcW w:type="dxa" w:w="67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bl>
    <w:p>
      <w:pPr>
        <w:pStyle w:val="Body"/>
        <w:bidi w:val="0"/>
      </w:pPr>
    </w:p>
    <w:p>
      <w:pPr>
        <w:pStyle w:val="Body"/>
        <w:bidi w:val="0"/>
      </w:pPr>
    </w:p>
    <w:p>
      <w:pPr>
        <w:pStyle w:val="Body"/>
        <w:bidi w:val="0"/>
      </w:pPr>
      <w:r>
        <w:rPr>
          <w:rtl w:val="0"/>
        </w:rPr>
        <w:t>Urinary tract</w:t>
      </w:r>
    </w:p>
    <w:p>
      <w:pPr>
        <w:pStyle w:val="Body"/>
        <w:bidi w:val="0"/>
      </w:pPr>
    </w:p>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720"/>
        <w:gridCol w:w="6910"/>
      </w:tblGrid>
      <w:tr>
        <w:tblPrEx>
          <w:shd w:val="clear" w:color="auto" w:fill="auto"/>
        </w:tblPrEx>
        <w:trPr>
          <w:trHeight w:val="295" w:hRule="atLeast"/>
        </w:trPr>
        <w:tc>
          <w:tcPr>
            <w:tcW w:type="dxa" w:w="27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Passing urine? How often</w:t>
            </w:r>
          </w:p>
        </w:tc>
        <w:tc>
          <w:tcPr>
            <w:tcW w:type="dxa" w:w="69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27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Colour / odour</w:t>
            </w:r>
          </w:p>
        </w:tc>
        <w:tc>
          <w:tcPr>
            <w:tcW w:type="dxa" w:w="69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auto"/>
        </w:tblPrEx>
        <w:trPr>
          <w:trHeight w:val="295" w:hRule="atLeast"/>
        </w:trPr>
        <w:tc>
          <w:tcPr>
            <w:tcW w:type="dxa" w:w="27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Amount</w:t>
            </w:r>
          </w:p>
        </w:tc>
        <w:tc>
          <w:tcPr>
            <w:tcW w:type="dxa" w:w="69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27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Enuresis</w:t>
            </w:r>
          </w:p>
        </w:tc>
        <w:tc>
          <w:tcPr>
            <w:tcW w:type="dxa" w:w="69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auto"/>
        </w:tblPrEx>
        <w:trPr>
          <w:trHeight w:val="295" w:hRule="atLeast"/>
        </w:trPr>
        <w:tc>
          <w:tcPr>
            <w:tcW w:type="dxa" w:w="27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Incomplete emptying</w:t>
            </w:r>
          </w:p>
        </w:tc>
        <w:tc>
          <w:tcPr>
            <w:tcW w:type="dxa" w:w="69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27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Dribbling, difficulty starting</w:t>
            </w:r>
          </w:p>
        </w:tc>
        <w:tc>
          <w:tcPr>
            <w:tcW w:type="dxa" w:w="69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auto"/>
        </w:tblPrEx>
        <w:trPr>
          <w:trHeight w:val="295" w:hRule="atLeast"/>
        </w:trPr>
        <w:tc>
          <w:tcPr>
            <w:tcW w:type="dxa" w:w="27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Pain</w:t>
            </w:r>
          </w:p>
        </w:tc>
        <w:tc>
          <w:tcPr>
            <w:tcW w:type="dxa" w:w="69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27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HX - uti</w:t>
            </w:r>
            <w:r>
              <w:rPr>
                <w:rFonts w:ascii="Helvetica Neue" w:cs="Arial Unicode MS" w:hAnsi="Helvetica Neue" w:eastAsia="Arial Unicode MS" w:hint="default"/>
                <w:rtl w:val="0"/>
              </w:rPr>
              <w:t>’</w:t>
            </w:r>
            <w:r>
              <w:rPr>
                <w:rFonts w:ascii="Helvetica Neue" w:cs="Arial Unicode MS" w:hAnsi="Helvetica Neue" w:eastAsia="Arial Unicode MS"/>
                <w:rtl w:val="0"/>
              </w:rPr>
              <w:t>s</w:t>
            </w:r>
          </w:p>
        </w:tc>
        <w:tc>
          <w:tcPr>
            <w:tcW w:type="dxa" w:w="69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auto"/>
        </w:tblPrEx>
        <w:trPr>
          <w:trHeight w:val="295" w:hRule="atLeast"/>
        </w:trPr>
        <w:tc>
          <w:tcPr>
            <w:tcW w:type="dxa" w:w="27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Interstitial cystitis</w:t>
            </w:r>
          </w:p>
        </w:tc>
        <w:tc>
          <w:tcPr>
            <w:tcW w:type="dxa" w:w="69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bl>
    <w:p>
      <w:pPr>
        <w:pStyle w:val="Body"/>
        <w:bidi w:val="0"/>
      </w:pPr>
    </w:p>
    <w:p>
      <w:pPr>
        <w:pStyle w:val="Body"/>
        <w:bidi w:val="0"/>
      </w:pPr>
    </w:p>
    <w:p>
      <w:pPr>
        <w:pStyle w:val="Body"/>
        <w:bidi w:val="0"/>
      </w:pPr>
      <w:r>
        <w:rPr>
          <w:rtl w:val="0"/>
        </w:rPr>
        <w:t>Integumentary System</w:t>
      </w:r>
    </w:p>
    <w:p>
      <w:pPr>
        <w:pStyle w:val="Body"/>
        <w:bidi w:val="0"/>
      </w:pPr>
    </w:p>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943"/>
        <w:gridCol w:w="6687"/>
      </w:tblGrid>
      <w:tr>
        <w:tblPrEx>
          <w:shd w:val="clear" w:color="auto" w:fill="auto"/>
        </w:tblPrEx>
        <w:trPr>
          <w:trHeight w:val="295" w:hRule="atLeast"/>
        </w:trPr>
        <w:tc>
          <w:tcPr>
            <w:tcW w:type="dxa" w:w="294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Ichting / burning/ dry</w:t>
            </w:r>
          </w:p>
        </w:tc>
        <w:tc>
          <w:tcPr>
            <w:tcW w:type="dxa" w:w="668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n/a</w:t>
            </w:r>
          </w:p>
        </w:tc>
      </w:tr>
      <w:tr>
        <w:tblPrEx>
          <w:shd w:val="clear" w:color="auto" w:fill="auto"/>
        </w:tblPrEx>
        <w:trPr>
          <w:trHeight w:val="295" w:hRule="atLeast"/>
        </w:trPr>
        <w:tc>
          <w:tcPr>
            <w:tcW w:type="dxa" w:w="294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Oily</w:t>
            </w:r>
          </w:p>
        </w:tc>
        <w:tc>
          <w:tcPr>
            <w:tcW w:type="dxa" w:w="668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n/a</w:t>
            </w:r>
          </w:p>
        </w:tc>
      </w:tr>
      <w:tr>
        <w:tblPrEx>
          <w:shd w:val="clear" w:color="auto" w:fill="auto"/>
        </w:tblPrEx>
        <w:trPr>
          <w:trHeight w:val="295" w:hRule="atLeast"/>
        </w:trPr>
        <w:tc>
          <w:tcPr>
            <w:tcW w:type="dxa" w:w="294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Bruises easily</w:t>
            </w:r>
          </w:p>
        </w:tc>
        <w:tc>
          <w:tcPr>
            <w:tcW w:type="dxa" w:w="668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Yes</w:t>
            </w:r>
          </w:p>
        </w:tc>
      </w:tr>
      <w:tr>
        <w:tblPrEx>
          <w:shd w:val="clear" w:color="auto" w:fill="auto"/>
        </w:tblPrEx>
        <w:trPr>
          <w:trHeight w:val="295" w:hRule="atLeast"/>
        </w:trPr>
        <w:tc>
          <w:tcPr>
            <w:tcW w:type="dxa" w:w="294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Scars easily</w:t>
            </w:r>
          </w:p>
        </w:tc>
        <w:tc>
          <w:tcPr>
            <w:tcW w:type="dxa" w:w="668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Possibly but are of European decent so scars show easily.</w:t>
            </w:r>
          </w:p>
        </w:tc>
      </w:tr>
      <w:tr>
        <w:tblPrEx>
          <w:shd w:val="clear" w:color="auto" w:fill="auto"/>
        </w:tblPrEx>
        <w:trPr>
          <w:trHeight w:val="295" w:hRule="atLeast"/>
        </w:trPr>
        <w:tc>
          <w:tcPr>
            <w:tcW w:type="dxa" w:w="294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Wound healing</w:t>
            </w:r>
          </w:p>
        </w:tc>
        <w:tc>
          <w:tcPr>
            <w:tcW w:type="dxa" w:w="668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 Slow would healing. 2 weeks.</w:t>
            </w:r>
          </w:p>
        </w:tc>
      </w:tr>
      <w:tr>
        <w:tblPrEx>
          <w:shd w:val="clear" w:color="auto" w:fill="auto"/>
        </w:tblPrEx>
        <w:trPr>
          <w:trHeight w:val="295" w:hRule="atLeast"/>
        </w:trPr>
        <w:tc>
          <w:tcPr>
            <w:tcW w:type="dxa" w:w="294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Sweating</w:t>
            </w:r>
          </w:p>
        </w:tc>
        <w:tc>
          <w:tcPr>
            <w:tcW w:type="dxa" w:w="668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n/a</w:t>
            </w:r>
          </w:p>
        </w:tc>
      </w:tr>
      <w:tr>
        <w:tblPrEx>
          <w:shd w:val="clear" w:color="auto" w:fill="auto"/>
        </w:tblPrEx>
        <w:trPr>
          <w:trHeight w:val="295" w:hRule="atLeast"/>
        </w:trPr>
        <w:tc>
          <w:tcPr>
            <w:tcW w:type="dxa" w:w="294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Unpleasant body odour</w:t>
            </w:r>
          </w:p>
        </w:tc>
        <w:tc>
          <w:tcPr>
            <w:tcW w:type="dxa" w:w="668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n/a</w:t>
            </w:r>
          </w:p>
        </w:tc>
      </w:tr>
      <w:tr>
        <w:tblPrEx>
          <w:shd w:val="clear" w:color="auto" w:fill="auto"/>
        </w:tblPrEx>
        <w:trPr>
          <w:trHeight w:val="295" w:hRule="atLeast"/>
        </w:trPr>
        <w:tc>
          <w:tcPr>
            <w:tcW w:type="dxa" w:w="294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Moles</w:t>
            </w:r>
          </w:p>
        </w:tc>
        <w:tc>
          <w:tcPr>
            <w:tcW w:type="dxa" w:w="668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n/a</w:t>
            </w:r>
          </w:p>
        </w:tc>
      </w:tr>
      <w:tr>
        <w:tblPrEx>
          <w:shd w:val="clear" w:color="auto" w:fill="auto"/>
        </w:tblPrEx>
        <w:trPr>
          <w:trHeight w:val="295" w:hRule="atLeast"/>
        </w:trPr>
        <w:tc>
          <w:tcPr>
            <w:tcW w:type="dxa" w:w="294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Hives </w:t>
            </w:r>
          </w:p>
        </w:tc>
        <w:tc>
          <w:tcPr>
            <w:tcW w:type="dxa" w:w="668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n/a </w:t>
            </w:r>
          </w:p>
        </w:tc>
      </w:tr>
      <w:tr>
        <w:tblPrEx>
          <w:shd w:val="clear" w:color="auto" w:fill="auto"/>
        </w:tblPrEx>
        <w:trPr>
          <w:trHeight w:val="295" w:hRule="atLeast"/>
        </w:trPr>
        <w:tc>
          <w:tcPr>
            <w:tcW w:type="dxa" w:w="294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Eczema/ psoriasis</w:t>
            </w:r>
          </w:p>
        </w:tc>
        <w:tc>
          <w:tcPr>
            <w:tcW w:type="dxa" w:w="668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n/a</w:t>
            </w:r>
          </w:p>
        </w:tc>
      </w:tr>
    </w:tbl>
    <w:p>
      <w:pPr>
        <w:pStyle w:val="Body"/>
        <w:bidi w:val="0"/>
      </w:pPr>
    </w:p>
    <w:p>
      <w:pPr>
        <w:pStyle w:val="Body"/>
        <w:bidi w:val="0"/>
      </w:pPr>
    </w:p>
    <w:p>
      <w:pPr>
        <w:pStyle w:val="Body"/>
        <w:bidi w:val="0"/>
      </w:pPr>
    </w:p>
    <w:p>
      <w:pPr>
        <w:pStyle w:val="Body"/>
        <w:bidi w:val="0"/>
      </w:pPr>
      <w:r>
        <w:rPr>
          <w:rtl w:val="0"/>
        </w:rPr>
        <w:t>Musculoskeletal system</w:t>
      </w:r>
    </w:p>
    <w:p>
      <w:pPr>
        <w:pStyle w:val="Body"/>
        <w:bidi w:val="0"/>
      </w:pPr>
    </w:p>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868"/>
        <w:gridCol w:w="6762"/>
      </w:tblGrid>
      <w:tr>
        <w:tblPrEx>
          <w:shd w:val="clear" w:color="auto" w:fill="auto"/>
        </w:tblPrEx>
        <w:trPr>
          <w:trHeight w:val="295" w:hRule="atLeast"/>
        </w:trPr>
        <w:tc>
          <w:tcPr>
            <w:tcW w:type="dxa" w:w="286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Muscular pain</w:t>
            </w:r>
          </w:p>
        </w:tc>
        <w:tc>
          <w:tcPr>
            <w:tcW w:type="dxa" w:w="67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Yes</w:t>
            </w:r>
          </w:p>
        </w:tc>
      </w:tr>
      <w:tr>
        <w:tblPrEx>
          <w:shd w:val="clear" w:color="auto" w:fill="auto"/>
        </w:tblPrEx>
        <w:trPr>
          <w:trHeight w:val="295" w:hRule="atLeast"/>
        </w:trPr>
        <w:tc>
          <w:tcPr>
            <w:tcW w:type="dxa" w:w="286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Neurological pain / numbness</w:t>
            </w:r>
          </w:p>
        </w:tc>
        <w:tc>
          <w:tcPr>
            <w:tcW w:type="dxa" w:w="67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auto"/>
        </w:tblPrEx>
        <w:trPr>
          <w:trHeight w:val="295" w:hRule="atLeast"/>
        </w:trPr>
        <w:tc>
          <w:tcPr>
            <w:tcW w:type="dxa" w:w="286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Cramping with exertion</w:t>
            </w:r>
          </w:p>
        </w:tc>
        <w:tc>
          <w:tcPr>
            <w:tcW w:type="dxa" w:w="67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Yes - cramping muscles after playing sport</w:t>
            </w:r>
          </w:p>
        </w:tc>
      </w:tr>
      <w:tr>
        <w:tblPrEx>
          <w:shd w:val="clear" w:color="auto" w:fill="auto"/>
        </w:tblPrEx>
        <w:trPr>
          <w:trHeight w:val="295" w:hRule="atLeast"/>
        </w:trPr>
        <w:tc>
          <w:tcPr>
            <w:tcW w:type="dxa" w:w="286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Cramping at night</w:t>
            </w:r>
          </w:p>
        </w:tc>
        <w:tc>
          <w:tcPr>
            <w:tcW w:type="dxa" w:w="67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auto"/>
        </w:tblPrEx>
        <w:trPr>
          <w:trHeight w:val="295" w:hRule="atLeast"/>
        </w:trPr>
        <w:tc>
          <w:tcPr>
            <w:tcW w:type="dxa" w:w="286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Restless legs</w:t>
            </w:r>
          </w:p>
        </w:tc>
        <w:tc>
          <w:tcPr>
            <w:tcW w:type="dxa" w:w="67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Yes </w:t>
            </w:r>
          </w:p>
        </w:tc>
      </w:tr>
      <w:tr>
        <w:tblPrEx>
          <w:shd w:val="clear" w:color="auto" w:fill="auto"/>
        </w:tblPrEx>
        <w:trPr>
          <w:trHeight w:val="295" w:hRule="atLeast"/>
        </w:trPr>
        <w:tc>
          <w:tcPr>
            <w:tcW w:type="dxa" w:w="286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Muscle weakness</w:t>
            </w:r>
          </w:p>
        </w:tc>
        <w:tc>
          <w:tcPr>
            <w:tcW w:type="dxa" w:w="67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auto"/>
        </w:tblPrEx>
        <w:trPr>
          <w:trHeight w:val="295" w:hRule="atLeast"/>
        </w:trPr>
        <w:tc>
          <w:tcPr>
            <w:tcW w:type="dxa" w:w="286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Muscle wastage</w:t>
            </w:r>
          </w:p>
        </w:tc>
        <w:tc>
          <w:tcPr>
            <w:tcW w:type="dxa" w:w="67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481" w:hRule="atLeast"/>
        </w:trPr>
        <w:tc>
          <w:tcPr>
            <w:tcW w:type="dxa" w:w="286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Difficulty standing / siting for long periods</w:t>
            </w:r>
          </w:p>
        </w:tc>
        <w:tc>
          <w:tcPr>
            <w:tcW w:type="dxa" w:w="67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p>
          <w:p>
            <w:pPr>
              <w:pStyle w:val="Table Style 2"/>
              <w:bidi w:val="0"/>
            </w:pPr>
          </w:p>
        </w:tc>
      </w:tr>
      <w:tr>
        <w:tblPrEx>
          <w:shd w:val="clear" w:color="auto" w:fill="auto"/>
        </w:tblPrEx>
        <w:trPr>
          <w:trHeight w:val="481" w:hRule="atLeast"/>
        </w:trPr>
        <w:tc>
          <w:tcPr>
            <w:tcW w:type="dxa" w:w="286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Unsteady gait</w:t>
            </w:r>
          </w:p>
          <w:p>
            <w:pPr>
              <w:pStyle w:val="Table Style 2"/>
              <w:bidi w:val="0"/>
            </w:pPr>
          </w:p>
        </w:tc>
        <w:tc>
          <w:tcPr>
            <w:tcW w:type="dxa" w:w="67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Yes - diagnosed Dyspraxia</w:t>
            </w:r>
          </w:p>
        </w:tc>
      </w:tr>
      <w:tr>
        <w:tblPrEx>
          <w:shd w:val="clear" w:color="auto" w:fill="auto"/>
        </w:tblPrEx>
        <w:trPr>
          <w:trHeight w:val="295" w:hRule="atLeast"/>
        </w:trPr>
        <w:tc>
          <w:tcPr>
            <w:tcW w:type="dxa" w:w="286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Other muscular symptoms</w:t>
            </w:r>
          </w:p>
        </w:tc>
        <w:tc>
          <w:tcPr>
            <w:tcW w:type="dxa" w:w="67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auto"/>
        </w:tblPrEx>
        <w:trPr>
          <w:trHeight w:val="295" w:hRule="atLeast"/>
        </w:trPr>
        <w:tc>
          <w:tcPr>
            <w:tcW w:type="dxa" w:w="286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Painful joints</w:t>
            </w:r>
          </w:p>
        </w:tc>
        <w:tc>
          <w:tcPr>
            <w:tcW w:type="dxa" w:w="67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A little </w:t>
            </w:r>
          </w:p>
        </w:tc>
      </w:tr>
      <w:tr>
        <w:tblPrEx>
          <w:shd w:val="clear" w:color="auto" w:fill="auto"/>
        </w:tblPrEx>
        <w:trPr>
          <w:trHeight w:val="295" w:hRule="atLeast"/>
        </w:trPr>
        <w:tc>
          <w:tcPr>
            <w:tcW w:type="dxa" w:w="286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Joint changes</w:t>
            </w:r>
          </w:p>
        </w:tc>
        <w:tc>
          <w:tcPr>
            <w:tcW w:type="dxa" w:w="67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auto"/>
        </w:tblPrEx>
        <w:trPr>
          <w:trHeight w:val="295" w:hRule="atLeast"/>
        </w:trPr>
        <w:tc>
          <w:tcPr>
            <w:tcW w:type="dxa" w:w="286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Bone abnormalities</w:t>
            </w:r>
          </w:p>
        </w:tc>
        <w:tc>
          <w:tcPr>
            <w:tcW w:type="dxa" w:w="67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286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Bone loss</w:t>
            </w:r>
          </w:p>
        </w:tc>
        <w:tc>
          <w:tcPr>
            <w:tcW w:type="dxa" w:w="67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auto"/>
        </w:tblPrEx>
        <w:trPr>
          <w:trHeight w:val="295" w:hRule="atLeast"/>
        </w:trPr>
        <w:tc>
          <w:tcPr>
            <w:tcW w:type="dxa" w:w="286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67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bl>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r>
        <w:rPr>
          <w:rtl w:val="0"/>
        </w:rPr>
        <w:t>Cardiovascular system</w:t>
      </w:r>
    </w:p>
    <w:p>
      <w:pPr>
        <w:pStyle w:val="Body"/>
        <w:bidi w:val="0"/>
      </w:pPr>
    </w:p>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998"/>
        <w:gridCol w:w="6632"/>
      </w:tblGrid>
      <w:tr>
        <w:tblPrEx>
          <w:shd w:val="clear" w:color="auto" w:fill="auto"/>
        </w:tblPrEx>
        <w:trPr>
          <w:trHeight w:val="295" w:hRule="atLeast"/>
        </w:trPr>
        <w:tc>
          <w:tcPr>
            <w:tcW w:type="dxa" w:w="29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Hx / current heart issues</w:t>
            </w:r>
          </w:p>
        </w:tc>
        <w:tc>
          <w:tcPr>
            <w:tcW w:type="dxa" w:w="663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n/a</w:t>
            </w:r>
          </w:p>
        </w:tc>
      </w:tr>
      <w:tr>
        <w:tblPrEx>
          <w:shd w:val="clear" w:color="auto" w:fill="auto"/>
        </w:tblPrEx>
        <w:trPr>
          <w:trHeight w:val="295" w:hRule="atLeast"/>
        </w:trPr>
        <w:tc>
          <w:tcPr>
            <w:tcW w:type="dxa" w:w="29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Chest pains</w:t>
            </w:r>
          </w:p>
        </w:tc>
        <w:tc>
          <w:tcPr>
            <w:tcW w:type="dxa" w:w="663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n/a</w:t>
            </w:r>
          </w:p>
        </w:tc>
      </w:tr>
      <w:tr>
        <w:tblPrEx>
          <w:shd w:val="clear" w:color="auto" w:fill="auto"/>
        </w:tblPrEx>
        <w:trPr>
          <w:trHeight w:val="295" w:hRule="atLeast"/>
        </w:trPr>
        <w:tc>
          <w:tcPr>
            <w:tcW w:type="dxa" w:w="29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Angina</w:t>
            </w:r>
          </w:p>
        </w:tc>
        <w:tc>
          <w:tcPr>
            <w:tcW w:type="dxa" w:w="663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n/a</w:t>
            </w:r>
          </w:p>
        </w:tc>
      </w:tr>
      <w:tr>
        <w:tblPrEx>
          <w:shd w:val="clear" w:color="auto" w:fill="auto"/>
        </w:tblPrEx>
        <w:trPr>
          <w:trHeight w:val="295" w:hRule="atLeast"/>
        </w:trPr>
        <w:tc>
          <w:tcPr>
            <w:tcW w:type="dxa" w:w="29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Palpitations</w:t>
            </w:r>
          </w:p>
        </w:tc>
        <w:tc>
          <w:tcPr>
            <w:tcW w:type="dxa" w:w="663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n/a</w:t>
            </w:r>
          </w:p>
        </w:tc>
      </w:tr>
      <w:tr>
        <w:tblPrEx>
          <w:shd w:val="clear" w:color="auto" w:fill="auto"/>
        </w:tblPrEx>
        <w:trPr>
          <w:trHeight w:val="481" w:hRule="atLeast"/>
        </w:trPr>
        <w:tc>
          <w:tcPr>
            <w:tcW w:type="dxa" w:w="29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Unusual swelling of ankles / feet </w:t>
            </w:r>
          </w:p>
        </w:tc>
        <w:tc>
          <w:tcPr>
            <w:tcW w:type="dxa" w:w="663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n/a</w:t>
            </w:r>
          </w:p>
        </w:tc>
      </w:tr>
      <w:tr>
        <w:tblPrEx>
          <w:shd w:val="clear" w:color="auto" w:fill="auto"/>
        </w:tblPrEx>
        <w:trPr>
          <w:trHeight w:val="295" w:hRule="atLeast"/>
        </w:trPr>
        <w:tc>
          <w:tcPr>
            <w:tcW w:type="dxa" w:w="29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Varicose veins</w:t>
            </w:r>
          </w:p>
        </w:tc>
        <w:tc>
          <w:tcPr>
            <w:tcW w:type="dxa" w:w="663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n/a</w:t>
            </w:r>
          </w:p>
        </w:tc>
      </w:tr>
      <w:tr>
        <w:tblPrEx>
          <w:shd w:val="clear" w:color="auto" w:fill="auto"/>
        </w:tblPrEx>
        <w:trPr>
          <w:trHeight w:val="295" w:hRule="atLeast"/>
        </w:trPr>
        <w:tc>
          <w:tcPr>
            <w:tcW w:type="dxa" w:w="29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Fragile capillaries</w:t>
            </w:r>
          </w:p>
        </w:tc>
        <w:tc>
          <w:tcPr>
            <w:tcW w:type="dxa" w:w="663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n/a</w:t>
            </w:r>
          </w:p>
        </w:tc>
      </w:tr>
      <w:tr>
        <w:tblPrEx>
          <w:shd w:val="clear" w:color="auto" w:fill="auto"/>
        </w:tblPrEx>
        <w:trPr>
          <w:trHeight w:val="295" w:hRule="atLeast"/>
        </w:trPr>
        <w:tc>
          <w:tcPr>
            <w:tcW w:type="dxa" w:w="29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Bleeding issues</w:t>
            </w:r>
          </w:p>
        </w:tc>
        <w:tc>
          <w:tcPr>
            <w:tcW w:type="dxa" w:w="663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n/a</w:t>
            </w:r>
          </w:p>
        </w:tc>
      </w:tr>
      <w:tr>
        <w:tblPrEx>
          <w:shd w:val="clear" w:color="auto" w:fill="auto"/>
        </w:tblPrEx>
        <w:trPr>
          <w:trHeight w:val="295" w:hRule="atLeast"/>
        </w:trPr>
        <w:tc>
          <w:tcPr>
            <w:tcW w:type="dxa" w:w="29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hx hypo / hypertension</w:t>
            </w:r>
          </w:p>
        </w:tc>
        <w:tc>
          <w:tcPr>
            <w:tcW w:type="dxa" w:w="663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n/a</w:t>
            </w:r>
          </w:p>
        </w:tc>
      </w:tr>
      <w:tr>
        <w:tblPrEx>
          <w:shd w:val="clear" w:color="auto" w:fill="auto"/>
        </w:tblPrEx>
        <w:trPr>
          <w:trHeight w:val="295" w:hRule="atLeast"/>
        </w:trPr>
        <w:tc>
          <w:tcPr>
            <w:tcW w:type="dxa" w:w="29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Franks sign</w:t>
            </w:r>
          </w:p>
        </w:tc>
        <w:tc>
          <w:tcPr>
            <w:tcW w:type="dxa" w:w="663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n/a</w:t>
            </w:r>
          </w:p>
        </w:tc>
      </w:tr>
      <w:tr>
        <w:tblPrEx>
          <w:shd w:val="clear" w:color="auto" w:fill="auto"/>
        </w:tblPrEx>
        <w:trPr>
          <w:trHeight w:val="295" w:hRule="atLeast"/>
        </w:trPr>
        <w:tc>
          <w:tcPr>
            <w:tcW w:type="dxa" w:w="29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Aneamia</w:t>
            </w:r>
          </w:p>
        </w:tc>
        <w:tc>
          <w:tcPr>
            <w:tcW w:type="dxa" w:w="663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n/a</w:t>
            </w:r>
          </w:p>
        </w:tc>
      </w:tr>
    </w:tbl>
    <w:p>
      <w:pPr>
        <w:pStyle w:val="Body"/>
        <w:bidi w:val="0"/>
      </w:pPr>
    </w:p>
    <w:p>
      <w:pPr>
        <w:pStyle w:val="Body"/>
        <w:bidi w:val="0"/>
      </w:pPr>
    </w:p>
    <w:p>
      <w:pPr>
        <w:pStyle w:val="Body"/>
        <w:bidi w:val="0"/>
      </w:pPr>
      <w:r>
        <w:rPr>
          <w:rtl w:val="0"/>
        </w:rPr>
        <w:t>Immune system</w:t>
      </w:r>
    </w:p>
    <w:p>
      <w:pPr>
        <w:pStyle w:val="Body"/>
        <w:bidi w:val="0"/>
      </w:pPr>
    </w:p>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730"/>
        <w:gridCol w:w="6900"/>
      </w:tblGrid>
      <w:tr>
        <w:tblPrEx>
          <w:shd w:val="clear" w:color="auto" w:fill="auto"/>
        </w:tblPrEx>
        <w:trPr>
          <w:trHeight w:val="295" w:hRule="atLeast"/>
        </w:trPr>
        <w:tc>
          <w:tcPr>
            <w:tcW w:type="dxa" w:w="27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Colds / flu</w:t>
            </w:r>
          </w:p>
        </w:tc>
        <w:tc>
          <w:tcPr>
            <w:tcW w:type="dxa" w:w="69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Prone to colds and flus</w:t>
            </w:r>
          </w:p>
        </w:tc>
      </w:tr>
      <w:tr>
        <w:tblPrEx>
          <w:shd w:val="clear" w:color="auto" w:fill="auto"/>
        </w:tblPrEx>
        <w:trPr>
          <w:trHeight w:val="295" w:hRule="atLeast"/>
        </w:trPr>
        <w:tc>
          <w:tcPr>
            <w:tcW w:type="dxa" w:w="27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Low resilience</w:t>
            </w:r>
          </w:p>
        </w:tc>
        <w:tc>
          <w:tcPr>
            <w:tcW w:type="dxa" w:w="69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Yes</w:t>
            </w:r>
          </w:p>
        </w:tc>
      </w:tr>
      <w:tr>
        <w:tblPrEx>
          <w:shd w:val="clear" w:color="auto" w:fill="auto"/>
        </w:tblPrEx>
        <w:trPr>
          <w:trHeight w:val="295" w:hRule="atLeast"/>
        </w:trPr>
        <w:tc>
          <w:tcPr>
            <w:tcW w:type="dxa" w:w="27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Frequency of infections</w:t>
            </w:r>
          </w:p>
        </w:tc>
        <w:tc>
          <w:tcPr>
            <w:tcW w:type="dxa" w:w="69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Low </w:t>
            </w:r>
          </w:p>
        </w:tc>
      </w:tr>
      <w:tr>
        <w:tblPrEx>
          <w:shd w:val="clear" w:color="auto" w:fill="auto"/>
        </w:tblPrEx>
        <w:trPr>
          <w:trHeight w:val="295" w:hRule="atLeast"/>
        </w:trPr>
        <w:tc>
          <w:tcPr>
            <w:tcW w:type="dxa" w:w="27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Allergies</w:t>
            </w:r>
          </w:p>
        </w:tc>
        <w:tc>
          <w:tcPr>
            <w:tcW w:type="dxa" w:w="69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Allergy testing by ENT - no known allergies.</w:t>
            </w:r>
          </w:p>
        </w:tc>
      </w:tr>
      <w:tr>
        <w:tblPrEx>
          <w:shd w:val="clear" w:color="auto" w:fill="auto"/>
        </w:tblPrEx>
        <w:trPr>
          <w:trHeight w:val="295" w:hRule="atLeast"/>
        </w:trPr>
        <w:tc>
          <w:tcPr>
            <w:tcW w:type="dxa" w:w="27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69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White spots on nails</w:t>
            </w:r>
          </w:p>
        </w:tc>
      </w:tr>
      <w:tr>
        <w:tblPrEx>
          <w:shd w:val="clear" w:color="auto" w:fill="auto"/>
        </w:tblPrEx>
        <w:trPr>
          <w:trHeight w:val="295" w:hRule="atLeast"/>
        </w:trPr>
        <w:tc>
          <w:tcPr>
            <w:tcW w:type="dxa" w:w="27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Cold sores</w:t>
            </w:r>
          </w:p>
        </w:tc>
        <w:tc>
          <w:tcPr>
            <w:tcW w:type="dxa" w:w="69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n/a</w:t>
            </w:r>
          </w:p>
        </w:tc>
      </w:tr>
      <w:tr>
        <w:tblPrEx>
          <w:shd w:val="clear" w:color="auto" w:fill="auto"/>
        </w:tblPrEx>
        <w:trPr>
          <w:trHeight w:val="295" w:hRule="atLeast"/>
        </w:trPr>
        <w:tc>
          <w:tcPr>
            <w:tcW w:type="dxa" w:w="27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Corners of mouth </w:t>
            </w:r>
          </w:p>
        </w:tc>
        <w:tc>
          <w:tcPr>
            <w:tcW w:type="dxa" w:w="69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n/a</w:t>
            </w:r>
          </w:p>
        </w:tc>
      </w:tr>
      <w:tr>
        <w:tblPrEx>
          <w:shd w:val="clear" w:color="auto" w:fill="auto"/>
        </w:tblPrEx>
        <w:trPr>
          <w:trHeight w:val="295" w:hRule="atLeast"/>
        </w:trPr>
        <w:tc>
          <w:tcPr>
            <w:tcW w:type="dxa" w:w="27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Mouth ulcers </w:t>
            </w:r>
          </w:p>
        </w:tc>
        <w:tc>
          <w:tcPr>
            <w:tcW w:type="dxa" w:w="69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n/a</w:t>
            </w:r>
          </w:p>
        </w:tc>
      </w:tr>
    </w:tbl>
    <w:p>
      <w:pPr>
        <w:pStyle w:val="Body"/>
        <w:bidi w:val="0"/>
      </w:pPr>
    </w:p>
    <w:p>
      <w:pPr>
        <w:pStyle w:val="Body"/>
        <w:bidi w:val="0"/>
      </w:pPr>
    </w:p>
    <w:p>
      <w:pPr>
        <w:pStyle w:val="Body"/>
        <w:bidi w:val="0"/>
      </w:pPr>
    </w:p>
    <w:p>
      <w:pPr>
        <w:pStyle w:val="Body"/>
        <w:bidi w:val="0"/>
      </w:pPr>
      <w:r>
        <w:rPr>
          <w:rtl w:val="0"/>
        </w:rPr>
        <w:t>Respiratory system</w:t>
      </w:r>
    </w:p>
    <w:p>
      <w:pPr>
        <w:pStyle w:val="Body"/>
        <w:bidi w:val="0"/>
      </w:pPr>
    </w:p>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942"/>
        <w:gridCol w:w="6688"/>
      </w:tblGrid>
      <w:tr>
        <w:tblPrEx>
          <w:shd w:val="clear" w:color="auto" w:fill="auto"/>
        </w:tblPrEx>
        <w:trPr>
          <w:trHeight w:val="295" w:hRule="atLeast"/>
        </w:trPr>
        <w:tc>
          <w:tcPr>
            <w:tcW w:type="dxa" w:w="29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Dysponea</w:t>
            </w:r>
          </w:p>
        </w:tc>
        <w:tc>
          <w:tcPr>
            <w:tcW w:type="dxa" w:w="668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n/a</w:t>
            </w:r>
          </w:p>
        </w:tc>
      </w:tr>
      <w:tr>
        <w:tblPrEx>
          <w:shd w:val="clear" w:color="auto" w:fill="auto"/>
        </w:tblPrEx>
        <w:trPr>
          <w:trHeight w:val="295" w:hRule="atLeast"/>
        </w:trPr>
        <w:tc>
          <w:tcPr>
            <w:tcW w:type="dxa" w:w="29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Coughing</w:t>
            </w:r>
          </w:p>
        </w:tc>
        <w:tc>
          <w:tcPr>
            <w:tcW w:type="dxa" w:w="668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n/a</w:t>
            </w:r>
          </w:p>
        </w:tc>
      </w:tr>
      <w:tr>
        <w:tblPrEx>
          <w:shd w:val="clear" w:color="auto" w:fill="auto"/>
        </w:tblPrEx>
        <w:trPr>
          <w:trHeight w:val="295" w:hRule="atLeast"/>
        </w:trPr>
        <w:tc>
          <w:tcPr>
            <w:tcW w:type="dxa" w:w="29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Sore throats</w:t>
            </w:r>
          </w:p>
        </w:tc>
        <w:tc>
          <w:tcPr>
            <w:tcW w:type="dxa" w:w="668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n/a</w:t>
            </w:r>
          </w:p>
        </w:tc>
      </w:tr>
      <w:tr>
        <w:tblPrEx>
          <w:shd w:val="clear" w:color="auto" w:fill="auto"/>
        </w:tblPrEx>
        <w:trPr>
          <w:trHeight w:val="295" w:hRule="atLeast"/>
        </w:trPr>
        <w:tc>
          <w:tcPr>
            <w:tcW w:type="dxa" w:w="29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Enlarged lymph nodes</w:t>
            </w:r>
          </w:p>
        </w:tc>
        <w:tc>
          <w:tcPr>
            <w:tcW w:type="dxa" w:w="668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Yes - one in neck and mesenteric adonitis </w:t>
            </w:r>
          </w:p>
        </w:tc>
      </w:tr>
      <w:tr>
        <w:tblPrEx>
          <w:shd w:val="clear" w:color="auto" w:fill="auto"/>
        </w:tblPrEx>
        <w:trPr>
          <w:trHeight w:val="295" w:hRule="atLeast"/>
        </w:trPr>
        <w:tc>
          <w:tcPr>
            <w:tcW w:type="dxa" w:w="29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Sinus congestion</w:t>
            </w:r>
          </w:p>
        </w:tc>
        <w:tc>
          <w:tcPr>
            <w:tcW w:type="dxa" w:w="668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n/a</w:t>
            </w:r>
          </w:p>
        </w:tc>
      </w:tr>
      <w:tr>
        <w:tblPrEx>
          <w:shd w:val="clear" w:color="auto" w:fill="auto"/>
        </w:tblPrEx>
        <w:trPr>
          <w:trHeight w:val="295" w:hRule="atLeast"/>
        </w:trPr>
        <w:tc>
          <w:tcPr>
            <w:tcW w:type="dxa" w:w="29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Post nasal drip</w:t>
            </w:r>
          </w:p>
        </w:tc>
        <w:tc>
          <w:tcPr>
            <w:tcW w:type="dxa" w:w="668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n/a</w:t>
            </w:r>
          </w:p>
        </w:tc>
      </w:tr>
      <w:tr>
        <w:tblPrEx>
          <w:shd w:val="clear" w:color="auto" w:fill="auto"/>
        </w:tblPrEx>
        <w:trPr>
          <w:trHeight w:val="295" w:hRule="atLeast"/>
        </w:trPr>
        <w:tc>
          <w:tcPr>
            <w:tcW w:type="dxa" w:w="29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Sputum</w:t>
            </w:r>
          </w:p>
        </w:tc>
        <w:tc>
          <w:tcPr>
            <w:tcW w:type="dxa" w:w="668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n/a</w:t>
            </w:r>
          </w:p>
        </w:tc>
      </w:tr>
      <w:tr>
        <w:tblPrEx>
          <w:shd w:val="clear" w:color="auto" w:fill="auto"/>
        </w:tblPrEx>
        <w:trPr>
          <w:trHeight w:val="295" w:hRule="atLeast"/>
        </w:trPr>
        <w:tc>
          <w:tcPr>
            <w:tcW w:type="dxa" w:w="29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Smell</w:t>
            </w:r>
          </w:p>
        </w:tc>
        <w:tc>
          <w:tcPr>
            <w:tcW w:type="dxa" w:w="668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auto"/>
        </w:tblPrEx>
        <w:trPr>
          <w:trHeight w:val="295" w:hRule="atLeast"/>
        </w:trPr>
        <w:tc>
          <w:tcPr>
            <w:tcW w:type="dxa" w:w="29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Mout ulcers</w:t>
            </w:r>
          </w:p>
        </w:tc>
        <w:tc>
          <w:tcPr>
            <w:tcW w:type="dxa" w:w="668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No</w:t>
            </w:r>
          </w:p>
        </w:tc>
      </w:tr>
      <w:tr>
        <w:tblPrEx>
          <w:shd w:val="clear" w:color="auto" w:fill="auto"/>
        </w:tblPrEx>
        <w:trPr>
          <w:trHeight w:val="295" w:hRule="atLeast"/>
        </w:trPr>
        <w:tc>
          <w:tcPr>
            <w:tcW w:type="dxa" w:w="29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Teeth condition</w:t>
            </w:r>
          </w:p>
        </w:tc>
        <w:tc>
          <w:tcPr>
            <w:tcW w:type="dxa" w:w="668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Good - regular check ups.</w:t>
            </w:r>
          </w:p>
        </w:tc>
      </w:tr>
      <w:tr>
        <w:tblPrEx>
          <w:shd w:val="clear" w:color="auto" w:fill="auto"/>
        </w:tblPrEx>
        <w:trPr>
          <w:trHeight w:val="295" w:hRule="atLeast"/>
        </w:trPr>
        <w:tc>
          <w:tcPr>
            <w:tcW w:type="dxa" w:w="29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Condition of gums</w:t>
            </w:r>
          </w:p>
        </w:tc>
        <w:tc>
          <w:tcPr>
            <w:tcW w:type="dxa" w:w="668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Good</w:t>
            </w:r>
          </w:p>
        </w:tc>
      </w:tr>
      <w:tr>
        <w:tblPrEx>
          <w:shd w:val="clear" w:color="auto" w:fill="auto"/>
        </w:tblPrEx>
        <w:trPr>
          <w:trHeight w:val="295" w:hRule="atLeast"/>
        </w:trPr>
        <w:tc>
          <w:tcPr>
            <w:tcW w:type="dxa" w:w="29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Hay fever</w:t>
            </w:r>
          </w:p>
        </w:tc>
        <w:tc>
          <w:tcPr>
            <w:tcW w:type="dxa" w:w="668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n/a</w:t>
            </w:r>
          </w:p>
        </w:tc>
      </w:tr>
    </w:tbl>
    <w:p>
      <w:pPr>
        <w:pStyle w:val="Body"/>
        <w:bidi w:val="0"/>
      </w:pPr>
    </w:p>
    <w:p>
      <w:pPr>
        <w:pStyle w:val="Body"/>
        <w:bidi w:val="0"/>
      </w:pPr>
    </w:p>
    <w:p>
      <w:pPr>
        <w:pStyle w:val="Body"/>
        <w:bidi w:val="0"/>
      </w:pPr>
    </w:p>
    <w:p>
      <w:pPr>
        <w:pStyle w:val="Body"/>
        <w:bidi w:val="0"/>
      </w:pPr>
      <w:r>
        <w:rPr>
          <w:rtl w:val="0"/>
        </w:rPr>
        <w:t>Endocrine</w:t>
      </w:r>
    </w:p>
    <w:p>
      <w:pPr>
        <w:pStyle w:val="Body"/>
        <w:bidi w:val="0"/>
      </w:pPr>
    </w:p>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997"/>
        <w:gridCol w:w="6633"/>
      </w:tblGrid>
      <w:tr>
        <w:tblPrEx>
          <w:shd w:val="clear" w:color="auto" w:fill="auto"/>
        </w:tblPrEx>
        <w:trPr>
          <w:trHeight w:val="295" w:hRule="atLeast"/>
        </w:trPr>
        <w:tc>
          <w:tcPr>
            <w:tcW w:type="dxa" w:w="299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Thyroid</w:t>
            </w:r>
          </w:p>
        </w:tc>
        <w:tc>
          <w:tcPr>
            <w:tcW w:type="dxa" w:w="66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299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Feel cold / heat </w:t>
            </w:r>
          </w:p>
        </w:tc>
        <w:tc>
          <w:tcPr>
            <w:tcW w:type="dxa" w:w="66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auto"/>
        </w:tblPrEx>
        <w:trPr>
          <w:trHeight w:val="295" w:hRule="atLeast"/>
        </w:trPr>
        <w:tc>
          <w:tcPr>
            <w:tcW w:type="dxa" w:w="299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Fatigue</w:t>
            </w:r>
          </w:p>
        </w:tc>
        <w:tc>
          <w:tcPr>
            <w:tcW w:type="dxa" w:w="66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299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Stress</w:t>
            </w:r>
          </w:p>
        </w:tc>
        <w:tc>
          <w:tcPr>
            <w:tcW w:type="dxa" w:w="66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auto"/>
        </w:tblPrEx>
        <w:trPr>
          <w:trHeight w:val="295" w:hRule="atLeast"/>
        </w:trPr>
        <w:tc>
          <w:tcPr>
            <w:tcW w:type="dxa" w:w="299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Pancreas</w:t>
            </w:r>
          </w:p>
        </w:tc>
        <w:tc>
          <w:tcPr>
            <w:tcW w:type="dxa" w:w="66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299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Insulin resistance</w:t>
            </w:r>
          </w:p>
        </w:tc>
        <w:tc>
          <w:tcPr>
            <w:tcW w:type="dxa" w:w="66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auto"/>
        </w:tblPrEx>
        <w:trPr>
          <w:trHeight w:val="295" w:hRule="atLeast"/>
        </w:trPr>
        <w:tc>
          <w:tcPr>
            <w:tcW w:type="dxa" w:w="299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Elevated blood sugar levels</w:t>
            </w:r>
          </w:p>
        </w:tc>
        <w:tc>
          <w:tcPr>
            <w:tcW w:type="dxa" w:w="66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299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66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bl>
    <w:p>
      <w:pPr>
        <w:pStyle w:val="Body"/>
        <w:bidi w:val="0"/>
      </w:pPr>
    </w:p>
    <w:p>
      <w:pPr>
        <w:pStyle w:val="Body"/>
        <w:bidi w:val="0"/>
      </w:pPr>
    </w:p>
    <w:p>
      <w:pPr>
        <w:pStyle w:val="Body"/>
        <w:bidi w:val="0"/>
      </w:pPr>
    </w:p>
    <w:p>
      <w:pPr>
        <w:pStyle w:val="Body"/>
        <w:bidi w:val="0"/>
      </w:pPr>
      <w:r>
        <w:rPr>
          <w:rtl w:val="0"/>
        </w:rPr>
        <w:t>Other Allied Health support</w:t>
      </w:r>
    </w:p>
    <w:p>
      <w:pPr>
        <w:pStyle w:val="Body"/>
        <w:bidi w:val="0"/>
      </w:pPr>
    </w:p>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9630"/>
      </w:tblGrid>
      <w:tr>
        <w:tblPrEx>
          <w:shd w:val="clear" w:color="auto" w:fill="auto"/>
        </w:tblPrEx>
        <w:trPr>
          <w:trHeight w:val="295" w:hRule="atLeast"/>
        </w:trPr>
        <w:tc>
          <w:tcPr>
            <w:tcW w:type="dxa" w:w="96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96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auto"/>
        </w:tblPrEx>
        <w:trPr>
          <w:trHeight w:val="295" w:hRule="atLeast"/>
        </w:trPr>
        <w:tc>
          <w:tcPr>
            <w:tcW w:type="dxa" w:w="96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96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bl>
    <w:p>
      <w:pPr>
        <w:pStyle w:val="Body"/>
        <w:bidi w:val="0"/>
      </w:pPr>
    </w:p>
    <w:p>
      <w:pPr>
        <w:pStyle w:val="Body"/>
        <w:bidi w:val="0"/>
      </w:pPr>
    </w:p>
    <w:p>
      <w:pPr>
        <w:pStyle w:val="Body"/>
        <w:bidi w:val="0"/>
      </w:pPr>
    </w:p>
    <w:p>
      <w:pPr>
        <w:pStyle w:val="Body"/>
        <w:bidi w:val="0"/>
      </w:pPr>
      <w:r>
        <w:rPr>
          <w:rtl w:val="0"/>
        </w:rPr>
        <w:t>Diagnosed Learning differences</w:t>
      </w:r>
    </w:p>
    <w:p>
      <w:pPr>
        <w:pStyle w:val="Body"/>
        <w:bidi w:val="0"/>
      </w:pPr>
    </w:p>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3176"/>
        <w:gridCol w:w="6454"/>
      </w:tblGrid>
      <w:tr>
        <w:tblPrEx>
          <w:shd w:val="clear" w:color="auto" w:fill="auto"/>
        </w:tblPrEx>
        <w:trPr>
          <w:trHeight w:val="295" w:hRule="atLeast"/>
        </w:trPr>
        <w:tc>
          <w:tcPr>
            <w:tcW w:type="dxa" w:w="31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Dysgraphia</w:t>
            </w:r>
          </w:p>
        </w:tc>
        <w:tc>
          <w:tcPr>
            <w:tcW w:type="dxa" w:w="645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31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645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auto"/>
        </w:tblPrEx>
        <w:trPr>
          <w:trHeight w:val="295" w:hRule="atLeast"/>
        </w:trPr>
        <w:tc>
          <w:tcPr>
            <w:tcW w:type="dxa" w:w="31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645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31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645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auto"/>
        </w:tblPrEx>
        <w:trPr>
          <w:trHeight w:val="295" w:hRule="atLeast"/>
        </w:trPr>
        <w:tc>
          <w:tcPr>
            <w:tcW w:type="dxa" w:w="31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645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bl>
    <w:p>
      <w:pPr>
        <w:pStyle w:val="Body"/>
        <w:bidi w:val="0"/>
      </w:pPr>
    </w:p>
    <w:p>
      <w:pPr>
        <w:pStyle w:val="Body"/>
        <w:bidi w:val="0"/>
      </w:pPr>
    </w:p>
    <w:p>
      <w:pPr>
        <w:pStyle w:val="Body"/>
        <w:bidi w:val="0"/>
      </w:pPr>
    </w:p>
    <w:p>
      <w:pPr>
        <w:pStyle w:val="Body"/>
        <w:bidi w:val="0"/>
      </w:pPr>
    </w:p>
    <w:p>
      <w:pPr>
        <w:pStyle w:val="Body"/>
        <w:bidi w:val="0"/>
      </w:pPr>
      <w:r>
        <w:rPr>
          <w:rtl w:val="0"/>
        </w:rPr>
        <w:t xml:space="preserve">Extras - </w:t>
      </w:r>
    </w:p>
    <w:p>
      <w:pPr>
        <w:pStyle w:val="Body"/>
        <w:bidi w:val="0"/>
      </w:pPr>
    </w:p>
    <w:p>
      <w:pPr>
        <w:pStyle w:val="Body"/>
        <w:bidi w:val="0"/>
      </w:pPr>
      <w:r>
        <w:rPr>
          <w:rtl w:val="0"/>
        </w:rPr>
        <w:t xml:space="preserve">Hx of swimming in creeks / fresh water systems. </w:t>
      </w:r>
    </w:p>
    <w:p>
      <w:pPr>
        <w:pStyle w:val="Body"/>
        <w:bidi w:val="0"/>
      </w:pPr>
    </w:p>
    <w:p>
      <w:pPr>
        <w:pStyle w:val="Body"/>
        <w:bidi w:val="0"/>
      </w:pPr>
      <w:r>
        <w:rPr>
          <w:rtl w:val="0"/>
        </w:rPr>
        <w:t xml:space="preserve">No tank water </w:t>
      </w:r>
    </w:p>
    <w:p>
      <w:pPr>
        <w:pStyle w:val="Body"/>
        <w:bidi w:val="0"/>
      </w:pPr>
      <w:r>
        <w:rPr>
          <w:rtl w:val="0"/>
        </w:rPr>
        <w:t xml:space="preserve">Swims in public pools in summer </w:t>
      </w:r>
    </w:p>
    <w:p>
      <w:pPr>
        <w:pStyle w:val="Body"/>
        <w:bidi w:val="0"/>
      </w:pPr>
      <w:r>
        <w:rPr>
          <w:rtl w:val="0"/>
        </w:rPr>
        <w:t xml:space="preserve">House Renos - </w:t>
      </w:r>
      <w:r>
        <w:rPr>
          <w:rtl w:val="0"/>
        </w:rPr>
        <w:t xml:space="preserve">‘ </w:t>
      </w:r>
      <w:r>
        <w:rPr>
          <w:rtl w:val="0"/>
        </w:rPr>
        <w:t>always doing renos</w:t>
      </w:r>
      <w:r>
        <w:rPr>
          <w:rtl w:val="0"/>
        </w:rPr>
        <w:t>’</w:t>
      </w:r>
    </w:p>
    <w:p>
      <w:pPr>
        <w:pStyle w:val="Body"/>
        <w:bidi w:val="0"/>
      </w:pPr>
      <w:r>
        <w:rPr>
          <w:rtl w:val="0"/>
        </w:rPr>
        <w:t>Mould - After house was flooded in 2022 /2022, house was treated for mould. Mum has noticed mould on Harrys bedroom ceiling. Will be treating again soon.</w:t>
      </w:r>
    </w:p>
    <w:p>
      <w:pPr>
        <w:pStyle w:val="Body"/>
        <w:bidi w:val="0"/>
      </w:pPr>
    </w:p>
    <w:p>
      <w:pPr>
        <w:pStyle w:val="Body"/>
        <w:bidi w:val="0"/>
      </w:pPr>
    </w:p>
    <w:p>
      <w:pPr>
        <w:pStyle w:val="Body"/>
        <w:bidi w:val="0"/>
      </w:pPr>
    </w:p>
    <w:p>
      <w:pPr>
        <w:pStyle w:val="Body"/>
        <w:bidi w:val="0"/>
      </w:pPr>
    </w:p>
    <w:p>
      <w:pPr>
        <w:pStyle w:val="Body"/>
        <w:bidi w:val="0"/>
      </w:pPr>
      <w:r>
        <w:rPr>
          <w:rtl w:val="0"/>
        </w:rPr>
        <w:t>Diet</w:t>
      </w:r>
    </w:p>
    <w:p>
      <w:pPr>
        <w:pStyle w:val="Body"/>
        <w:bidi w:val="0"/>
      </w:pPr>
    </w:p>
    <w:p>
      <w:pPr>
        <w:pStyle w:val="Body"/>
        <w:bidi w:val="0"/>
      </w:pPr>
    </w:p>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9630"/>
      </w:tblGrid>
      <w:tr>
        <w:tblPrEx>
          <w:shd w:val="clear" w:color="auto" w:fill="auto"/>
        </w:tblPrEx>
        <w:trPr>
          <w:trHeight w:val="961" w:hRule="atLeast"/>
        </w:trPr>
        <w:tc>
          <w:tcPr>
            <w:tcW w:type="dxa" w:w="96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Breakfast </w:t>
            </w:r>
          </w:p>
          <w:p>
            <w:pPr>
              <w:pStyle w:val="Table Style 2"/>
              <w:bidi w:val="0"/>
            </w:pPr>
            <w:r>
              <w:rPr>
                <w:rFonts w:ascii="Helvetica Neue" w:cs="Arial Unicode MS" w:hAnsi="Helvetica Neue" w:eastAsia="Arial Unicode MS"/>
                <w:rtl w:val="0"/>
              </w:rPr>
              <w:t>Weetbix bites</w:t>
            </w:r>
          </w:p>
          <w:p>
            <w:pPr>
              <w:pStyle w:val="Table Style 2"/>
              <w:bidi w:val="0"/>
            </w:pPr>
            <w:r>
              <w:rPr>
                <w:rFonts w:ascii="Helvetica Neue" w:cs="Arial Unicode MS" w:hAnsi="Helvetica Neue" w:eastAsia="Arial Unicode MS"/>
                <w:rtl w:val="0"/>
              </w:rPr>
              <w:t>Multigrain toast ( Bergens) with Vegemite or avocado</w:t>
            </w:r>
          </w:p>
          <w:p>
            <w:pPr>
              <w:pStyle w:val="Table Style 2"/>
              <w:bidi w:val="0"/>
            </w:pPr>
          </w:p>
        </w:tc>
      </w:tr>
      <w:tr>
        <w:tblPrEx>
          <w:shd w:val="clear" w:color="auto" w:fill="auto"/>
        </w:tblPrEx>
        <w:trPr>
          <w:trHeight w:val="721" w:hRule="atLeast"/>
        </w:trPr>
        <w:tc>
          <w:tcPr>
            <w:tcW w:type="dxa" w:w="96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MT</w:t>
            </w:r>
          </w:p>
          <w:p>
            <w:pPr>
              <w:pStyle w:val="Table Style 2"/>
              <w:bidi w:val="0"/>
            </w:pPr>
          </w:p>
          <w:p>
            <w:pPr>
              <w:pStyle w:val="Table Style 2"/>
              <w:bidi w:val="0"/>
            </w:pPr>
            <w:r>
              <w:rPr>
                <w:rFonts w:ascii="Helvetica Neue" w:cs="Arial Unicode MS" w:hAnsi="Helvetica Neue" w:eastAsia="Arial Unicode MS"/>
                <w:rtl w:val="0"/>
              </w:rPr>
              <w:t>Pretzels, veggie chips, a sweet ( eg: doghnut, dried apple</w:t>
            </w:r>
          </w:p>
        </w:tc>
      </w:tr>
      <w:tr>
        <w:tblPrEx>
          <w:shd w:val="clear" w:color="auto" w:fill="auto"/>
        </w:tblPrEx>
        <w:trPr>
          <w:trHeight w:val="961" w:hRule="atLeast"/>
        </w:trPr>
        <w:tc>
          <w:tcPr>
            <w:tcW w:type="dxa" w:w="96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Lunch - </w:t>
            </w:r>
          </w:p>
          <w:p>
            <w:pPr>
              <w:pStyle w:val="Table Style 2"/>
              <w:bidi w:val="0"/>
            </w:pPr>
            <w:r>
              <w:rPr>
                <w:rFonts w:ascii="Helvetica Neue" w:cs="Arial Unicode MS" w:hAnsi="Helvetica Neue" w:eastAsia="Arial Unicode MS"/>
                <w:rtl w:val="0"/>
              </w:rPr>
              <w:t xml:space="preserve"> Corn thins with Vegemite and butter </w:t>
            </w:r>
          </w:p>
          <w:p>
            <w:pPr>
              <w:pStyle w:val="Table Style 2"/>
              <w:bidi w:val="0"/>
            </w:pPr>
            <w:r>
              <w:rPr>
                <w:rFonts w:ascii="Helvetica Neue" w:cs="Arial Unicode MS" w:hAnsi="Helvetica Neue" w:eastAsia="Arial Unicode MS"/>
                <w:rtl w:val="0"/>
              </w:rPr>
              <w:t xml:space="preserve">Wrap or roll salad and protein like chicken or ham </w:t>
            </w:r>
          </w:p>
          <w:p>
            <w:pPr>
              <w:pStyle w:val="Table Style 2"/>
              <w:bidi w:val="0"/>
            </w:pPr>
          </w:p>
        </w:tc>
      </w:tr>
      <w:tr>
        <w:tblPrEx>
          <w:shd w:val="clear" w:color="auto" w:fill="auto"/>
        </w:tblPrEx>
        <w:trPr>
          <w:trHeight w:val="295" w:hRule="atLeast"/>
        </w:trPr>
        <w:tc>
          <w:tcPr>
            <w:tcW w:type="dxa" w:w="96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AT as morning tea</w:t>
            </w:r>
          </w:p>
        </w:tc>
      </w:tr>
      <w:tr>
        <w:tblPrEx>
          <w:shd w:val="clear" w:color="auto" w:fill="auto"/>
        </w:tblPrEx>
        <w:trPr>
          <w:trHeight w:val="2641" w:hRule="atLeast"/>
        </w:trPr>
        <w:tc>
          <w:tcPr>
            <w:tcW w:type="dxa" w:w="96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Dinner </w:t>
            </w:r>
          </w:p>
          <w:p>
            <w:pPr>
              <w:pStyle w:val="Table Style 2"/>
              <w:bidi w:val="0"/>
            </w:pPr>
          </w:p>
          <w:p>
            <w:pPr>
              <w:pStyle w:val="Table Style 2"/>
              <w:bidi w:val="0"/>
            </w:pPr>
            <w:r>
              <w:rPr>
                <w:rFonts w:ascii="Helvetica Neue" w:cs="Arial Unicode MS" w:hAnsi="Helvetica Neue" w:eastAsia="Arial Unicode MS"/>
                <w:rtl w:val="0"/>
              </w:rPr>
              <w:t>Salad and meat</w:t>
            </w:r>
          </w:p>
          <w:p>
            <w:pPr>
              <w:pStyle w:val="Table Style 2"/>
              <w:bidi w:val="0"/>
            </w:pPr>
            <w:r>
              <w:rPr>
                <w:rFonts w:ascii="Helvetica Neue" w:cs="Arial Unicode MS" w:hAnsi="Helvetica Neue" w:eastAsia="Arial Unicode MS"/>
                <w:rtl w:val="0"/>
              </w:rPr>
              <w:t>Curry</w:t>
            </w:r>
          </w:p>
          <w:p>
            <w:pPr>
              <w:pStyle w:val="Table Style 2"/>
              <w:bidi w:val="0"/>
            </w:pPr>
            <w:r>
              <w:rPr>
                <w:rFonts w:ascii="Helvetica Neue" w:cs="Arial Unicode MS" w:hAnsi="Helvetica Neue" w:eastAsia="Arial Unicode MS"/>
                <w:rtl w:val="0"/>
              </w:rPr>
              <w:t>Burritos</w:t>
            </w:r>
          </w:p>
          <w:p>
            <w:pPr>
              <w:pStyle w:val="Table Style 2"/>
              <w:bidi w:val="0"/>
            </w:pPr>
            <w:r>
              <w:rPr>
                <w:rFonts w:ascii="Helvetica Neue" w:cs="Arial Unicode MS" w:hAnsi="Helvetica Neue" w:eastAsia="Arial Unicode MS"/>
                <w:rtl w:val="0"/>
              </w:rPr>
              <w:t>Lamb souvlaki</w:t>
            </w:r>
          </w:p>
          <w:p>
            <w:pPr>
              <w:pStyle w:val="Table Style 2"/>
              <w:bidi w:val="0"/>
            </w:pPr>
            <w:r>
              <w:rPr>
                <w:rFonts w:ascii="Helvetica Neue" w:cs="Arial Unicode MS" w:hAnsi="Helvetica Neue" w:eastAsia="Arial Unicode MS"/>
                <w:rtl w:val="0"/>
              </w:rPr>
              <w:t xml:space="preserve">Homemade pizza - Hawaiian or salami and mushrooms. </w:t>
            </w:r>
          </w:p>
          <w:p>
            <w:pPr>
              <w:pStyle w:val="Table Style 2"/>
              <w:bidi w:val="0"/>
            </w:pPr>
          </w:p>
          <w:p>
            <w:pPr>
              <w:pStyle w:val="Table Style 2"/>
              <w:bidi w:val="0"/>
            </w:pPr>
            <w:r>
              <w:rPr>
                <w:rFonts w:ascii="Helvetica Neue" w:cs="Arial Unicode MS" w:hAnsi="Helvetica Neue" w:eastAsia="Arial Unicode MS"/>
                <w:rtl w:val="0"/>
              </w:rPr>
              <w:t>No soft drink. Only drinks water - approx. 600ml a day.</w:t>
            </w:r>
          </w:p>
          <w:p>
            <w:pPr>
              <w:pStyle w:val="Table Style 2"/>
              <w:bidi w:val="0"/>
            </w:pPr>
          </w:p>
          <w:p>
            <w:pPr>
              <w:pStyle w:val="Table Style 2"/>
              <w:bidi w:val="0"/>
            </w:pPr>
          </w:p>
        </w:tc>
      </w:tr>
    </w:tbl>
    <w:p>
      <w:pPr>
        <w:pStyle w:val="Body"/>
        <w:bidi w:val="0"/>
      </w:pPr>
    </w:p>
    <w:p>
      <w:pPr>
        <w:pStyle w:val="Body"/>
        <w:bidi w:val="0"/>
      </w:pPr>
    </w:p>
    <w:p>
      <w:pPr>
        <w:pStyle w:val="Body"/>
        <w:bidi w:val="0"/>
      </w:pPr>
      <w:r>
        <w:rPr>
          <w:rtl w:val="0"/>
        </w:rPr>
        <w:t xml:space="preserve">Take away </w:t>
      </w:r>
    </w:p>
    <w:p>
      <w:pPr>
        <w:pStyle w:val="Body"/>
        <w:bidi w:val="0"/>
      </w:pPr>
    </w:p>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9630"/>
      </w:tblGrid>
      <w:tr>
        <w:tblPrEx>
          <w:shd w:val="clear" w:color="auto" w:fill="auto"/>
        </w:tblPrEx>
        <w:trPr>
          <w:trHeight w:val="295" w:hRule="atLeast"/>
        </w:trPr>
        <w:tc>
          <w:tcPr>
            <w:tcW w:type="dxa" w:w="96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bl>
    <w:p>
      <w:pPr>
        <w:pStyle w:val="Body"/>
        <w:bidi w:val="0"/>
      </w:pPr>
    </w:p>
    <w:p>
      <w:pPr>
        <w:pStyle w:val="Body"/>
        <w:bidi w:val="0"/>
      </w:pPr>
    </w:p>
    <w:p>
      <w:pPr>
        <w:pStyle w:val="Body"/>
        <w:bidi w:val="0"/>
      </w:pPr>
    </w:p>
    <w:p>
      <w:pPr>
        <w:pStyle w:val="Body"/>
        <w:bidi w:val="0"/>
      </w:pPr>
      <w:r>
        <w:rPr>
          <w:rtl w:val="0"/>
        </w:rPr>
        <w:t>Bloods - needle phobia</w:t>
      </w:r>
    </w:p>
    <w:p>
      <w:pPr>
        <w:pStyle w:val="Body"/>
        <w:bidi w:val="0"/>
      </w:pPr>
    </w:p>
    <w:p>
      <w:pPr>
        <w:pStyle w:val="Body"/>
        <w:bidi w:val="0"/>
      </w:pPr>
      <w:r>
        <w:rPr>
          <w:rtl w:val="0"/>
        </w:rPr>
        <w:t>Lab investigations</w:t>
      </w:r>
    </w:p>
    <w:p>
      <w:pPr>
        <w:pStyle w:val="Body"/>
        <w:bidi w:val="0"/>
      </w:pPr>
    </w:p>
    <w:p>
      <w:pPr>
        <w:pStyle w:val="Body"/>
        <w:bidi w:val="0"/>
      </w:pPr>
      <w:r>
        <w:rPr>
          <w:rtl w:val="0"/>
        </w:rPr>
        <w:t xml:space="preserve">Mthfr - results coming. </w:t>
      </w:r>
    </w:p>
    <w:p>
      <w:pPr>
        <w:pStyle w:val="Body"/>
        <w:bidi w:val="0"/>
      </w:pPr>
    </w:p>
    <w:p>
      <w:pPr>
        <w:pStyle w:val="Body"/>
        <w:bidi w:val="0"/>
      </w:pPr>
    </w:p>
    <w:p>
      <w:pPr>
        <w:pStyle w:val="Body"/>
        <w:bidi w:val="0"/>
      </w:pPr>
      <w:r>
        <w:rPr>
          <w:rtl w:val="0"/>
        </w:rPr>
        <w:t xml:space="preserve">Goals /potential barriers to goals: </w:t>
      </w:r>
    </w:p>
    <w:p>
      <w:pPr>
        <w:pStyle w:val="Body"/>
        <w:bidi w:val="0"/>
      </w:pPr>
    </w:p>
    <w:p>
      <w:pPr>
        <w:pStyle w:val="Body"/>
        <w:bidi w:val="0"/>
      </w:pPr>
      <w:r>
        <w:rPr>
          <w:rtl w:val="0"/>
        </w:rPr>
        <w:t>Improve impulsivity and emotional regulation</w:t>
      </w:r>
    </w:p>
    <w:p>
      <w:pPr>
        <w:pStyle w:val="Body"/>
        <w:bidi w:val="0"/>
      </w:pPr>
      <w:r>
        <w:rPr>
          <w:rtl w:val="0"/>
        </w:rPr>
        <w:t>Improve anxiety levels.</w:t>
      </w:r>
    </w:p>
    <w:p>
      <w:pPr>
        <w:pStyle w:val="Body"/>
        <w:bidi w:val="0"/>
      </w:pPr>
    </w:p>
    <w:p>
      <w:pPr>
        <w:pStyle w:val="Body"/>
        <w:bidi w:val="0"/>
      </w:pPr>
    </w:p>
    <w:p>
      <w:pPr>
        <w:pStyle w:val="Body"/>
        <w:bidi w:val="0"/>
      </w:pPr>
    </w:p>
    <w:p>
      <w:pPr>
        <w:pStyle w:val="Body"/>
        <w:bidi w:val="0"/>
      </w:pPr>
    </w:p>
    <w:p>
      <w:pPr>
        <w:pStyle w:val="Body"/>
        <w:bidi w:val="0"/>
      </w:pPr>
      <w:r>
        <w:rPr>
          <w:rtl w:val="0"/>
        </w:rPr>
        <w:t xml:space="preserve">Notes </w:t>
      </w:r>
    </w:p>
    <w:p>
      <w:pPr>
        <w:pStyle w:val="Body"/>
        <w:bidi w:val="0"/>
      </w:pPr>
    </w:p>
    <w:p>
      <w:pPr>
        <w:pStyle w:val="Body"/>
        <w:bidi w:val="0"/>
      </w:pPr>
    </w:p>
    <w:p>
      <w:pPr>
        <w:pStyle w:val="Body"/>
        <w:bidi w:val="0"/>
      </w:pPr>
    </w:p>
    <w:p>
      <w:pPr>
        <w:pStyle w:val="Body"/>
        <w:bidi w:val="0"/>
      </w:pPr>
    </w:p>
    <w:p>
      <w:pPr>
        <w:pStyle w:val="Body"/>
        <w:bidi w:val="0"/>
      </w:pPr>
    </w:p>
    <w:p>
      <w:pPr>
        <w:pStyle w:val="Body"/>
        <w:bidi w:val="0"/>
      </w:p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