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0F5D" w14:textId="4FBF43A1" w:rsidR="001533DE" w:rsidRPr="00E1219A" w:rsidRDefault="00446E4C" w:rsidP="00613C39">
      <w:pPr>
        <w:contextualSpacing/>
        <w:rPr>
          <w:rFonts w:ascii="Calibri" w:hAnsi="Calibri" w:cs="Calibri"/>
          <w:sz w:val="19"/>
          <w:szCs w:val="19"/>
        </w:rPr>
      </w:pPr>
      <w:r w:rsidRPr="00E1219A">
        <w:rPr>
          <w:rFonts w:ascii="Calibri" w:hAnsi="Calibri" w:cs="Calibri"/>
          <w:sz w:val="19"/>
          <w:szCs w:val="19"/>
        </w:rPr>
        <w:t>Dr May Hamad</w:t>
      </w:r>
    </w:p>
    <w:p w14:paraId="7792554C" w14:textId="06BAE723" w:rsidR="00446E4C" w:rsidRPr="00E1219A" w:rsidRDefault="00446E4C" w:rsidP="00613C39">
      <w:pPr>
        <w:contextualSpacing/>
        <w:rPr>
          <w:rFonts w:ascii="Calibri" w:hAnsi="Calibri" w:cs="Calibri"/>
          <w:sz w:val="19"/>
          <w:szCs w:val="19"/>
        </w:rPr>
      </w:pPr>
      <w:r w:rsidRPr="00E1219A">
        <w:rPr>
          <w:rFonts w:ascii="Calibri" w:hAnsi="Calibri" w:cs="Calibri"/>
          <w:sz w:val="19"/>
          <w:szCs w:val="19"/>
        </w:rPr>
        <w:t>Windsor Street Medical Practice</w:t>
      </w:r>
    </w:p>
    <w:p w14:paraId="4B41DE50" w14:textId="3E0EC665" w:rsidR="00446E4C" w:rsidRPr="00E1219A" w:rsidRDefault="00446E4C" w:rsidP="00613C39">
      <w:pPr>
        <w:contextualSpacing/>
        <w:rPr>
          <w:rFonts w:ascii="Calibri" w:hAnsi="Calibri" w:cs="Calibri"/>
          <w:sz w:val="19"/>
          <w:szCs w:val="19"/>
        </w:rPr>
      </w:pPr>
      <w:r w:rsidRPr="00E1219A">
        <w:rPr>
          <w:rFonts w:ascii="Calibri" w:hAnsi="Calibri" w:cs="Calibri"/>
          <w:sz w:val="19"/>
          <w:szCs w:val="19"/>
        </w:rPr>
        <w:t>131 Windsor Street</w:t>
      </w:r>
    </w:p>
    <w:p w14:paraId="57DDDBB2" w14:textId="4C897963" w:rsidR="00446E4C" w:rsidRPr="00E1219A" w:rsidRDefault="00446E4C" w:rsidP="00613C39">
      <w:pPr>
        <w:contextualSpacing/>
        <w:rPr>
          <w:rFonts w:ascii="Calibri" w:hAnsi="Calibri" w:cs="Calibri"/>
          <w:sz w:val="19"/>
          <w:szCs w:val="19"/>
        </w:rPr>
      </w:pPr>
      <w:r w:rsidRPr="00E1219A">
        <w:rPr>
          <w:rFonts w:ascii="Calibri" w:hAnsi="Calibri" w:cs="Calibri"/>
          <w:sz w:val="19"/>
          <w:szCs w:val="19"/>
        </w:rPr>
        <w:t>Richmond</w:t>
      </w:r>
    </w:p>
    <w:p w14:paraId="5102A69A" w14:textId="334D08D4" w:rsidR="00446E4C" w:rsidRPr="00E1219A" w:rsidRDefault="00446E4C" w:rsidP="00613C39">
      <w:pPr>
        <w:contextualSpacing/>
        <w:rPr>
          <w:rFonts w:ascii="Calibri" w:hAnsi="Calibri" w:cs="Calibri"/>
          <w:sz w:val="19"/>
          <w:szCs w:val="19"/>
        </w:rPr>
      </w:pPr>
      <w:r w:rsidRPr="00E1219A">
        <w:rPr>
          <w:rFonts w:ascii="Calibri" w:hAnsi="Calibri" w:cs="Calibri"/>
          <w:sz w:val="19"/>
          <w:szCs w:val="19"/>
        </w:rPr>
        <w:t>NSW 2753</w:t>
      </w:r>
    </w:p>
    <w:p w14:paraId="2D587267" w14:textId="77777777" w:rsidR="00446E4C" w:rsidRPr="00E1219A" w:rsidRDefault="00446E4C" w:rsidP="00613C39">
      <w:pPr>
        <w:contextualSpacing/>
        <w:rPr>
          <w:rFonts w:ascii="Calibri" w:hAnsi="Calibri" w:cs="Calibri"/>
          <w:sz w:val="19"/>
          <w:szCs w:val="19"/>
        </w:rPr>
      </w:pPr>
    </w:p>
    <w:p w14:paraId="625DEC55" w14:textId="4E4D6AF0" w:rsidR="0070457C" w:rsidRPr="00E1219A" w:rsidRDefault="0077742B" w:rsidP="00613C39">
      <w:pPr>
        <w:contextualSpacing/>
        <w:rPr>
          <w:rFonts w:ascii="Calibri" w:hAnsi="Calibri" w:cs="Calibri"/>
          <w:sz w:val="19"/>
          <w:szCs w:val="19"/>
        </w:rPr>
      </w:pPr>
      <w:r w:rsidRPr="00E1219A">
        <w:rPr>
          <w:rFonts w:ascii="Calibri" w:hAnsi="Calibri" w:cs="Calibri"/>
          <w:sz w:val="19"/>
          <w:szCs w:val="19"/>
        </w:rPr>
        <w:t>26.11</w:t>
      </w:r>
      <w:r w:rsidR="0070457C" w:rsidRPr="00E1219A">
        <w:rPr>
          <w:rFonts w:ascii="Calibri" w:hAnsi="Calibri" w:cs="Calibri"/>
          <w:sz w:val="19"/>
          <w:szCs w:val="19"/>
        </w:rPr>
        <w:t>.2024</w:t>
      </w:r>
    </w:p>
    <w:p w14:paraId="484068D2" w14:textId="77777777" w:rsidR="0070457C" w:rsidRPr="00E1219A" w:rsidRDefault="0070457C" w:rsidP="00613C39">
      <w:pPr>
        <w:contextualSpacing/>
        <w:rPr>
          <w:rFonts w:ascii="Calibri" w:hAnsi="Calibri" w:cs="Calibri"/>
          <w:sz w:val="19"/>
          <w:szCs w:val="19"/>
        </w:rPr>
      </w:pPr>
    </w:p>
    <w:p w14:paraId="6A02285D" w14:textId="7242B476" w:rsidR="0070457C" w:rsidRPr="00E1219A" w:rsidRDefault="0070457C" w:rsidP="00613C39">
      <w:pPr>
        <w:contextualSpacing/>
        <w:rPr>
          <w:rFonts w:ascii="Calibri" w:hAnsi="Calibri" w:cs="Calibri"/>
          <w:b/>
          <w:bCs/>
          <w:sz w:val="19"/>
          <w:szCs w:val="19"/>
        </w:rPr>
      </w:pPr>
      <w:r w:rsidRPr="00E1219A">
        <w:rPr>
          <w:rFonts w:ascii="Calibri" w:hAnsi="Calibri" w:cs="Calibri"/>
          <w:b/>
          <w:bCs/>
          <w:sz w:val="19"/>
          <w:szCs w:val="19"/>
        </w:rPr>
        <w:t xml:space="preserve">Re: </w:t>
      </w:r>
      <w:r w:rsidR="00664E62" w:rsidRPr="00E1219A">
        <w:rPr>
          <w:rFonts w:ascii="Calibri" w:hAnsi="Calibri" w:cs="Calibri"/>
          <w:b/>
          <w:bCs/>
          <w:sz w:val="19"/>
          <w:szCs w:val="19"/>
        </w:rPr>
        <w:t>Melissa Johnston</w:t>
      </w:r>
      <w:r w:rsidRPr="00E1219A">
        <w:rPr>
          <w:rFonts w:ascii="Calibri" w:hAnsi="Calibri" w:cs="Calibri"/>
          <w:b/>
          <w:bCs/>
          <w:sz w:val="19"/>
          <w:szCs w:val="19"/>
        </w:rPr>
        <w:t xml:space="preserve"> (DOB: </w:t>
      </w:r>
      <w:r w:rsidR="00664E62" w:rsidRPr="00E1219A">
        <w:rPr>
          <w:rFonts w:ascii="Calibri" w:hAnsi="Calibri" w:cs="Calibri"/>
          <w:b/>
          <w:bCs/>
          <w:sz w:val="19"/>
          <w:szCs w:val="19"/>
        </w:rPr>
        <w:t>30.09.1985</w:t>
      </w:r>
      <w:r w:rsidRPr="00E1219A">
        <w:rPr>
          <w:rFonts w:ascii="Calibri" w:hAnsi="Calibri" w:cs="Calibri"/>
          <w:b/>
          <w:bCs/>
          <w:sz w:val="19"/>
          <w:szCs w:val="19"/>
        </w:rPr>
        <w:t xml:space="preserve">) </w:t>
      </w:r>
      <w:r w:rsidR="00664E62" w:rsidRPr="00E1219A">
        <w:rPr>
          <w:rFonts w:ascii="Calibri" w:hAnsi="Calibri" w:cs="Calibri"/>
          <w:b/>
          <w:bCs/>
          <w:sz w:val="19"/>
          <w:szCs w:val="19"/>
        </w:rPr>
        <w:t xml:space="preserve">NBM11272 </w:t>
      </w:r>
      <w:r w:rsidR="007E059E" w:rsidRPr="00E1219A">
        <w:rPr>
          <w:rFonts w:ascii="Calibri" w:hAnsi="Calibri" w:cs="Calibri"/>
          <w:b/>
          <w:bCs/>
          <w:sz w:val="19"/>
          <w:szCs w:val="19"/>
        </w:rPr>
        <w:t>review</w:t>
      </w:r>
    </w:p>
    <w:p w14:paraId="6FD35D16" w14:textId="77777777" w:rsidR="0070457C" w:rsidRPr="00E1219A" w:rsidRDefault="0070457C" w:rsidP="00613C39">
      <w:pPr>
        <w:contextualSpacing/>
        <w:rPr>
          <w:rFonts w:ascii="Calibri" w:hAnsi="Calibri" w:cs="Calibri"/>
          <w:sz w:val="19"/>
          <w:szCs w:val="19"/>
        </w:rPr>
      </w:pPr>
    </w:p>
    <w:p w14:paraId="1AA70503" w14:textId="0CBAEFD1" w:rsidR="0070457C" w:rsidRPr="00E1219A" w:rsidRDefault="0070457C" w:rsidP="00613C39">
      <w:pPr>
        <w:contextualSpacing/>
        <w:rPr>
          <w:rFonts w:ascii="Calibri" w:hAnsi="Calibri" w:cs="Calibri"/>
          <w:sz w:val="19"/>
          <w:szCs w:val="19"/>
        </w:rPr>
      </w:pPr>
      <w:r w:rsidRPr="00E1219A">
        <w:rPr>
          <w:rFonts w:ascii="Calibri" w:hAnsi="Calibri" w:cs="Calibri"/>
          <w:sz w:val="19"/>
          <w:szCs w:val="19"/>
        </w:rPr>
        <w:t xml:space="preserve">Dear Dr </w:t>
      </w:r>
      <w:r w:rsidR="00664E62" w:rsidRPr="00E1219A">
        <w:rPr>
          <w:rFonts w:ascii="Calibri" w:hAnsi="Calibri" w:cs="Calibri"/>
          <w:sz w:val="19"/>
          <w:szCs w:val="19"/>
        </w:rPr>
        <w:t>Hamad</w:t>
      </w:r>
      <w:r w:rsidRPr="00E1219A">
        <w:rPr>
          <w:rFonts w:ascii="Calibri" w:hAnsi="Calibri" w:cs="Calibri"/>
          <w:sz w:val="19"/>
          <w:szCs w:val="19"/>
        </w:rPr>
        <w:t>,</w:t>
      </w:r>
    </w:p>
    <w:p w14:paraId="14780CD9" w14:textId="77777777" w:rsidR="0070457C" w:rsidRPr="00E1219A" w:rsidRDefault="0070457C" w:rsidP="00613C39">
      <w:pPr>
        <w:contextualSpacing/>
        <w:rPr>
          <w:rFonts w:ascii="Calibri" w:hAnsi="Calibri" w:cs="Calibri"/>
          <w:sz w:val="19"/>
          <w:szCs w:val="19"/>
        </w:rPr>
      </w:pPr>
    </w:p>
    <w:p w14:paraId="5C91A29E" w14:textId="12B83CEC" w:rsidR="0070457C" w:rsidRPr="00E1219A" w:rsidRDefault="0070457C" w:rsidP="00613C39">
      <w:pPr>
        <w:contextualSpacing/>
        <w:rPr>
          <w:rFonts w:ascii="Calibri" w:hAnsi="Calibri" w:cs="Calibri"/>
          <w:sz w:val="19"/>
          <w:szCs w:val="19"/>
        </w:rPr>
      </w:pPr>
      <w:r w:rsidRPr="00E1219A">
        <w:rPr>
          <w:rFonts w:ascii="Calibri" w:hAnsi="Calibri" w:cs="Calibri"/>
          <w:sz w:val="19"/>
          <w:szCs w:val="19"/>
        </w:rPr>
        <w:t xml:space="preserve">Thank you for </w:t>
      </w:r>
      <w:r w:rsidR="001A5BA0" w:rsidRPr="00E1219A">
        <w:rPr>
          <w:rFonts w:ascii="Calibri" w:hAnsi="Calibri" w:cs="Calibri"/>
          <w:sz w:val="19"/>
          <w:szCs w:val="19"/>
        </w:rPr>
        <w:t>re-</w:t>
      </w:r>
      <w:r w:rsidRPr="00E1219A">
        <w:rPr>
          <w:rFonts w:ascii="Calibri" w:hAnsi="Calibri" w:cs="Calibri"/>
          <w:sz w:val="19"/>
          <w:szCs w:val="19"/>
        </w:rPr>
        <w:t xml:space="preserve">referring </w:t>
      </w:r>
      <w:r w:rsidR="00664E62" w:rsidRPr="00E1219A">
        <w:rPr>
          <w:rFonts w:ascii="Calibri" w:hAnsi="Calibri" w:cs="Calibri"/>
          <w:sz w:val="19"/>
          <w:szCs w:val="19"/>
        </w:rPr>
        <w:t>Melissa Johnston</w:t>
      </w:r>
      <w:r w:rsidRPr="00E1219A">
        <w:rPr>
          <w:rFonts w:ascii="Calibri" w:hAnsi="Calibri" w:cs="Calibri"/>
          <w:sz w:val="19"/>
          <w:szCs w:val="19"/>
        </w:rPr>
        <w:t xml:space="preserve"> for psychological support for</w:t>
      </w:r>
      <w:r w:rsidR="007E059E" w:rsidRPr="00E1219A">
        <w:rPr>
          <w:rFonts w:ascii="Calibri" w:hAnsi="Calibri" w:cs="Calibri"/>
          <w:sz w:val="19"/>
          <w:szCs w:val="19"/>
        </w:rPr>
        <w:t xml:space="preserve"> </w:t>
      </w:r>
      <w:r w:rsidR="00300052" w:rsidRPr="00E1219A">
        <w:rPr>
          <w:rFonts w:ascii="Calibri" w:hAnsi="Calibri" w:cs="Calibri"/>
          <w:sz w:val="19"/>
          <w:szCs w:val="19"/>
        </w:rPr>
        <w:t>“</w:t>
      </w:r>
      <w:r w:rsidR="00664E62" w:rsidRPr="00E1219A">
        <w:rPr>
          <w:rFonts w:ascii="Calibri" w:hAnsi="Calibri" w:cs="Calibri"/>
          <w:sz w:val="19"/>
          <w:szCs w:val="19"/>
        </w:rPr>
        <w:t>depression and anxiety disorder</w:t>
      </w:r>
      <w:r w:rsidR="00300052" w:rsidRPr="00E1219A">
        <w:rPr>
          <w:rFonts w:ascii="Calibri" w:hAnsi="Calibri" w:cs="Calibri"/>
          <w:sz w:val="19"/>
          <w:szCs w:val="19"/>
        </w:rPr>
        <w:t>” in</w:t>
      </w:r>
      <w:r w:rsidR="00664E62" w:rsidRPr="00E1219A">
        <w:rPr>
          <w:rFonts w:ascii="Calibri" w:hAnsi="Calibri" w:cs="Calibri"/>
          <w:sz w:val="19"/>
          <w:szCs w:val="19"/>
        </w:rPr>
        <w:t xml:space="preserve"> </w:t>
      </w:r>
      <w:proofErr w:type="gramStart"/>
      <w:r w:rsidR="00664E62" w:rsidRPr="00E1219A">
        <w:rPr>
          <w:rFonts w:ascii="Calibri" w:hAnsi="Calibri" w:cs="Calibri"/>
          <w:sz w:val="19"/>
          <w:szCs w:val="19"/>
        </w:rPr>
        <w:t>April</w:t>
      </w:r>
      <w:r w:rsidR="00300052" w:rsidRPr="00E1219A">
        <w:rPr>
          <w:rFonts w:ascii="Calibri" w:hAnsi="Calibri" w:cs="Calibri"/>
          <w:sz w:val="19"/>
          <w:szCs w:val="19"/>
        </w:rPr>
        <w:t>,</w:t>
      </w:r>
      <w:proofErr w:type="gramEnd"/>
      <w:r w:rsidR="00300052" w:rsidRPr="00E1219A">
        <w:rPr>
          <w:rFonts w:ascii="Calibri" w:hAnsi="Calibri" w:cs="Calibri"/>
          <w:sz w:val="19"/>
          <w:szCs w:val="19"/>
        </w:rPr>
        <w:t xml:space="preserve"> 2024</w:t>
      </w:r>
      <w:r w:rsidRPr="00E1219A">
        <w:rPr>
          <w:rFonts w:ascii="Calibri" w:hAnsi="Calibri" w:cs="Calibri"/>
          <w:sz w:val="19"/>
          <w:szCs w:val="19"/>
        </w:rPr>
        <w:t>. I write to provide you with a review</w:t>
      </w:r>
      <w:r w:rsidR="00300052" w:rsidRPr="00E1219A">
        <w:rPr>
          <w:rFonts w:ascii="Calibri" w:hAnsi="Calibri" w:cs="Calibri"/>
          <w:sz w:val="19"/>
          <w:szCs w:val="19"/>
        </w:rPr>
        <w:t xml:space="preserve"> at the </w:t>
      </w:r>
      <w:r w:rsidR="00664E62" w:rsidRPr="00E1219A">
        <w:rPr>
          <w:rFonts w:ascii="Calibri" w:hAnsi="Calibri" w:cs="Calibri"/>
          <w:sz w:val="19"/>
          <w:szCs w:val="19"/>
        </w:rPr>
        <w:t>end</w:t>
      </w:r>
      <w:r w:rsidR="00300052" w:rsidRPr="00E1219A">
        <w:rPr>
          <w:rFonts w:ascii="Calibri" w:hAnsi="Calibri" w:cs="Calibri"/>
          <w:sz w:val="19"/>
          <w:szCs w:val="19"/>
        </w:rPr>
        <w:t xml:space="preserve"> of this referral.</w:t>
      </w:r>
    </w:p>
    <w:p w14:paraId="5A1873AB" w14:textId="77777777" w:rsidR="0070457C" w:rsidRPr="00E1219A" w:rsidRDefault="0070457C" w:rsidP="00613C39">
      <w:pPr>
        <w:contextualSpacing/>
        <w:rPr>
          <w:rFonts w:ascii="Calibri" w:hAnsi="Calibri" w:cs="Calibri"/>
          <w:sz w:val="19"/>
          <w:szCs w:val="19"/>
        </w:rPr>
      </w:pPr>
    </w:p>
    <w:p w14:paraId="771A5304" w14:textId="42205961" w:rsidR="0070457C" w:rsidRPr="00E1219A" w:rsidRDefault="00664E62" w:rsidP="00613C39">
      <w:pPr>
        <w:contextualSpacing/>
        <w:rPr>
          <w:rFonts w:ascii="Calibri" w:hAnsi="Calibri" w:cs="Calibri"/>
          <w:sz w:val="19"/>
          <w:szCs w:val="19"/>
        </w:rPr>
      </w:pPr>
      <w:r w:rsidRPr="00E1219A">
        <w:rPr>
          <w:rFonts w:ascii="Calibri" w:hAnsi="Calibri" w:cs="Calibri"/>
          <w:sz w:val="19"/>
          <w:szCs w:val="19"/>
        </w:rPr>
        <w:t>Melissa</w:t>
      </w:r>
      <w:r w:rsidR="0070457C" w:rsidRPr="00E1219A">
        <w:rPr>
          <w:rFonts w:ascii="Calibri" w:hAnsi="Calibri" w:cs="Calibri"/>
          <w:sz w:val="19"/>
          <w:szCs w:val="19"/>
        </w:rPr>
        <w:t xml:space="preserve"> attended </w:t>
      </w:r>
      <w:r w:rsidR="007E059E" w:rsidRPr="00E1219A">
        <w:rPr>
          <w:rFonts w:ascii="Calibri" w:hAnsi="Calibri" w:cs="Calibri"/>
          <w:sz w:val="19"/>
          <w:szCs w:val="19"/>
        </w:rPr>
        <w:t>the</w:t>
      </w:r>
      <w:r w:rsidR="0070457C" w:rsidRPr="00E1219A">
        <w:rPr>
          <w:rFonts w:ascii="Calibri" w:hAnsi="Calibri" w:cs="Calibri"/>
          <w:sz w:val="19"/>
          <w:szCs w:val="19"/>
        </w:rPr>
        <w:t xml:space="preserve"> first appointment of the PTS plan on the</w:t>
      </w:r>
      <w:r w:rsidRPr="00E1219A">
        <w:rPr>
          <w:rFonts w:ascii="Calibri" w:hAnsi="Calibri" w:cs="Calibri"/>
          <w:sz w:val="19"/>
          <w:szCs w:val="19"/>
        </w:rPr>
        <w:t xml:space="preserve"> 22</w:t>
      </w:r>
      <w:r w:rsidRPr="00E1219A">
        <w:rPr>
          <w:rFonts w:ascii="Calibri" w:hAnsi="Calibri" w:cs="Calibri"/>
          <w:sz w:val="19"/>
          <w:szCs w:val="19"/>
          <w:vertAlign w:val="superscript"/>
        </w:rPr>
        <w:t>nd</w:t>
      </w:r>
      <w:r w:rsidRPr="00E1219A">
        <w:rPr>
          <w:rFonts w:ascii="Calibri" w:hAnsi="Calibri" w:cs="Calibri"/>
          <w:sz w:val="19"/>
          <w:szCs w:val="19"/>
        </w:rPr>
        <w:t xml:space="preserve"> of </w:t>
      </w:r>
      <w:proofErr w:type="gramStart"/>
      <w:r w:rsidRPr="00E1219A">
        <w:rPr>
          <w:rFonts w:ascii="Calibri" w:hAnsi="Calibri" w:cs="Calibri"/>
          <w:sz w:val="19"/>
          <w:szCs w:val="19"/>
        </w:rPr>
        <w:t>April</w:t>
      </w:r>
      <w:r w:rsidR="0070457C" w:rsidRPr="00E1219A">
        <w:rPr>
          <w:rFonts w:ascii="Calibri" w:hAnsi="Calibri" w:cs="Calibri"/>
          <w:sz w:val="19"/>
          <w:szCs w:val="19"/>
        </w:rPr>
        <w:t>,</w:t>
      </w:r>
      <w:proofErr w:type="gramEnd"/>
      <w:r w:rsidR="0070457C" w:rsidRPr="00E1219A">
        <w:rPr>
          <w:rFonts w:ascii="Calibri" w:hAnsi="Calibri" w:cs="Calibri"/>
          <w:sz w:val="19"/>
          <w:szCs w:val="19"/>
        </w:rPr>
        <w:t xml:space="preserve"> 2024. </w:t>
      </w:r>
      <w:r w:rsidRPr="00E1219A">
        <w:rPr>
          <w:rFonts w:ascii="Calibri" w:hAnsi="Calibri" w:cs="Calibri"/>
          <w:sz w:val="19"/>
          <w:szCs w:val="19"/>
        </w:rPr>
        <w:t>She</w:t>
      </w:r>
      <w:r w:rsidR="007E059E" w:rsidRPr="00E1219A">
        <w:rPr>
          <w:rFonts w:ascii="Calibri" w:hAnsi="Calibri" w:cs="Calibri"/>
          <w:sz w:val="19"/>
          <w:szCs w:val="19"/>
        </w:rPr>
        <w:t xml:space="preserve"> </w:t>
      </w:r>
      <w:r w:rsidR="001A5BA0" w:rsidRPr="00E1219A">
        <w:rPr>
          <w:rFonts w:ascii="Calibri" w:hAnsi="Calibri" w:cs="Calibri"/>
          <w:sz w:val="19"/>
          <w:szCs w:val="19"/>
        </w:rPr>
        <w:t xml:space="preserve">has </w:t>
      </w:r>
      <w:r w:rsidR="007E059E" w:rsidRPr="00E1219A">
        <w:rPr>
          <w:rFonts w:ascii="Calibri" w:hAnsi="Calibri" w:cs="Calibri"/>
          <w:sz w:val="19"/>
          <w:szCs w:val="19"/>
        </w:rPr>
        <w:t xml:space="preserve">attended </w:t>
      </w:r>
      <w:r w:rsidRPr="00E1219A">
        <w:rPr>
          <w:rFonts w:ascii="Calibri" w:hAnsi="Calibri" w:cs="Calibri"/>
          <w:sz w:val="19"/>
          <w:szCs w:val="19"/>
        </w:rPr>
        <w:t xml:space="preserve">fortnightly </w:t>
      </w:r>
      <w:r w:rsidR="001A5BA0" w:rsidRPr="00E1219A">
        <w:rPr>
          <w:rFonts w:ascii="Calibri" w:hAnsi="Calibri" w:cs="Calibri"/>
          <w:sz w:val="19"/>
          <w:szCs w:val="19"/>
        </w:rPr>
        <w:t xml:space="preserve">to monthly </w:t>
      </w:r>
      <w:r w:rsidRPr="00E1219A">
        <w:rPr>
          <w:rFonts w:ascii="Calibri" w:hAnsi="Calibri" w:cs="Calibri"/>
          <w:sz w:val="19"/>
          <w:szCs w:val="19"/>
        </w:rPr>
        <w:t xml:space="preserve">consultations </w:t>
      </w:r>
      <w:r w:rsidR="001A5BA0" w:rsidRPr="00E1219A">
        <w:rPr>
          <w:rFonts w:ascii="Calibri" w:hAnsi="Calibri" w:cs="Calibri"/>
          <w:sz w:val="19"/>
          <w:szCs w:val="19"/>
        </w:rPr>
        <w:t>with her review being held on the 15</w:t>
      </w:r>
      <w:r w:rsidR="001A5BA0" w:rsidRPr="00E1219A">
        <w:rPr>
          <w:rFonts w:ascii="Calibri" w:hAnsi="Calibri" w:cs="Calibri"/>
          <w:sz w:val="19"/>
          <w:szCs w:val="19"/>
          <w:vertAlign w:val="superscript"/>
        </w:rPr>
        <w:t>th</w:t>
      </w:r>
      <w:r w:rsidR="001A5BA0" w:rsidRPr="00E1219A">
        <w:rPr>
          <w:rFonts w:ascii="Calibri" w:hAnsi="Calibri" w:cs="Calibri"/>
          <w:sz w:val="19"/>
          <w:szCs w:val="19"/>
        </w:rPr>
        <w:t xml:space="preserve"> of </w:t>
      </w:r>
      <w:proofErr w:type="gramStart"/>
      <w:r w:rsidR="001A5BA0" w:rsidRPr="00E1219A">
        <w:rPr>
          <w:rFonts w:ascii="Calibri" w:hAnsi="Calibri" w:cs="Calibri"/>
          <w:sz w:val="19"/>
          <w:szCs w:val="19"/>
        </w:rPr>
        <w:t>December,</w:t>
      </w:r>
      <w:proofErr w:type="gramEnd"/>
      <w:r w:rsidR="001A5BA0" w:rsidRPr="00E1219A">
        <w:rPr>
          <w:rFonts w:ascii="Calibri" w:hAnsi="Calibri" w:cs="Calibri"/>
          <w:sz w:val="19"/>
          <w:szCs w:val="19"/>
        </w:rPr>
        <w:t xml:space="preserve"> 2024. </w:t>
      </w:r>
      <w:r w:rsidRPr="00E1219A">
        <w:rPr>
          <w:rFonts w:ascii="Calibri" w:hAnsi="Calibri" w:cs="Calibri"/>
          <w:sz w:val="19"/>
          <w:szCs w:val="19"/>
        </w:rPr>
        <w:t>Melissa has found the sessions helpful and would like to have a</w:t>
      </w:r>
      <w:r w:rsidR="001A5BA0" w:rsidRPr="00E1219A">
        <w:rPr>
          <w:rFonts w:ascii="Calibri" w:hAnsi="Calibri" w:cs="Calibri"/>
          <w:sz w:val="19"/>
          <w:szCs w:val="19"/>
        </w:rPr>
        <w:t>nother</w:t>
      </w:r>
      <w:r w:rsidRPr="00E1219A">
        <w:rPr>
          <w:rFonts w:ascii="Calibri" w:hAnsi="Calibri" w:cs="Calibri"/>
          <w:sz w:val="19"/>
          <w:szCs w:val="19"/>
        </w:rPr>
        <w:t xml:space="preserve"> referral. I have asked her to speak with you about that.</w:t>
      </w:r>
    </w:p>
    <w:p w14:paraId="4DBE43A6" w14:textId="1591C5D7" w:rsidR="00252958" w:rsidRPr="00E1219A" w:rsidRDefault="00252958" w:rsidP="00613C39">
      <w:pPr>
        <w:contextualSpacing/>
        <w:rPr>
          <w:rFonts w:ascii="Calibri" w:hAnsi="Calibri" w:cs="Calibri"/>
          <w:sz w:val="19"/>
          <w:szCs w:val="19"/>
        </w:rPr>
      </w:pPr>
    </w:p>
    <w:p w14:paraId="145F79BD" w14:textId="46647F60" w:rsidR="00252958" w:rsidRPr="00E1219A" w:rsidRDefault="00252958" w:rsidP="00613C39">
      <w:pPr>
        <w:contextualSpacing/>
        <w:rPr>
          <w:rFonts w:ascii="Calibri" w:hAnsi="Calibri" w:cs="Calibri"/>
          <w:b/>
          <w:bCs/>
          <w:sz w:val="19"/>
          <w:szCs w:val="19"/>
        </w:rPr>
      </w:pPr>
      <w:r w:rsidRPr="00E1219A">
        <w:rPr>
          <w:rFonts w:ascii="Calibri" w:hAnsi="Calibri" w:cs="Calibri"/>
          <w:b/>
          <w:bCs/>
          <w:sz w:val="19"/>
          <w:szCs w:val="19"/>
        </w:rPr>
        <w:t>Initial presentation</w:t>
      </w:r>
    </w:p>
    <w:p w14:paraId="63C8E313" w14:textId="47291428" w:rsidR="00545B7F" w:rsidRPr="00E1219A" w:rsidRDefault="00664E62" w:rsidP="00613C39">
      <w:pPr>
        <w:contextualSpacing/>
        <w:rPr>
          <w:rFonts w:ascii="Calibri" w:hAnsi="Calibri" w:cs="Calibri"/>
          <w:sz w:val="19"/>
          <w:szCs w:val="19"/>
        </w:rPr>
      </w:pPr>
      <w:r w:rsidRPr="00E1219A">
        <w:rPr>
          <w:rFonts w:ascii="Calibri" w:hAnsi="Calibri" w:cs="Calibri"/>
          <w:sz w:val="19"/>
          <w:szCs w:val="19"/>
        </w:rPr>
        <w:t>At the time of her initial consultation,</w:t>
      </w:r>
      <w:r w:rsidR="00EC6815" w:rsidRPr="00E1219A">
        <w:rPr>
          <w:rFonts w:ascii="Calibri" w:hAnsi="Calibri" w:cs="Calibri"/>
          <w:sz w:val="19"/>
          <w:szCs w:val="19"/>
        </w:rPr>
        <w:t xml:space="preserve"> Melissa reported a deterioration in mental health. She had recently separated from her husband, which had been a relief for her, however, they were having communication difficulties, which was contributing to high stress levels. She reported difficulties adjusting to the workload of managing the property by herself and </w:t>
      </w:r>
      <w:r w:rsidR="00EA6A7C" w:rsidRPr="00E1219A">
        <w:rPr>
          <w:rFonts w:ascii="Calibri" w:hAnsi="Calibri" w:cs="Calibri"/>
          <w:sz w:val="19"/>
          <w:szCs w:val="19"/>
        </w:rPr>
        <w:t xml:space="preserve">had </w:t>
      </w:r>
      <w:r w:rsidR="00EC6815" w:rsidRPr="00E1219A">
        <w:rPr>
          <w:rFonts w:ascii="Calibri" w:hAnsi="Calibri" w:cs="Calibri"/>
          <w:sz w:val="19"/>
          <w:szCs w:val="19"/>
        </w:rPr>
        <w:t xml:space="preserve">high anxiety about her financial and housing security. </w:t>
      </w:r>
    </w:p>
    <w:p w14:paraId="1C94C76E" w14:textId="12B392B7" w:rsidR="00EC6815" w:rsidRPr="00E1219A" w:rsidRDefault="00EC6815" w:rsidP="00613C39">
      <w:pPr>
        <w:contextualSpacing/>
        <w:rPr>
          <w:rFonts w:ascii="Calibri" w:hAnsi="Calibri" w:cs="Calibri"/>
          <w:sz w:val="19"/>
          <w:szCs w:val="19"/>
        </w:rPr>
      </w:pPr>
    </w:p>
    <w:p w14:paraId="0E104276" w14:textId="648CCFD1" w:rsidR="00EC6815" w:rsidRPr="00E1219A" w:rsidRDefault="00EC6815" w:rsidP="00613C39">
      <w:pPr>
        <w:contextualSpacing/>
        <w:rPr>
          <w:rFonts w:ascii="Calibri" w:hAnsi="Calibri" w:cs="Calibri"/>
          <w:sz w:val="19"/>
          <w:szCs w:val="19"/>
        </w:rPr>
      </w:pPr>
      <w:r w:rsidRPr="00E1219A">
        <w:rPr>
          <w:rFonts w:ascii="Calibri" w:hAnsi="Calibri" w:cs="Calibri"/>
          <w:sz w:val="19"/>
          <w:szCs w:val="19"/>
        </w:rPr>
        <w:t>Melissa stated that she ha</w:t>
      </w:r>
      <w:r w:rsidR="00EA6A7C" w:rsidRPr="00E1219A">
        <w:rPr>
          <w:rFonts w:ascii="Calibri" w:hAnsi="Calibri" w:cs="Calibri"/>
          <w:sz w:val="19"/>
          <w:szCs w:val="19"/>
        </w:rPr>
        <w:t>d</w:t>
      </w:r>
      <w:r w:rsidRPr="00E1219A">
        <w:rPr>
          <w:rFonts w:ascii="Calibri" w:hAnsi="Calibri" w:cs="Calibri"/>
          <w:sz w:val="19"/>
          <w:szCs w:val="19"/>
        </w:rPr>
        <w:t xml:space="preserve"> struggled emotionally since the </w:t>
      </w:r>
      <w:proofErr w:type="spellStart"/>
      <w:r w:rsidRPr="00E1219A">
        <w:rPr>
          <w:rFonts w:ascii="Calibri" w:hAnsi="Calibri" w:cs="Calibri"/>
          <w:sz w:val="19"/>
          <w:szCs w:val="19"/>
        </w:rPr>
        <w:t>Covid</w:t>
      </w:r>
      <w:proofErr w:type="spellEnd"/>
      <w:r w:rsidRPr="00E1219A">
        <w:rPr>
          <w:rFonts w:ascii="Calibri" w:hAnsi="Calibri" w:cs="Calibri"/>
          <w:sz w:val="19"/>
          <w:szCs w:val="19"/>
        </w:rPr>
        <w:t xml:space="preserve"> lockdowns. During that time, she had a workplace shoulder injury and bullying at work, which had an ongoing negative impact. In addition, both of her paternal grandparents died</w:t>
      </w:r>
      <w:r w:rsidR="00984A0C" w:rsidRPr="00E1219A">
        <w:rPr>
          <w:rFonts w:ascii="Calibri" w:hAnsi="Calibri" w:cs="Calibri"/>
          <w:sz w:val="19"/>
          <w:szCs w:val="19"/>
        </w:rPr>
        <w:t xml:space="preserve">. Her son was diagnosed with ADHD and ASD </w:t>
      </w:r>
      <w:r w:rsidR="00627E52" w:rsidRPr="00E1219A">
        <w:rPr>
          <w:rFonts w:ascii="Calibri" w:hAnsi="Calibri" w:cs="Calibri"/>
          <w:sz w:val="19"/>
          <w:szCs w:val="19"/>
        </w:rPr>
        <w:t>and both children were being home schooled, which added other stressors. She informed me that you encouraged her to pursue the workplace injuries legally and she is in the process of doing that, however having to think back over that time of her life has also brought back distressing memories.</w:t>
      </w:r>
    </w:p>
    <w:p w14:paraId="245F68EB" w14:textId="7B48BE15" w:rsidR="00627E52" w:rsidRPr="00E1219A" w:rsidRDefault="00627E52" w:rsidP="00613C39">
      <w:pPr>
        <w:contextualSpacing/>
        <w:rPr>
          <w:rFonts w:ascii="Calibri" w:hAnsi="Calibri" w:cs="Calibri"/>
          <w:sz w:val="19"/>
          <w:szCs w:val="19"/>
        </w:rPr>
      </w:pPr>
    </w:p>
    <w:p w14:paraId="36882331" w14:textId="1FBAE0D9" w:rsidR="001A5BA0" w:rsidRPr="00E1219A" w:rsidRDefault="00627E52" w:rsidP="00613C39">
      <w:pPr>
        <w:contextualSpacing/>
        <w:rPr>
          <w:rFonts w:ascii="Calibri" w:hAnsi="Calibri" w:cs="Calibri"/>
          <w:sz w:val="19"/>
          <w:szCs w:val="19"/>
        </w:rPr>
      </w:pPr>
      <w:r w:rsidRPr="00E1219A">
        <w:rPr>
          <w:rFonts w:ascii="Calibri" w:hAnsi="Calibri" w:cs="Calibri"/>
          <w:sz w:val="19"/>
          <w:szCs w:val="19"/>
        </w:rPr>
        <w:t xml:space="preserve">Melissa reported that her mood had been “up and down”; her appetite was </w:t>
      </w:r>
      <w:proofErr w:type="gramStart"/>
      <w:r w:rsidRPr="00E1219A">
        <w:rPr>
          <w:rFonts w:ascii="Calibri" w:hAnsi="Calibri" w:cs="Calibri"/>
          <w:sz w:val="19"/>
          <w:szCs w:val="19"/>
        </w:rPr>
        <w:t>low</w:t>
      </w:r>
      <w:proofErr w:type="gramEnd"/>
      <w:r w:rsidRPr="00E1219A">
        <w:rPr>
          <w:rFonts w:ascii="Calibri" w:hAnsi="Calibri" w:cs="Calibri"/>
          <w:sz w:val="19"/>
          <w:szCs w:val="19"/>
        </w:rPr>
        <w:t xml:space="preserve"> and she felt sick after eating. She had anxiety, with increased heart rate and difficulty going to sleep. </w:t>
      </w:r>
    </w:p>
    <w:p w14:paraId="560B3138" w14:textId="066C1274" w:rsidR="004147C7" w:rsidRPr="00E1219A" w:rsidRDefault="004147C7" w:rsidP="00613C39">
      <w:pPr>
        <w:contextualSpacing/>
        <w:rPr>
          <w:rFonts w:ascii="Calibri" w:hAnsi="Calibri" w:cs="Calibri"/>
          <w:sz w:val="19"/>
          <w:szCs w:val="19"/>
        </w:rPr>
      </w:pPr>
    </w:p>
    <w:p w14:paraId="7B0CAF33" w14:textId="1DD2ECF7" w:rsidR="004147C7" w:rsidRPr="00E1219A" w:rsidRDefault="004147C7" w:rsidP="00613C39">
      <w:pPr>
        <w:contextualSpacing/>
        <w:rPr>
          <w:rFonts w:ascii="Calibri" w:hAnsi="Calibri" w:cs="Calibri"/>
          <w:sz w:val="19"/>
          <w:szCs w:val="19"/>
        </w:rPr>
      </w:pPr>
      <w:r w:rsidRPr="00E1219A">
        <w:rPr>
          <w:rFonts w:ascii="Calibri" w:hAnsi="Calibri" w:cs="Calibri"/>
          <w:sz w:val="19"/>
          <w:szCs w:val="19"/>
        </w:rPr>
        <w:t>22.04.24 K10 score: 40/50</w:t>
      </w:r>
    </w:p>
    <w:p w14:paraId="1A564FD6" w14:textId="7C417884" w:rsidR="00984A0C" w:rsidRPr="00E1219A" w:rsidRDefault="00984A0C" w:rsidP="00613C39">
      <w:pPr>
        <w:contextualSpacing/>
        <w:rPr>
          <w:rFonts w:ascii="Calibri" w:hAnsi="Calibri" w:cs="Calibri"/>
          <w:sz w:val="19"/>
          <w:szCs w:val="19"/>
        </w:rPr>
      </w:pPr>
    </w:p>
    <w:p w14:paraId="76B94D7F" w14:textId="6F7F0F47" w:rsidR="00984A0C" w:rsidRPr="00E1219A" w:rsidRDefault="00984A0C" w:rsidP="00613C39">
      <w:pPr>
        <w:contextualSpacing/>
        <w:rPr>
          <w:rFonts w:ascii="Calibri" w:hAnsi="Calibri" w:cs="Calibri"/>
          <w:b/>
          <w:bCs/>
          <w:sz w:val="19"/>
          <w:szCs w:val="19"/>
        </w:rPr>
      </w:pPr>
      <w:r w:rsidRPr="00E1219A">
        <w:rPr>
          <w:rFonts w:ascii="Calibri" w:hAnsi="Calibri" w:cs="Calibri"/>
          <w:b/>
          <w:bCs/>
          <w:sz w:val="19"/>
          <w:szCs w:val="19"/>
        </w:rPr>
        <w:t>Mental health history</w:t>
      </w:r>
    </w:p>
    <w:p w14:paraId="787A157E" w14:textId="08E7613B" w:rsidR="00984A0C" w:rsidRPr="00E1219A" w:rsidRDefault="00984A0C" w:rsidP="00613C39">
      <w:pPr>
        <w:contextualSpacing/>
        <w:rPr>
          <w:rFonts w:ascii="Calibri" w:hAnsi="Calibri" w:cs="Calibri"/>
          <w:sz w:val="19"/>
          <w:szCs w:val="19"/>
        </w:rPr>
      </w:pPr>
      <w:r w:rsidRPr="00E1219A">
        <w:rPr>
          <w:rFonts w:ascii="Calibri" w:hAnsi="Calibri" w:cs="Calibri"/>
          <w:sz w:val="19"/>
          <w:szCs w:val="19"/>
        </w:rPr>
        <w:t>Reported obsessive compulsive disorder (OCD) since young child: counting things; obsessive worrying and checking; everything has to be 100% perfect; 100% clean; perfectionism and high standards.</w:t>
      </w:r>
    </w:p>
    <w:p w14:paraId="7D0310FC" w14:textId="79AF7CBE" w:rsidR="00627E52" w:rsidRPr="00E1219A" w:rsidRDefault="00984A0C" w:rsidP="00613C39">
      <w:pPr>
        <w:contextualSpacing/>
        <w:rPr>
          <w:rFonts w:ascii="Calibri" w:hAnsi="Calibri" w:cs="Calibri"/>
          <w:sz w:val="19"/>
          <w:szCs w:val="19"/>
        </w:rPr>
      </w:pPr>
      <w:r w:rsidRPr="00E1219A">
        <w:rPr>
          <w:rFonts w:ascii="Calibri" w:hAnsi="Calibri" w:cs="Calibri"/>
          <w:sz w:val="19"/>
          <w:szCs w:val="19"/>
        </w:rPr>
        <w:t>2020: Diagnosed with anxiety and depression.</w:t>
      </w:r>
    </w:p>
    <w:p w14:paraId="0E65C152" w14:textId="70B61445" w:rsidR="00984A0C" w:rsidRPr="00E1219A" w:rsidRDefault="00984A0C" w:rsidP="00613C39">
      <w:pPr>
        <w:contextualSpacing/>
        <w:rPr>
          <w:rFonts w:ascii="Calibri" w:hAnsi="Calibri" w:cs="Calibri"/>
          <w:sz w:val="19"/>
          <w:szCs w:val="19"/>
        </w:rPr>
      </w:pPr>
    </w:p>
    <w:p w14:paraId="6545155C" w14:textId="19F34AA4" w:rsidR="00984A0C" w:rsidRPr="00E1219A" w:rsidRDefault="00984A0C" w:rsidP="00613C39">
      <w:pPr>
        <w:contextualSpacing/>
        <w:rPr>
          <w:rFonts w:ascii="Calibri" w:hAnsi="Calibri" w:cs="Calibri"/>
          <w:b/>
          <w:bCs/>
          <w:sz w:val="19"/>
          <w:szCs w:val="19"/>
        </w:rPr>
      </w:pPr>
      <w:r w:rsidRPr="00E1219A">
        <w:rPr>
          <w:rFonts w:ascii="Calibri" w:hAnsi="Calibri" w:cs="Calibri"/>
          <w:b/>
          <w:bCs/>
          <w:sz w:val="19"/>
          <w:szCs w:val="19"/>
        </w:rPr>
        <w:t>Family history</w:t>
      </w:r>
    </w:p>
    <w:p w14:paraId="73BBDBAD" w14:textId="2835B82C" w:rsidR="00984A0C" w:rsidRPr="00E1219A" w:rsidRDefault="00984A0C" w:rsidP="00613C39">
      <w:pPr>
        <w:contextualSpacing/>
        <w:rPr>
          <w:rFonts w:ascii="Calibri" w:hAnsi="Calibri" w:cs="Calibri"/>
          <w:sz w:val="19"/>
          <w:szCs w:val="19"/>
        </w:rPr>
      </w:pPr>
      <w:r w:rsidRPr="00E1219A">
        <w:rPr>
          <w:rFonts w:ascii="Calibri" w:hAnsi="Calibri" w:cs="Calibri"/>
          <w:sz w:val="19"/>
          <w:szCs w:val="19"/>
        </w:rPr>
        <w:t>Father has OCD and anxiety</w:t>
      </w:r>
    </w:p>
    <w:p w14:paraId="2FE72E2D" w14:textId="2DF43015" w:rsidR="00984A0C" w:rsidRPr="00E1219A" w:rsidRDefault="00984A0C" w:rsidP="00613C39">
      <w:pPr>
        <w:contextualSpacing/>
        <w:rPr>
          <w:rFonts w:ascii="Calibri" w:hAnsi="Calibri" w:cs="Calibri"/>
          <w:sz w:val="19"/>
          <w:szCs w:val="19"/>
        </w:rPr>
      </w:pPr>
      <w:r w:rsidRPr="00E1219A">
        <w:rPr>
          <w:rFonts w:ascii="Calibri" w:hAnsi="Calibri" w:cs="Calibri"/>
          <w:sz w:val="19"/>
          <w:szCs w:val="19"/>
        </w:rPr>
        <w:t>Brother has Turrets syndrome (not diagnosed)</w:t>
      </w:r>
    </w:p>
    <w:p w14:paraId="0BE55AF1" w14:textId="78DE83B3" w:rsidR="00984A0C" w:rsidRPr="00E1219A" w:rsidRDefault="00984A0C" w:rsidP="00613C39">
      <w:pPr>
        <w:contextualSpacing/>
        <w:rPr>
          <w:rFonts w:ascii="Calibri" w:hAnsi="Calibri" w:cs="Calibri"/>
          <w:sz w:val="19"/>
          <w:szCs w:val="19"/>
        </w:rPr>
      </w:pPr>
    </w:p>
    <w:p w14:paraId="4399D734" w14:textId="4C06AA9D" w:rsidR="00984A0C" w:rsidRPr="00E1219A" w:rsidRDefault="00984A0C" w:rsidP="00613C39">
      <w:pPr>
        <w:contextualSpacing/>
        <w:rPr>
          <w:rFonts w:ascii="Calibri" w:hAnsi="Calibri" w:cs="Calibri"/>
          <w:b/>
          <w:bCs/>
          <w:sz w:val="19"/>
          <w:szCs w:val="19"/>
        </w:rPr>
      </w:pPr>
      <w:r w:rsidRPr="00E1219A">
        <w:rPr>
          <w:rFonts w:ascii="Calibri" w:hAnsi="Calibri" w:cs="Calibri"/>
          <w:b/>
          <w:bCs/>
          <w:sz w:val="19"/>
          <w:szCs w:val="19"/>
        </w:rPr>
        <w:t>Physical health</w:t>
      </w:r>
    </w:p>
    <w:p w14:paraId="36CC22F3" w14:textId="3532C1B4" w:rsidR="00984A0C" w:rsidRPr="00E1219A" w:rsidRDefault="00984A0C" w:rsidP="00613C39">
      <w:pPr>
        <w:contextualSpacing/>
        <w:rPr>
          <w:rFonts w:ascii="Calibri" w:hAnsi="Calibri" w:cs="Calibri"/>
          <w:sz w:val="19"/>
          <w:szCs w:val="19"/>
        </w:rPr>
      </w:pPr>
      <w:r w:rsidRPr="00E1219A">
        <w:rPr>
          <w:rFonts w:ascii="Calibri" w:hAnsi="Calibri" w:cs="Calibri"/>
          <w:sz w:val="19"/>
          <w:szCs w:val="19"/>
        </w:rPr>
        <w:t xml:space="preserve">2019: Shoulder injury: left; with pinched nerve, extending to left side. Has had cortisone injections, with some benefit and medical management, including </w:t>
      </w:r>
      <w:proofErr w:type="spellStart"/>
      <w:r w:rsidRPr="00E1219A">
        <w:rPr>
          <w:rFonts w:ascii="Calibri" w:hAnsi="Calibri" w:cs="Calibri"/>
          <w:sz w:val="19"/>
          <w:szCs w:val="19"/>
        </w:rPr>
        <w:t>endep</w:t>
      </w:r>
      <w:proofErr w:type="spellEnd"/>
      <w:r w:rsidRPr="00E1219A">
        <w:rPr>
          <w:rFonts w:ascii="Calibri" w:hAnsi="Calibri" w:cs="Calibri"/>
          <w:sz w:val="19"/>
          <w:szCs w:val="19"/>
        </w:rPr>
        <w:t xml:space="preserve"> and gabapentin for nerve pain and muscle relaxants. </w:t>
      </w:r>
    </w:p>
    <w:p w14:paraId="773DDC12" w14:textId="75152A45" w:rsidR="00984A0C" w:rsidRPr="00E1219A" w:rsidRDefault="00984A0C" w:rsidP="00613C39">
      <w:pPr>
        <w:contextualSpacing/>
        <w:rPr>
          <w:rFonts w:ascii="Calibri" w:hAnsi="Calibri" w:cs="Calibri"/>
          <w:sz w:val="19"/>
          <w:szCs w:val="19"/>
        </w:rPr>
      </w:pPr>
      <w:r w:rsidRPr="00E1219A">
        <w:rPr>
          <w:rFonts w:ascii="Calibri" w:hAnsi="Calibri" w:cs="Calibri"/>
          <w:sz w:val="19"/>
          <w:szCs w:val="19"/>
        </w:rPr>
        <w:t>PCOS: on OCP for years; recent insertion of marina.</w:t>
      </w:r>
    </w:p>
    <w:p w14:paraId="48037E4B" w14:textId="77777777" w:rsidR="001A5BA0" w:rsidRPr="00E1219A" w:rsidRDefault="001A5BA0" w:rsidP="00613C39">
      <w:pPr>
        <w:contextualSpacing/>
        <w:rPr>
          <w:rFonts w:ascii="Calibri" w:hAnsi="Calibri" w:cs="Calibri"/>
          <w:sz w:val="19"/>
          <w:szCs w:val="19"/>
        </w:rPr>
      </w:pPr>
    </w:p>
    <w:p w14:paraId="01856C62" w14:textId="77777777" w:rsidR="001A5BA0" w:rsidRPr="00E1219A" w:rsidRDefault="001A5BA0" w:rsidP="001A5BA0">
      <w:pPr>
        <w:contextualSpacing/>
        <w:rPr>
          <w:rFonts w:ascii="Calibri" w:hAnsi="Calibri" w:cs="Calibri"/>
          <w:b/>
          <w:bCs/>
          <w:sz w:val="19"/>
          <w:szCs w:val="19"/>
        </w:rPr>
      </w:pPr>
      <w:r w:rsidRPr="00E1219A">
        <w:rPr>
          <w:rFonts w:ascii="Calibri" w:hAnsi="Calibri" w:cs="Calibri"/>
          <w:b/>
          <w:bCs/>
          <w:sz w:val="19"/>
          <w:szCs w:val="19"/>
        </w:rPr>
        <w:t>Supports</w:t>
      </w:r>
    </w:p>
    <w:p w14:paraId="769B9496" w14:textId="04310E15"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t>S</w:t>
      </w:r>
      <w:r w:rsidRPr="00E1219A">
        <w:rPr>
          <w:rFonts w:ascii="Calibri" w:hAnsi="Calibri" w:cs="Calibri"/>
          <w:sz w:val="19"/>
          <w:szCs w:val="19"/>
        </w:rPr>
        <w:t>eparated from husband</w:t>
      </w:r>
      <w:r w:rsidRPr="00E1219A">
        <w:rPr>
          <w:rFonts w:ascii="Calibri" w:hAnsi="Calibri" w:cs="Calibri"/>
          <w:sz w:val="19"/>
          <w:szCs w:val="19"/>
        </w:rPr>
        <w:t xml:space="preserve"> in early 2024</w:t>
      </w:r>
    </w:p>
    <w:p w14:paraId="49A0260B" w14:textId="3927949C"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lastRenderedPageBreak/>
        <w:t>Living in the family home with her two children, aged 10 and 16</w:t>
      </w:r>
      <w:r w:rsidRPr="00E1219A">
        <w:rPr>
          <w:rFonts w:ascii="Calibri" w:hAnsi="Calibri" w:cs="Calibri"/>
          <w:sz w:val="19"/>
          <w:szCs w:val="19"/>
        </w:rPr>
        <w:t>; uncertain about future in the home</w:t>
      </w:r>
    </w:p>
    <w:p w14:paraId="1FE05A6D" w14:textId="77777777"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t xml:space="preserve">Working as a teacher’s </w:t>
      </w:r>
      <w:proofErr w:type="spellStart"/>
      <w:r w:rsidRPr="00E1219A">
        <w:rPr>
          <w:rFonts w:ascii="Calibri" w:hAnsi="Calibri" w:cs="Calibri"/>
          <w:sz w:val="19"/>
          <w:szCs w:val="19"/>
        </w:rPr>
        <w:t>aid</w:t>
      </w:r>
      <w:proofErr w:type="spellEnd"/>
      <w:r w:rsidRPr="00E1219A">
        <w:rPr>
          <w:rFonts w:ascii="Calibri" w:hAnsi="Calibri" w:cs="Calibri"/>
          <w:sz w:val="19"/>
          <w:szCs w:val="19"/>
        </w:rPr>
        <w:t xml:space="preserve"> and studying a Ba in teaching.</w:t>
      </w:r>
    </w:p>
    <w:p w14:paraId="7CF9C6AF" w14:textId="3E7D0003"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t xml:space="preserve">Her mother lives in a granny flat on the same property. </w:t>
      </w:r>
    </w:p>
    <w:p w14:paraId="15482588" w14:textId="77777777"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t>Not close with her siblings</w:t>
      </w:r>
    </w:p>
    <w:p w14:paraId="0BD492EC" w14:textId="1F9E5759"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r w:rsidRPr="00E1219A">
        <w:rPr>
          <w:rFonts w:ascii="Calibri" w:hAnsi="Calibri" w:cs="Calibri"/>
          <w:sz w:val="19"/>
          <w:szCs w:val="19"/>
        </w:rPr>
        <w:t>Enjoys spending time with her children; reading; walks.</w:t>
      </w:r>
    </w:p>
    <w:p w14:paraId="1889C09C" w14:textId="77777777"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19"/>
          <w:szCs w:val="19"/>
        </w:rPr>
      </w:pPr>
    </w:p>
    <w:p w14:paraId="2FF076C0" w14:textId="77777777"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19"/>
          <w:szCs w:val="19"/>
          <w:bdr w:val="none" w:sz="0" w:space="0" w:color="auto"/>
          <w:lang w:val="en-GB" w:eastAsia="en-GB"/>
        </w:rPr>
      </w:pPr>
      <w:r w:rsidRPr="00E1219A">
        <w:rPr>
          <w:rFonts w:ascii="Calibri" w:eastAsia="Times New Roman" w:hAnsi="Calibri" w:cs="Calibri"/>
          <w:b/>
          <w:bCs/>
          <w:sz w:val="19"/>
          <w:szCs w:val="19"/>
          <w:bdr w:val="none" w:sz="0" w:space="0" w:color="auto"/>
          <w:lang w:val="en-GB" w:eastAsia="en-GB"/>
        </w:rPr>
        <w:t>Update</w:t>
      </w:r>
    </w:p>
    <w:p w14:paraId="2682A543" w14:textId="0C695E73" w:rsidR="006508E3"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Melissa engaged well in the sessions</w:t>
      </w:r>
      <w:r w:rsidR="006508E3" w:rsidRPr="00E1219A">
        <w:rPr>
          <w:rFonts w:ascii="Calibri" w:eastAsia="Times New Roman" w:hAnsi="Calibri" w:cs="Calibri"/>
          <w:sz w:val="19"/>
          <w:szCs w:val="19"/>
          <w:bdr w:val="none" w:sz="0" w:space="0" w:color="auto"/>
          <w:lang w:val="en-GB" w:eastAsia="en-GB"/>
        </w:rPr>
        <w:t xml:space="preserve"> and has made significant progress in her emotional wellbeing. She stated </w:t>
      </w:r>
      <w:proofErr w:type="spellStart"/>
      <w:r w:rsidR="006508E3" w:rsidRPr="00E1219A">
        <w:rPr>
          <w:rFonts w:ascii="Calibri" w:eastAsia="Times New Roman" w:hAnsi="Calibri" w:cs="Calibri"/>
          <w:sz w:val="19"/>
          <w:szCs w:val="19"/>
          <w:bdr w:val="none" w:sz="0" w:space="0" w:color="auto"/>
          <w:lang w:val="en-GB" w:eastAsia="en-GB"/>
        </w:rPr>
        <w:t>stated</w:t>
      </w:r>
      <w:proofErr w:type="spellEnd"/>
      <w:r w:rsidR="006508E3" w:rsidRPr="00E1219A">
        <w:rPr>
          <w:rFonts w:ascii="Calibri" w:eastAsia="Times New Roman" w:hAnsi="Calibri" w:cs="Calibri"/>
          <w:sz w:val="19"/>
          <w:szCs w:val="19"/>
          <w:bdr w:val="none" w:sz="0" w:space="0" w:color="auto"/>
          <w:lang w:val="en-GB" w:eastAsia="en-GB"/>
        </w:rPr>
        <w:t xml:space="preserve"> “I feel a lot better; it’s good to talk.”</w:t>
      </w:r>
      <w:r w:rsidR="006508E3" w:rsidRPr="00E1219A">
        <w:rPr>
          <w:rFonts w:ascii="Calibri" w:eastAsia="Times New Roman" w:hAnsi="Calibri" w:cs="Calibri"/>
          <w:sz w:val="19"/>
          <w:szCs w:val="19"/>
          <w:bdr w:val="none" w:sz="0" w:space="0" w:color="auto"/>
          <w:lang w:val="en-GB" w:eastAsia="en-GB"/>
        </w:rPr>
        <w:t xml:space="preserve"> Through psychodynamic work, Melissa has developed insight about the underlying causes of </w:t>
      </w:r>
      <w:proofErr w:type="gramStart"/>
      <w:r w:rsidR="006508E3" w:rsidRPr="00E1219A">
        <w:rPr>
          <w:rFonts w:ascii="Calibri" w:eastAsia="Times New Roman" w:hAnsi="Calibri" w:cs="Calibri"/>
          <w:sz w:val="19"/>
          <w:szCs w:val="19"/>
          <w:bdr w:val="none" w:sz="0" w:space="0" w:color="auto"/>
          <w:lang w:val="en-GB" w:eastAsia="en-GB"/>
        </w:rPr>
        <w:t>anxiety</w:t>
      </w:r>
      <w:proofErr w:type="gramEnd"/>
      <w:r w:rsidR="006508E3" w:rsidRPr="00E1219A">
        <w:rPr>
          <w:rFonts w:ascii="Calibri" w:eastAsia="Times New Roman" w:hAnsi="Calibri" w:cs="Calibri"/>
          <w:sz w:val="19"/>
          <w:szCs w:val="19"/>
          <w:bdr w:val="none" w:sz="0" w:space="0" w:color="auto"/>
          <w:lang w:val="en-GB" w:eastAsia="en-GB"/>
        </w:rPr>
        <w:t xml:space="preserve"> and we have explored strategies to cope when she feels overwhelmed. Relationship stressors with her ex-husband have alternated between amicable and difficult, and they are in the process of mediation to work through the logistics of their separation. This triggers anxiety about her future, including financial and housing stability. </w:t>
      </w:r>
    </w:p>
    <w:p w14:paraId="5BC3FBA8" w14:textId="77777777" w:rsidR="001A5BA0" w:rsidRPr="00E1219A"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p>
    <w:p w14:paraId="089A398C" w14:textId="40DC97E3" w:rsidR="001A5BA0" w:rsidRPr="00E1219A" w:rsidRDefault="006508E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15.11</w:t>
      </w:r>
      <w:r w:rsidR="001A5BA0" w:rsidRPr="00E1219A">
        <w:rPr>
          <w:rFonts w:ascii="Calibri" w:eastAsia="Times New Roman" w:hAnsi="Calibri" w:cs="Calibri"/>
          <w:sz w:val="19"/>
          <w:szCs w:val="19"/>
          <w:bdr w:val="none" w:sz="0" w:space="0" w:color="auto"/>
          <w:lang w:val="en-GB" w:eastAsia="en-GB"/>
        </w:rPr>
        <w:t>.24 K10 score: 29/50 – significant improvement in psychological distress from initial consultation.</w:t>
      </w:r>
    </w:p>
    <w:p w14:paraId="3A7EBE8D" w14:textId="3FD98424" w:rsidR="00EC6815" w:rsidRPr="00E1219A" w:rsidRDefault="00EC6815" w:rsidP="00613C39">
      <w:pPr>
        <w:contextualSpacing/>
        <w:rPr>
          <w:rFonts w:ascii="Calibri" w:hAnsi="Calibri" w:cs="Calibri"/>
          <w:sz w:val="19"/>
          <w:szCs w:val="19"/>
        </w:rPr>
      </w:pPr>
    </w:p>
    <w:p w14:paraId="16AF2CB3" w14:textId="6E09E699" w:rsidR="004147C7" w:rsidRPr="00E1219A" w:rsidRDefault="004147C7" w:rsidP="00613C39">
      <w:pPr>
        <w:contextualSpacing/>
        <w:rPr>
          <w:rFonts w:ascii="Calibri" w:hAnsi="Calibri" w:cs="Calibri"/>
          <w:b/>
          <w:bCs/>
          <w:sz w:val="19"/>
          <w:szCs w:val="19"/>
        </w:rPr>
      </w:pPr>
      <w:r w:rsidRPr="00E1219A">
        <w:rPr>
          <w:rFonts w:ascii="Calibri" w:hAnsi="Calibri" w:cs="Calibri"/>
          <w:b/>
          <w:bCs/>
          <w:sz w:val="19"/>
          <w:szCs w:val="19"/>
        </w:rPr>
        <w:t xml:space="preserve">MSE at </w:t>
      </w:r>
      <w:r w:rsidR="001A5BA0" w:rsidRPr="00E1219A">
        <w:rPr>
          <w:rFonts w:ascii="Calibri" w:hAnsi="Calibri" w:cs="Calibri"/>
          <w:b/>
          <w:bCs/>
          <w:sz w:val="19"/>
          <w:szCs w:val="19"/>
        </w:rPr>
        <w:t>review</w:t>
      </w:r>
    </w:p>
    <w:p w14:paraId="1681933E" w14:textId="6ECDCEF5" w:rsidR="001A5BA0"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Tall, medium build </w:t>
      </w:r>
      <w:r w:rsidR="0007441C" w:rsidRPr="00E1219A">
        <w:rPr>
          <w:rFonts w:ascii="Calibri" w:eastAsia="Times New Roman" w:hAnsi="Calibri" w:cs="Calibri"/>
          <w:sz w:val="19"/>
          <w:szCs w:val="19"/>
          <w:bdr w:val="none" w:sz="0" w:space="0" w:color="auto"/>
          <w:lang w:val="en-GB" w:eastAsia="en-GB"/>
        </w:rPr>
        <w:t>Caucasian</w:t>
      </w:r>
      <w:r w:rsidRPr="00E1219A">
        <w:rPr>
          <w:rFonts w:ascii="Calibri" w:eastAsia="Times New Roman" w:hAnsi="Calibri" w:cs="Calibri"/>
          <w:sz w:val="19"/>
          <w:szCs w:val="19"/>
          <w:bdr w:val="none" w:sz="0" w:space="0" w:color="auto"/>
          <w:lang w:val="en-GB" w:eastAsia="en-GB"/>
        </w:rPr>
        <w:t xml:space="preserve"> woman with long straight hair tied back</w:t>
      </w:r>
      <w:r w:rsidR="001A5BA0" w:rsidRPr="00E1219A">
        <w:rPr>
          <w:rFonts w:ascii="Calibri" w:eastAsia="Times New Roman" w:hAnsi="Calibri" w:cs="Calibri"/>
          <w:sz w:val="19"/>
          <w:szCs w:val="19"/>
          <w:bdr w:val="none" w:sz="0" w:space="0" w:color="auto"/>
          <w:lang w:val="en-GB" w:eastAsia="en-GB"/>
        </w:rPr>
        <w:t>; good attention to hygiene and grooming</w:t>
      </w:r>
    </w:p>
    <w:p w14:paraId="00907548" w14:textId="3252692B" w:rsidR="001A5BA0" w:rsidRPr="00E1219A" w:rsidRDefault="001A5BA0"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Engaging well in psychodynamic consultations</w:t>
      </w:r>
    </w:p>
    <w:p w14:paraId="0970CF12" w14:textId="5F40B6FB"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Affect congruent with mood</w:t>
      </w:r>
      <w:r w:rsidR="001A5BA0" w:rsidRPr="00E1219A">
        <w:rPr>
          <w:rFonts w:ascii="Calibri" w:eastAsia="Times New Roman" w:hAnsi="Calibri" w:cs="Calibri"/>
          <w:sz w:val="19"/>
          <w:szCs w:val="19"/>
          <w:bdr w:val="none" w:sz="0" w:space="0" w:color="auto"/>
          <w:lang w:val="en-GB" w:eastAsia="en-GB"/>
        </w:rPr>
        <w:t>; anxious expression when speaking of stressors</w:t>
      </w:r>
      <w:r w:rsidR="006508E3" w:rsidRPr="00E1219A">
        <w:rPr>
          <w:rFonts w:ascii="Calibri" w:eastAsia="Times New Roman" w:hAnsi="Calibri" w:cs="Calibri"/>
          <w:sz w:val="19"/>
          <w:szCs w:val="19"/>
          <w:bdr w:val="none" w:sz="0" w:space="0" w:color="auto"/>
          <w:lang w:val="en-GB" w:eastAsia="en-GB"/>
        </w:rPr>
        <w:t>; smiling and laughing at times</w:t>
      </w:r>
    </w:p>
    <w:p w14:paraId="5AFB6DF6" w14:textId="5A38007D"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Mood: </w:t>
      </w:r>
      <w:r w:rsidR="006508E3" w:rsidRPr="00E1219A">
        <w:rPr>
          <w:rFonts w:ascii="Calibri" w:eastAsia="Times New Roman" w:hAnsi="Calibri" w:cs="Calibri"/>
          <w:sz w:val="19"/>
          <w:szCs w:val="19"/>
          <w:bdr w:val="none" w:sz="0" w:space="0" w:color="auto"/>
          <w:lang w:val="en-GB" w:eastAsia="en-GB"/>
        </w:rPr>
        <w:t>“I feel a lot better.”</w:t>
      </w:r>
    </w:p>
    <w:p w14:paraId="41F5D2FC" w14:textId="77777777"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Denied suicidal ideation or thoughts of DSH </w:t>
      </w:r>
    </w:p>
    <w:p w14:paraId="70B97696" w14:textId="5A99E224"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S</w:t>
      </w:r>
      <w:r w:rsidR="0007441C" w:rsidRPr="00E1219A">
        <w:rPr>
          <w:rFonts w:ascii="Calibri" w:eastAsia="Times New Roman" w:hAnsi="Calibri" w:cs="Calibri"/>
          <w:sz w:val="19"/>
          <w:szCs w:val="19"/>
          <w:bdr w:val="none" w:sz="0" w:space="0" w:color="auto"/>
          <w:lang w:val="en-GB" w:eastAsia="en-GB"/>
        </w:rPr>
        <w:t>p</w:t>
      </w:r>
      <w:r w:rsidRPr="00E1219A">
        <w:rPr>
          <w:rFonts w:ascii="Calibri" w:eastAsia="Times New Roman" w:hAnsi="Calibri" w:cs="Calibri"/>
          <w:sz w:val="19"/>
          <w:szCs w:val="19"/>
          <w:bdr w:val="none" w:sz="0" w:space="0" w:color="auto"/>
          <w:lang w:val="en-GB" w:eastAsia="en-GB"/>
        </w:rPr>
        <w:t xml:space="preserve">eech: normal rate, tone and volume </w:t>
      </w:r>
    </w:p>
    <w:p w14:paraId="3208003E" w14:textId="77777777"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T/F: logical; sequential; no FTD </w:t>
      </w:r>
    </w:p>
    <w:p w14:paraId="67F1A18E" w14:textId="5359FD8D" w:rsidR="004147C7" w:rsidRPr="00E1219A" w:rsidRDefault="00EC6815"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Cognition: not formally assessed, but studying at university </w:t>
      </w:r>
      <w:r w:rsidR="006508E3" w:rsidRPr="00E1219A">
        <w:rPr>
          <w:rFonts w:ascii="Calibri" w:eastAsia="Times New Roman" w:hAnsi="Calibri" w:cs="Calibri"/>
          <w:sz w:val="19"/>
          <w:szCs w:val="19"/>
          <w:bdr w:val="none" w:sz="0" w:space="0" w:color="auto"/>
          <w:lang w:val="en-GB" w:eastAsia="en-GB"/>
        </w:rPr>
        <w:t>and doing well</w:t>
      </w:r>
    </w:p>
    <w:p w14:paraId="272DFF12" w14:textId="77777777" w:rsidR="006508E3" w:rsidRPr="00E1219A"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Perception: no overt signs of alteration in </w:t>
      </w:r>
    </w:p>
    <w:p w14:paraId="435AA8CF" w14:textId="3E60EB41" w:rsidR="00EC6815" w:rsidRPr="00E1219A" w:rsidRDefault="00EC6815"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Oriented to time, place and person</w:t>
      </w:r>
    </w:p>
    <w:p w14:paraId="6D937EDB" w14:textId="77777777" w:rsidR="00EC6815" w:rsidRPr="00E1219A"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19"/>
          <w:szCs w:val="19"/>
          <w:bdr w:val="none" w:sz="0" w:space="0" w:color="auto"/>
          <w:lang w:val="en-GB" w:eastAsia="en-GB"/>
        </w:rPr>
      </w:pPr>
    </w:p>
    <w:p w14:paraId="1310233E" w14:textId="77777777" w:rsidR="00466657" w:rsidRPr="00E1219A"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19"/>
          <w:szCs w:val="19"/>
          <w:bdr w:val="none" w:sz="0" w:space="0" w:color="auto"/>
          <w:lang w:val="en-GB" w:eastAsia="en-GB"/>
        </w:rPr>
      </w:pPr>
      <w:r w:rsidRPr="00E1219A">
        <w:rPr>
          <w:rFonts w:ascii="Calibri" w:eastAsia="Times New Roman" w:hAnsi="Calibri" w:cs="Calibri"/>
          <w:b/>
          <w:bCs/>
          <w:sz w:val="19"/>
          <w:szCs w:val="19"/>
          <w:bdr w:val="none" w:sz="0" w:space="0" w:color="auto"/>
          <w:lang w:val="en-GB" w:eastAsia="en-GB"/>
        </w:rPr>
        <w:t>Formulation</w:t>
      </w:r>
    </w:p>
    <w:p w14:paraId="35F57F04" w14:textId="3727C72A" w:rsidR="00466657" w:rsidRPr="00E1219A"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proofErr w:type="gramStart"/>
      <w:r w:rsidRPr="00E1219A">
        <w:rPr>
          <w:rFonts w:ascii="Calibri" w:eastAsia="Times New Roman" w:hAnsi="Calibri" w:cs="Calibri"/>
          <w:sz w:val="19"/>
          <w:szCs w:val="19"/>
          <w:bdr w:val="none" w:sz="0" w:space="0" w:color="auto"/>
          <w:lang w:val="en-GB" w:eastAsia="en-GB"/>
        </w:rPr>
        <w:t>39 year old</w:t>
      </w:r>
      <w:proofErr w:type="gramEnd"/>
      <w:r w:rsidRPr="00E1219A">
        <w:rPr>
          <w:rFonts w:ascii="Calibri" w:eastAsia="Times New Roman" w:hAnsi="Calibri" w:cs="Calibri"/>
          <w:sz w:val="19"/>
          <w:szCs w:val="19"/>
          <w:bdr w:val="none" w:sz="0" w:space="0" w:color="auto"/>
          <w:lang w:val="en-GB" w:eastAsia="en-GB"/>
        </w:rPr>
        <w:t xml:space="preserve"> Caucasian employed female, working as a teacher’s </w:t>
      </w:r>
      <w:proofErr w:type="spellStart"/>
      <w:r w:rsidRPr="00E1219A">
        <w:rPr>
          <w:rFonts w:ascii="Calibri" w:eastAsia="Times New Roman" w:hAnsi="Calibri" w:cs="Calibri"/>
          <w:sz w:val="19"/>
          <w:szCs w:val="19"/>
          <w:bdr w:val="none" w:sz="0" w:space="0" w:color="auto"/>
          <w:lang w:val="en-GB" w:eastAsia="en-GB"/>
        </w:rPr>
        <w:t>aid</w:t>
      </w:r>
      <w:proofErr w:type="spellEnd"/>
      <w:r w:rsidRPr="00E1219A">
        <w:rPr>
          <w:rFonts w:ascii="Calibri" w:eastAsia="Times New Roman" w:hAnsi="Calibri" w:cs="Calibri"/>
          <w:sz w:val="19"/>
          <w:szCs w:val="19"/>
          <w:bdr w:val="none" w:sz="0" w:space="0" w:color="auto"/>
          <w:lang w:val="en-GB" w:eastAsia="en-GB"/>
        </w:rPr>
        <w:t xml:space="preserve"> and studying Ba in teaching, living in own property on acreage, presenting with anxiety and depression in background of psychosocial stressors and recent marriage breakup.</w:t>
      </w:r>
    </w:p>
    <w:p w14:paraId="02111271" w14:textId="77777777" w:rsidR="00627E52" w:rsidRPr="00E1219A" w:rsidRDefault="00627E52"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19"/>
          <w:szCs w:val="19"/>
          <w:bdr w:val="none" w:sz="0" w:space="0" w:color="auto"/>
          <w:lang w:val="en-GB" w:eastAsia="en-GB"/>
        </w:rPr>
      </w:pPr>
    </w:p>
    <w:p w14:paraId="26168968" w14:textId="47DACCC2" w:rsidR="00466657" w:rsidRPr="00E1219A"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19"/>
          <w:szCs w:val="19"/>
          <w:bdr w:val="none" w:sz="0" w:space="0" w:color="auto"/>
          <w:lang w:val="en-GB" w:eastAsia="en-GB"/>
        </w:rPr>
      </w:pPr>
      <w:r w:rsidRPr="00E1219A">
        <w:rPr>
          <w:rFonts w:ascii="Calibri" w:eastAsia="Times New Roman" w:hAnsi="Calibri" w:cs="Calibri"/>
          <w:b/>
          <w:bCs/>
          <w:sz w:val="19"/>
          <w:szCs w:val="19"/>
          <w:bdr w:val="none" w:sz="0" w:space="0" w:color="auto"/>
          <w:lang w:val="en-GB" w:eastAsia="en-GB"/>
        </w:rPr>
        <w:t>Impression</w:t>
      </w:r>
    </w:p>
    <w:p w14:paraId="5A2F182F" w14:textId="77777777" w:rsidR="00627E52" w:rsidRPr="00E1219A"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Diagnosed with anxiety, depression and OCD </w:t>
      </w:r>
    </w:p>
    <w:p w14:paraId="5BBF9951" w14:textId="77777777" w:rsidR="00627E52" w:rsidRPr="00E1219A"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Situation crisis </w:t>
      </w:r>
    </w:p>
    <w:p w14:paraId="606994E3" w14:textId="77777777" w:rsidR="00627E52" w:rsidRPr="00E1219A" w:rsidRDefault="00627E52"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Grief and loss re marital break up</w:t>
      </w:r>
    </w:p>
    <w:p w14:paraId="7CC0FF54" w14:textId="77777777" w:rsidR="00466657" w:rsidRPr="00E1219A" w:rsidRDefault="00466657"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19"/>
          <w:szCs w:val="19"/>
          <w:bdr w:val="none" w:sz="0" w:space="0" w:color="auto"/>
          <w:lang w:val="en-GB" w:eastAsia="en-GB"/>
        </w:rPr>
      </w:pPr>
    </w:p>
    <w:p w14:paraId="5AF6A943" w14:textId="43C84F9F" w:rsidR="00EA6A7C" w:rsidRPr="00E1219A"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p>
    <w:p w14:paraId="76A37042" w14:textId="4556C6A9" w:rsidR="00EA6A7C" w:rsidRPr="00E1219A"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19"/>
          <w:szCs w:val="19"/>
          <w:bdr w:val="none" w:sz="0" w:space="0" w:color="auto"/>
          <w:lang w:val="en-GB" w:eastAsia="en-GB"/>
        </w:rPr>
      </w:pPr>
      <w:r w:rsidRPr="00E1219A">
        <w:rPr>
          <w:rFonts w:ascii="Calibri" w:eastAsia="Times New Roman" w:hAnsi="Calibri" w:cs="Calibri"/>
          <w:b/>
          <w:bCs/>
          <w:sz w:val="19"/>
          <w:szCs w:val="19"/>
          <w:bdr w:val="none" w:sz="0" w:space="0" w:color="auto"/>
          <w:lang w:val="en-GB" w:eastAsia="en-GB"/>
        </w:rPr>
        <w:t>Plan</w:t>
      </w:r>
    </w:p>
    <w:p w14:paraId="6A710DC8" w14:textId="0E2A9491" w:rsidR="00E1219A" w:rsidRPr="00E1219A" w:rsidRDefault="00627E52"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 xml:space="preserve">Melissa would like to continue to see me. Could you please </w:t>
      </w:r>
      <w:r w:rsidR="00E1219A" w:rsidRPr="00E1219A">
        <w:rPr>
          <w:rFonts w:ascii="Calibri" w:eastAsia="Times New Roman" w:hAnsi="Calibri" w:cs="Calibri"/>
          <w:sz w:val="19"/>
          <w:szCs w:val="19"/>
          <w:bdr w:val="none" w:sz="0" w:space="0" w:color="auto"/>
          <w:lang w:val="en-GB" w:eastAsia="en-GB"/>
        </w:rPr>
        <w:t xml:space="preserve">discuss this with her when she next sees you and </w:t>
      </w:r>
      <w:r w:rsidRPr="00E1219A">
        <w:rPr>
          <w:rFonts w:ascii="Calibri" w:eastAsia="Times New Roman" w:hAnsi="Calibri" w:cs="Calibri"/>
          <w:sz w:val="19"/>
          <w:szCs w:val="19"/>
          <w:bdr w:val="none" w:sz="0" w:space="0" w:color="auto"/>
          <w:lang w:val="en-GB" w:eastAsia="en-GB"/>
        </w:rPr>
        <w:t>con</w:t>
      </w:r>
      <w:r w:rsidR="00E1219A" w:rsidRPr="00E1219A">
        <w:rPr>
          <w:rFonts w:ascii="Calibri" w:eastAsia="Times New Roman" w:hAnsi="Calibri" w:cs="Calibri"/>
          <w:sz w:val="19"/>
          <w:szCs w:val="19"/>
          <w:bdr w:val="none" w:sz="0" w:space="0" w:color="auto"/>
          <w:lang w:val="en-GB" w:eastAsia="en-GB"/>
        </w:rPr>
        <w:t>sider another</w:t>
      </w:r>
      <w:r w:rsidRPr="00E1219A">
        <w:rPr>
          <w:rFonts w:ascii="Calibri" w:eastAsia="Times New Roman" w:hAnsi="Calibri" w:cs="Calibri"/>
          <w:sz w:val="19"/>
          <w:szCs w:val="19"/>
          <w:bdr w:val="none" w:sz="0" w:space="0" w:color="auto"/>
          <w:lang w:val="en-GB" w:eastAsia="en-GB"/>
        </w:rPr>
        <w:t xml:space="preserve"> Wentworth Healthcare</w:t>
      </w:r>
      <w:r w:rsidR="00E1219A" w:rsidRPr="00E1219A">
        <w:rPr>
          <w:rFonts w:ascii="Calibri" w:eastAsia="Times New Roman" w:hAnsi="Calibri" w:cs="Calibri"/>
          <w:sz w:val="19"/>
          <w:szCs w:val="19"/>
          <w:bdr w:val="none" w:sz="0" w:space="0" w:color="auto"/>
          <w:lang w:val="en-GB" w:eastAsia="en-GB"/>
        </w:rPr>
        <w:t xml:space="preserve"> plan? </w:t>
      </w:r>
      <w:r w:rsidRPr="00E1219A">
        <w:rPr>
          <w:rFonts w:ascii="Calibri" w:eastAsia="Times New Roman" w:hAnsi="Calibri" w:cs="Calibri"/>
          <w:sz w:val="19"/>
          <w:szCs w:val="19"/>
          <w:bdr w:val="none" w:sz="0" w:space="0" w:color="auto"/>
          <w:lang w:val="en-GB" w:eastAsia="en-GB"/>
        </w:rPr>
        <w:t xml:space="preserve"> </w:t>
      </w:r>
      <w:bookmarkStart w:id="0" w:name="_GoBack"/>
      <w:bookmarkEnd w:id="0"/>
    </w:p>
    <w:p w14:paraId="43ED8F98" w14:textId="77777777" w:rsidR="00466657" w:rsidRPr="00E1219A" w:rsidRDefault="00466657" w:rsidP="00613C39">
      <w:pPr>
        <w:contextualSpacing/>
        <w:rPr>
          <w:rFonts w:ascii="Calibri" w:eastAsia="Times New Roman" w:hAnsi="Calibri" w:cs="Calibri"/>
          <w:sz w:val="19"/>
          <w:szCs w:val="19"/>
          <w:bdr w:val="none" w:sz="0" w:space="0" w:color="auto"/>
          <w:lang w:val="en-GB" w:eastAsia="en-GB"/>
        </w:rPr>
      </w:pPr>
    </w:p>
    <w:p w14:paraId="311877A2" w14:textId="3261DD50" w:rsidR="0008634E" w:rsidRPr="00E1219A" w:rsidRDefault="0008634E" w:rsidP="00613C39">
      <w:pPr>
        <w:contextualSpacing/>
        <w:rPr>
          <w:rFonts w:ascii="Calibri" w:eastAsia="Times New Roman" w:hAnsi="Calibri" w:cs="Calibri"/>
          <w:sz w:val="19"/>
          <w:szCs w:val="19"/>
          <w:bdr w:val="none" w:sz="0" w:space="0" w:color="auto"/>
          <w:lang w:val="en-GB" w:eastAsia="en-GB"/>
        </w:rPr>
      </w:pPr>
      <w:r w:rsidRPr="00E1219A">
        <w:rPr>
          <w:rFonts w:ascii="Calibri" w:eastAsia="Times New Roman" w:hAnsi="Calibri" w:cs="Calibri"/>
          <w:sz w:val="19"/>
          <w:szCs w:val="19"/>
          <w:bdr w:val="none" w:sz="0" w:space="0" w:color="auto"/>
          <w:lang w:val="en-GB" w:eastAsia="en-GB"/>
        </w:rPr>
        <w:t>Yours sincerely,</w:t>
      </w:r>
    </w:p>
    <w:p w14:paraId="73BAD65D" w14:textId="77777777" w:rsidR="00627E52" w:rsidRPr="00E1219A" w:rsidRDefault="00627E52" w:rsidP="00613C39">
      <w:pPr>
        <w:contextualSpacing/>
        <w:rPr>
          <w:rFonts w:ascii="Calibri" w:eastAsia="Times New Roman" w:hAnsi="Calibri" w:cs="Calibri"/>
          <w:sz w:val="19"/>
          <w:szCs w:val="19"/>
          <w:bdr w:val="none" w:sz="0" w:space="0" w:color="auto"/>
          <w:lang w:val="en-GB" w:eastAsia="en-GB"/>
        </w:rPr>
      </w:pPr>
    </w:p>
    <w:p w14:paraId="3DACDE59" w14:textId="77777777" w:rsidR="00534194" w:rsidRPr="00E1219A" w:rsidRDefault="00534194" w:rsidP="00613C39">
      <w:pPr>
        <w:contextualSpacing/>
        <w:rPr>
          <w:rFonts w:ascii="Calibri" w:eastAsia="Times New Roman" w:hAnsi="Calibri" w:cs="Calibri"/>
          <w:sz w:val="19"/>
          <w:szCs w:val="19"/>
          <w:bdr w:val="none" w:sz="0" w:space="0" w:color="auto"/>
          <w:lang w:val="en-GB" w:eastAsia="en-GB"/>
        </w:rPr>
      </w:pPr>
    </w:p>
    <w:p w14:paraId="2BDACB88" w14:textId="77777777" w:rsidR="00534194" w:rsidRPr="00E1219A" w:rsidRDefault="00534194" w:rsidP="00613C39">
      <w:pPr>
        <w:contextualSpacing/>
        <w:rPr>
          <w:rFonts w:ascii="Calibri" w:eastAsia="Helvetica" w:hAnsi="Calibri" w:cs="Calibri"/>
          <w:sz w:val="19"/>
          <w:szCs w:val="19"/>
          <w:lang w:val="en-AU" w:eastAsia="en-AU"/>
        </w:rPr>
      </w:pPr>
      <w:r w:rsidRPr="00E1219A">
        <w:rPr>
          <w:rFonts w:ascii="Calibri" w:eastAsia="Times New Roman" w:hAnsi="Calibri" w:cs="Calibri"/>
          <w:sz w:val="19"/>
          <w:szCs w:val="19"/>
          <w:bdr w:val="none" w:sz="0" w:space="0" w:color="auto"/>
          <w:lang w:val="en-GB" w:eastAsia="en-GB"/>
        </w:rPr>
        <w:t>Michelle Hookham</w:t>
      </w:r>
    </w:p>
    <w:p w14:paraId="6AB54DAA" w14:textId="77777777" w:rsidR="00FB4D82" w:rsidRPr="00E1219A" w:rsidRDefault="00E15B10" w:rsidP="00613C39">
      <w:pPr>
        <w:contextualSpacing/>
        <w:rPr>
          <w:rFonts w:ascii="Calibri" w:hAnsi="Calibri" w:cs="Calibri"/>
          <w:sz w:val="19"/>
          <w:szCs w:val="19"/>
          <w:lang w:val="en-AU"/>
        </w:rPr>
      </w:pPr>
      <w:r w:rsidRPr="00E1219A">
        <w:rPr>
          <w:rFonts w:ascii="Calibri" w:hAnsi="Calibri" w:cs="Calibri"/>
          <w:noProof/>
          <w:sz w:val="19"/>
          <w:szCs w:val="19"/>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E1219A">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FB887" w14:textId="77777777" w:rsidR="00D7791A" w:rsidRDefault="00D7791A">
      <w:r>
        <w:separator/>
      </w:r>
    </w:p>
  </w:endnote>
  <w:endnote w:type="continuationSeparator" w:id="0">
    <w:p w14:paraId="50FA9D6F" w14:textId="77777777" w:rsidR="00D7791A" w:rsidRDefault="00D7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28B85" w14:textId="77777777" w:rsidR="00D7791A" w:rsidRDefault="00D7791A">
      <w:r>
        <w:separator/>
      </w:r>
    </w:p>
  </w:footnote>
  <w:footnote w:type="continuationSeparator" w:id="0">
    <w:p w14:paraId="350E0B2B" w14:textId="77777777" w:rsidR="00D7791A" w:rsidRDefault="00D7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4716"/>
    <w:rsid w:val="0007441C"/>
    <w:rsid w:val="0008634E"/>
    <w:rsid w:val="00096B04"/>
    <w:rsid w:val="000E6140"/>
    <w:rsid w:val="001533DE"/>
    <w:rsid w:val="001A5BA0"/>
    <w:rsid w:val="00252958"/>
    <w:rsid w:val="002678A7"/>
    <w:rsid w:val="002B368C"/>
    <w:rsid w:val="00300052"/>
    <w:rsid w:val="0032341C"/>
    <w:rsid w:val="0034439A"/>
    <w:rsid w:val="003C10E5"/>
    <w:rsid w:val="004147C7"/>
    <w:rsid w:val="00446E4C"/>
    <w:rsid w:val="00453730"/>
    <w:rsid w:val="00462B90"/>
    <w:rsid w:val="00466657"/>
    <w:rsid w:val="004D3256"/>
    <w:rsid w:val="00534194"/>
    <w:rsid w:val="00545B7F"/>
    <w:rsid w:val="00573FF0"/>
    <w:rsid w:val="00613C39"/>
    <w:rsid w:val="00621529"/>
    <w:rsid w:val="00627E52"/>
    <w:rsid w:val="006300E4"/>
    <w:rsid w:val="006508E3"/>
    <w:rsid w:val="00664E62"/>
    <w:rsid w:val="00680E3E"/>
    <w:rsid w:val="006A761E"/>
    <w:rsid w:val="006D0F30"/>
    <w:rsid w:val="006E7E2B"/>
    <w:rsid w:val="0070457C"/>
    <w:rsid w:val="00736B4A"/>
    <w:rsid w:val="007449C8"/>
    <w:rsid w:val="0077742B"/>
    <w:rsid w:val="007E059E"/>
    <w:rsid w:val="007F0E90"/>
    <w:rsid w:val="00806DCF"/>
    <w:rsid w:val="008310F7"/>
    <w:rsid w:val="008A1F2A"/>
    <w:rsid w:val="008C0053"/>
    <w:rsid w:val="00984A0C"/>
    <w:rsid w:val="00A81962"/>
    <w:rsid w:val="00A960CA"/>
    <w:rsid w:val="00B470F6"/>
    <w:rsid w:val="00BF764C"/>
    <w:rsid w:val="00C54275"/>
    <w:rsid w:val="00C75D86"/>
    <w:rsid w:val="00CD5B39"/>
    <w:rsid w:val="00D7791A"/>
    <w:rsid w:val="00D95DB8"/>
    <w:rsid w:val="00E1219A"/>
    <w:rsid w:val="00E15B10"/>
    <w:rsid w:val="00E55381"/>
    <w:rsid w:val="00EA6A7C"/>
    <w:rsid w:val="00EB4625"/>
    <w:rsid w:val="00EC6815"/>
    <w:rsid w:val="00EE222B"/>
    <w:rsid w:val="00EF757D"/>
    <w:rsid w:val="00F006F4"/>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23</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2024-07-30T00:43:00Z</cp:lastPrinted>
  <dcterms:created xsi:type="dcterms:W3CDTF">2024-11-26T00:51:00Z</dcterms:created>
  <dcterms:modified xsi:type="dcterms:W3CDTF">2024-11-26T01:13:00Z</dcterms:modified>
</cp:coreProperties>
</file>