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18934" w14:textId="61F39789" w:rsidR="00510606" w:rsidRDefault="004F7820">
      <w:r>
        <w:rPr>
          <w:rFonts w:hint="eastAsia"/>
        </w:rPr>
        <w:t>左胸の乾燥</w:t>
      </w:r>
    </w:p>
    <w:p w14:paraId="56FEA973" w14:textId="77777777" w:rsidR="004F7820" w:rsidRDefault="004F7820"/>
    <w:p w14:paraId="54356D94" w14:textId="3C7F74F3" w:rsidR="004F7820" w:rsidRDefault="004F7820">
      <w:r>
        <w:rPr>
          <w:rFonts w:hint="eastAsia"/>
        </w:rPr>
        <w:t>フランキンセンスやめる前２、３枚目＆やめた後４週間後（１枚目）</w:t>
      </w:r>
    </w:p>
    <w:p w14:paraId="4D7E50FD" w14:textId="50C935F7" w:rsidR="004F7820" w:rsidRDefault="004F7820">
      <w:pPr>
        <w:rPr>
          <w:rFonts w:hint="eastAsia"/>
        </w:rPr>
      </w:pPr>
      <w:r w:rsidRPr="004F7820">
        <w:drawing>
          <wp:inline distT="0" distB="0" distL="0" distR="0" wp14:anchorId="52281DF8" wp14:editId="78FD62EA">
            <wp:extent cx="5731510" cy="1287780"/>
            <wp:effectExtent l="0" t="0" r="2540" b="7620"/>
            <wp:docPr id="1140667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676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ABFB" w14:textId="0F792F44" w:rsidR="004F7820" w:rsidRDefault="004F7820">
      <w:pPr>
        <w:rPr>
          <w:rFonts w:hint="eastAsia"/>
        </w:rPr>
      </w:pPr>
      <w:r>
        <w:rPr>
          <w:rFonts w:hint="eastAsia"/>
        </w:rPr>
        <w:t>乾燥もかゆみもなくなった。</w:t>
      </w:r>
    </w:p>
    <w:sectPr w:rsidR="004F7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20"/>
    <w:rsid w:val="004C1C0B"/>
    <w:rsid w:val="004F7820"/>
    <w:rsid w:val="00510606"/>
    <w:rsid w:val="0057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53819"/>
  <w15:chartTrackingRefBased/>
  <w15:docId w15:val="{7E68492A-F2CF-4D2B-92E2-EB24C280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8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8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8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8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28</Characters>
  <Application>Microsoft Office Word</Application>
  <DocSecurity>0</DocSecurity>
  <Lines>4</Lines>
  <Paragraphs>3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Okagawa</dc:creator>
  <cp:keywords/>
  <dc:description/>
  <cp:lastModifiedBy>Erika Okagawa</cp:lastModifiedBy>
  <cp:revision>1</cp:revision>
  <dcterms:created xsi:type="dcterms:W3CDTF">2024-12-15T08:31:00Z</dcterms:created>
  <dcterms:modified xsi:type="dcterms:W3CDTF">2024-12-15T08:33:00Z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e9cac502-5f09-480f-a3ca-896d85241a1c</vt:lpwstr>
  </property>
</Properties>
</file>