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711A" w14:textId="65E3CC38" w:rsidR="00D17BC7" w:rsidRPr="006B1C64" w:rsidRDefault="00B24CEF" w:rsidP="006B1C64">
      <w:pPr>
        <w:spacing w:line="240" w:lineRule="auto"/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7F7F7F" w:themeColor="text1" w:themeTint="80"/>
        </w:rPr>
        <w:t>Angela Conte 23.04.20</w:t>
      </w:r>
    </w:p>
    <w:tbl>
      <w:tblPr>
        <w:tblStyle w:val="TableGrid"/>
        <w:tblW w:w="5000" w:type="pct"/>
        <w:tblBorders>
          <w:top w:val="dotted" w:sz="4" w:space="0" w:color="4F6228" w:themeColor="accent3" w:themeShade="80"/>
          <w:left w:val="dotted" w:sz="4" w:space="0" w:color="4F6228" w:themeColor="accent3" w:themeShade="80"/>
          <w:bottom w:val="dotted" w:sz="4" w:space="0" w:color="4F6228" w:themeColor="accent3" w:themeShade="80"/>
          <w:right w:val="dotted" w:sz="4" w:space="0" w:color="4F6228" w:themeColor="accent3" w:themeShade="80"/>
          <w:insideH w:val="dotted" w:sz="4" w:space="0" w:color="4F6228" w:themeColor="accent3" w:themeShade="80"/>
          <w:insideV w:val="dotted" w:sz="4" w:space="0" w:color="4F6228" w:themeColor="accent3" w:themeShade="80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874"/>
        <w:gridCol w:w="885"/>
        <w:gridCol w:w="793"/>
        <w:gridCol w:w="880"/>
        <w:gridCol w:w="795"/>
        <w:gridCol w:w="887"/>
        <w:gridCol w:w="790"/>
        <w:gridCol w:w="970"/>
        <w:gridCol w:w="1006"/>
      </w:tblGrid>
      <w:tr w:rsidR="00E10688" w:rsidRPr="006B1C64" w14:paraId="7B38534F" w14:textId="77777777" w:rsidTr="00DF7159">
        <w:tc>
          <w:tcPr>
            <w:tcW w:w="1232" w:type="pct"/>
            <w:vMerge w:val="restar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5E07C29E" w14:textId="2A26F271" w:rsidR="00C2490C" w:rsidRPr="00A03AB0" w:rsidRDefault="00A03AB0" w:rsidP="00A03AB0">
            <w:pPr>
              <w:tabs>
                <w:tab w:val="left" w:pos="483"/>
                <w:tab w:val="center" w:pos="1207"/>
              </w:tabs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ab/>
            </w: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ab/>
            </w:r>
            <w:r w:rsidR="00C2490C"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Supplements</w:t>
            </w:r>
          </w:p>
        </w:tc>
        <w:tc>
          <w:tcPr>
            <w:tcW w:w="418" w:type="pct"/>
            <w:vMerge w:val="restar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6AC20EDF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On Rising</w:t>
            </w:r>
          </w:p>
        </w:tc>
        <w:tc>
          <w:tcPr>
            <w:tcW w:w="802" w:type="pct"/>
            <w:gridSpan w:val="2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31C17B4C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Breakfast</w:t>
            </w:r>
          </w:p>
        </w:tc>
        <w:tc>
          <w:tcPr>
            <w:tcW w:w="801" w:type="pct"/>
            <w:gridSpan w:val="2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66A3D6DE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Lunch</w:t>
            </w:r>
          </w:p>
        </w:tc>
        <w:tc>
          <w:tcPr>
            <w:tcW w:w="802" w:type="pct"/>
            <w:gridSpan w:val="2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3676EEB2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Dinner</w:t>
            </w:r>
          </w:p>
        </w:tc>
        <w:tc>
          <w:tcPr>
            <w:tcW w:w="464" w:type="pct"/>
            <w:vMerge w:val="restar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0BAFF9A9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Away from Meals</w:t>
            </w:r>
          </w:p>
        </w:tc>
        <w:tc>
          <w:tcPr>
            <w:tcW w:w="481" w:type="pct"/>
            <w:vMerge w:val="restar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79097772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Bedtime</w:t>
            </w:r>
          </w:p>
        </w:tc>
      </w:tr>
      <w:tr w:rsidR="00E10688" w:rsidRPr="006B1C64" w14:paraId="1DBFC386" w14:textId="77777777" w:rsidTr="00DF7159">
        <w:tc>
          <w:tcPr>
            <w:tcW w:w="1232" w:type="pct"/>
            <w:vMerge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F7F7F" w:themeFill="text1" w:themeFillTint="80"/>
          </w:tcPr>
          <w:p w14:paraId="3AE10A7D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vMerge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F7F7F" w:themeFill="text1" w:themeFillTint="80"/>
          </w:tcPr>
          <w:p w14:paraId="665C42F0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C2D69B" w:themeFill="accent3" w:themeFillTint="99"/>
          </w:tcPr>
          <w:p w14:paraId="7C80CFBE" w14:textId="77777777" w:rsidR="00C2490C" w:rsidRPr="00A03AB0" w:rsidRDefault="006B1C64" w:rsidP="003043D8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Before</w:t>
            </w: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C2D69B" w:themeFill="accent3" w:themeFillTint="99"/>
          </w:tcPr>
          <w:p w14:paraId="74AEB510" w14:textId="77777777" w:rsidR="00C2490C" w:rsidRPr="00A03AB0" w:rsidRDefault="006B1C64" w:rsidP="006B1C64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After</w:t>
            </w: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C2D69B" w:themeFill="accent3" w:themeFillTint="99"/>
          </w:tcPr>
          <w:p w14:paraId="6D652F8E" w14:textId="77777777" w:rsidR="00C2490C" w:rsidRPr="00A03AB0" w:rsidRDefault="006B1C64" w:rsidP="003043D8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Before</w:t>
            </w: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C2D69B" w:themeFill="accent3" w:themeFillTint="99"/>
          </w:tcPr>
          <w:p w14:paraId="5DDE4775" w14:textId="77777777" w:rsidR="00C2490C" w:rsidRPr="00A03AB0" w:rsidRDefault="006B1C64" w:rsidP="003043D8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After</w:t>
            </w: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C2D69B" w:themeFill="accent3" w:themeFillTint="99"/>
          </w:tcPr>
          <w:p w14:paraId="33682A7F" w14:textId="77777777" w:rsidR="00C2490C" w:rsidRPr="00A03AB0" w:rsidRDefault="006B1C64" w:rsidP="003043D8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Before</w:t>
            </w: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C2D69B" w:themeFill="accent3" w:themeFillTint="99"/>
          </w:tcPr>
          <w:p w14:paraId="3E331F8E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After</w:t>
            </w:r>
          </w:p>
        </w:tc>
        <w:tc>
          <w:tcPr>
            <w:tcW w:w="464" w:type="pct"/>
            <w:vMerge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A4E671F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vMerge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3CD6F69D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5F5ACD44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F7A6FF8" w14:textId="07F6730B" w:rsidR="00111E54" w:rsidRPr="006B1C64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 xml:space="preserve">Ethical Nutrients Digestion plus </w:t>
            </w: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726628C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69F6C73" w14:textId="5B100AC5" w:rsidR="00111E54" w:rsidRPr="006B1C64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1</w:t>
            </w: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D105E94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80935B2" w14:textId="117A1F01" w:rsidR="00111E54" w:rsidRPr="006B1C64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1</w:t>
            </w: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45DD703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F0E76C4" w14:textId="1504315F" w:rsidR="00111E54" w:rsidRPr="006B1C64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1</w:t>
            </w: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8EF0D99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5E9A2F8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F1DA549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23168DF9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069DBF6" w14:textId="00FDEBEC" w:rsidR="00111E54" w:rsidRPr="006B1C64" w:rsidRDefault="000E0DCA" w:rsidP="00DE5063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 xml:space="preserve">Herbal </w:t>
            </w: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82856EB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E9B3417" w14:textId="4EF243DD" w:rsidR="00111E54" w:rsidRPr="006B1C64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 xml:space="preserve">5mls </w:t>
            </w: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32A0B1A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EF8DFDB" w14:textId="40661CD4" w:rsidR="00111E54" w:rsidRPr="006B1C64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 xml:space="preserve">5mls </w:t>
            </w: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CB08E55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C510814" w14:textId="6FA1ED7C" w:rsidR="00111E54" w:rsidRPr="006B1C64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 xml:space="preserve">5mls </w:t>
            </w:r>
          </w:p>
          <w:p w14:paraId="0BAFBFC2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05C3CCE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D95A80B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15C758E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57DE419C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CE37F88" w14:textId="72082698" w:rsidR="008A48D8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proofErr w:type="spellStart"/>
            <w:r>
              <w:rPr>
                <w:rFonts w:ascii="Century Gothic" w:hAnsi="Century Gothic"/>
                <w:color w:val="404040" w:themeColor="text1" w:themeTint="BF"/>
              </w:rPr>
              <w:t>Withania</w:t>
            </w:r>
            <w:proofErr w:type="spellEnd"/>
            <w:r>
              <w:rPr>
                <w:rFonts w:ascii="Century Gothic" w:hAnsi="Century Gothic"/>
                <w:color w:val="404040" w:themeColor="text1" w:themeTint="BF"/>
              </w:rPr>
              <w:t xml:space="preserve"> Complex </w:t>
            </w:r>
          </w:p>
          <w:p w14:paraId="79C6393B" w14:textId="79423B22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48E94BA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CEC8CFF" w14:textId="2A4BB1DA" w:rsidR="00C2490C" w:rsidRPr="006B1C64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2</w:t>
            </w: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9E9DBEC" w14:textId="2DFEC4A9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BA69292" w14:textId="6A73D30E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051E0D3" w14:textId="21CB5D90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02AED2D" w14:textId="34F2C885" w:rsidR="00C2490C" w:rsidRPr="006B1C64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2</w:t>
            </w: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9D987D3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93C9780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48CC7EA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4181388F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1118F24" w14:textId="1729E4C3" w:rsidR="00066B91" w:rsidRDefault="000E0DCA" w:rsidP="00F61DCB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 xml:space="preserve">Lysine </w:t>
            </w:r>
            <w:r w:rsidR="00E03667">
              <w:rPr>
                <w:rFonts w:ascii="Century Gothic" w:hAnsi="Century Gothic"/>
                <w:color w:val="404040" w:themeColor="text1" w:themeTint="BF"/>
              </w:rPr>
              <w:t xml:space="preserve">powder </w:t>
            </w:r>
          </w:p>
          <w:p w14:paraId="6C23FA16" w14:textId="3E20900A" w:rsidR="00F61DCB" w:rsidRPr="00E03667" w:rsidRDefault="00E03667" w:rsidP="00F61DCB">
            <w:pPr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</w:pPr>
            <w:r w:rsidRPr="00E03667"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  <w:t xml:space="preserve">see if can get different brand or a 1000mg tablet on </w:t>
            </w:r>
            <w:proofErr w:type="spellStart"/>
            <w:r w:rsidRPr="00E03667"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  <w:t>it’s</w:t>
            </w:r>
            <w:proofErr w:type="spellEnd"/>
            <w:r w:rsidRPr="00E03667"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  <w:t xml:space="preserve"> own </w:t>
            </w: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B3E00AC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4ACA8DD" w14:textId="3E7E8330" w:rsidR="00C2490C" w:rsidRPr="006B1C64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1 tsp</w:t>
            </w: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ED71314" w14:textId="11D132CF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C03DC94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B31EC69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5475F66" w14:textId="0EB5897B" w:rsidR="00C2490C" w:rsidRPr="006B1C64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 xml:space="preserve">1 tsp </w:t>
            </w: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E238B12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49B0229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9AEC9D0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5DB5A9CF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36C8109" w14:textId="2F9DCABC" w:rsidR="00527EB4" w:rsidRDefault="000E0DCA" w:rsidP="00F61DCB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 xml:space="preserve">Mag </w:t>
            </w:r>
            <w:proofErr w:type="spellStart"/>
            <w:r>
              <w:rPr>
                <w:rFonts w:ascii="Century Gothic" w:hAnsi="Century Gothic"/>
                <w:color w:val="404040" w:themeColor="text1" w:themeTint="BF"/>
              </w:rPr>
              <w:t>Taur</w:t>
            </w:r>
            <w:proofErr w:type="spellEnd"/>
            <w:r>
              <w:rPr>
                <w:rFonts w:ascii="Century Gothic" w:hAnsi="Century Gothic"/>
                <w:color w:val="404040" w:themeColor="text1" w:themeTint="BF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404040" w:themeColor="text1" w:themeTint="BF"/>
              </w:rPr>
              <w:t>Xcell</w:t>
            </w:r>
            <w:proofErr w:type="spellEnd"/>
            <w:r>
              <w:rPr>
                <w:rFonts w:ascii="Century Gothic" w:hAnsi="Century Gothic"/>
                <w:color w:val="404040" w:themeColor="text1" w:themeTint="BF"/>
              </w:rPr>
              <w:t xml:space="preserve"> </w:t>
            </w:r>
          </w:p>
          <w:p w14:paraId="281E6F44" w14:textId="09AD2B8D" w:rsidR="00F61DCB" w:rsidRPr="006B1C64" w:rsidRDefault="00F61DCB" w:rsidP="00F61DCB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29F4E68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48FC94B" w14:textId="720A869F" w:rsidR="00527EB4" w:rsidRPr="006B1C64" w:rsidRDefault="000E0DCA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1 scoop</w:t>
            </w: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B2A1019" w14:textId="5912045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7B85E5B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708A9A4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260D797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83B7B9E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D024C57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C37A4AF" w14:textId="2F74A70D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6E49B81E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D405B0B" w14:textId="21C4662F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  <w:p w14:paraId="48F17D9A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36C5728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E588E0C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64E2738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F436669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7BCA689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B4D87D2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8606A04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5CFF66B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62D2DFA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4DC55678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D29511C" w14:textId="77777777" w:rsid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  <w:p w14:paraId="55195C8A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8FFEAE8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CE398C8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268E39B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CF09EED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60DE055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D640EFF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2A0189D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2DD1FEC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81E4EE4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F61DCB" w:rsidRPr="006B1C64" w14:paraId="354FEFE1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77B0D00" w14:textId="77777777" w:rsidR="00F61DCB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  <w:p w14:paraId="2A07AFB2" w14:textId="6F8A4B63" w:rsidR="00F61DCB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3EC1BE8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3F73766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E150CAA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893899B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F12F3D3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520AA71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1375AC9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3A2B187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3816016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8A48D8" w:rsidRPr="006B1C64" w14:paraId="76E6D241" w14:textId="77777777" w:rsidTr="00DF7159">
        <w:tc>
          <w:tcPr>
            <w:tcW w:w="5000" w:type="pct"/>
            <w:gridSpan w:val="10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26932B09" w14:textId="77777777" w:rsidR="008A48D8" w:rsidRPr="006B1C64" w:rsidRDefault="008A48D8" w:rsidP="008A48D8">
            <w:pPr>
              <w:rPr>
                <w:rFonts w:ascii="Century Gothic" w:hAnsi="Century Gothic"/>
                <w:color w:val="FFFFFF" w:themeColor="background1"/>
                <w:sz w:val="15"/>
                <w:szCs w:val="15"/>
              </w:rPr>
            </w:pPr>
            <w:r w:rsidRPr="006B1C64">
              <w:rPr>
                <w:rFonts w:ascii="Century Gothic" w:hAnsi="Century Gothic"/>
                <w:color w:val="FFFFFF" w:themeColor="background1"/>
                <w:sz w:val="15"/>
                <w:szCs w:val="15"/>
              </w:rPr>
              <w:t>Do Not exceed recommended dosage. Take supplements strictly as dire</w:t>
            </w:r>
            <w:r w:rsidR="006B1C64" w:rsidRPr="006B1C64">
              <w:rPr>
                <w:rFonts w:ascii="Century Gothic" w:hAnsi="Century Gothic"/>
                <w:color w:val="FFFFFF" w:themeColor="background1"/>
                <w:sz w:val="15"/>
                <w:szCs w:val="15"/>
              </w:rPr>
              <w:t xml:space="preserve">cted. If you have any </w:t>
            </w:r>
            <w:r w:rsidRPr="006B1C64">
              <w:rPr>
                <w:rFonts w:ascii="Century Gothic" w:hAnsi="Century Gothic"/>
                <w:color w:val="FFFFFF" w:themeColor="background1"/>
                <w:sz w:val="15"/>
                <w:szCs w:val="15"/>
              </w:rPr>
              <w:t>questions, please consult your practitioner</w:t>
            </w:r>
          </w:p>
        </w:tc>
      </w:tr>
    </w:tbl>
    <w:p w14:paraId="1EC49E8F" w14:textId="18DB87BC" w:rsidR="005602AC" w:rsidRDefault="005602AC" w:rsidP="00527EB4">
      <w:pPr>
        <w:rPr>
          <w:rFonts w:ascii="Century Gothic" w:hAnsi="Century Gothic"/>
          <w:color w:val="595959" w:themeColor="text1" w:themeTint="A6"/>
        </w:rPr>
      </w:pPr>
    </w:p>
    <w:p w14:paraId="38F30872" w14:textId="7F8CA859" w:rsidR="000E0DCA" w:rsidRPr="000E0DCA" w:rsidRDefault="000E0DCA" w:rsidP="00527EB4">
      <w:pPr>
        <w:rPr>
          <w:rFonts w:ascii="Century Gothic" w:hAnsi="Century Gothic"/>
          <w:color w:val="595959" w:themeColor="text1" w:themeTint="A6"/>
        </w:rPr>
      </w:pPr>
      <w:r w:rsidRPr="000E0DCA">
        <w:rPr>
          <w:rFonts w:ascii="Century Gothic" w:hAnsi="Century Gothic"/>
          <w:color w:val="595959" w:themeColor="text1" w:themeTint="A6"/>
        </w:rPr>
        <w:t>Try your best to strictly avoid gluten, dairy, refined sugars and carbohydrates and alcohol</w:t>
      </w:r>
    </w:p>
    <w:p w14:paraId="5ED06B8A" w14:textId="4DA86DA3" w:rsidR="000E0DCA" w:rsidRDefault="000E0DCA" w:rsidP="000E0DCA">
      <w:pPr>
        <w:pStyle w:val="Amount"/>
        <w:jc w:val="left"/>
        <w:cnfStyle w:val="000100100000" w:firstRow="0" w:lastRow="0" w:firstColumn="0" w:lastColumn="1" w:oddVBand="0" w:evenVBand="0" w:oddHBand="1" w:evenHBand="0" w:firstRowFirstColumn="0" w:firstRowLastColumn="0" w:lastRowFirstColumn="0" w:lastRowLastColumn="0"/>
        <w:rPr>
          <w:rFonts w:ascii="Century Gothic" w:hAnsi="Century Gothic"/>
          <w:sz w:val="22"/>
          <w:szCs w:val="22"/>
        </w:rPr>
      </w:pPr>
      <w:r w:rsidRPr="000E0DCA">
        <w:rPr>
          <w:rFonts w:ascii="Century Gothic" w:hAnsi="Century Gothic"/>
          <w:sz w:val="22"/>
          <w:szCs w:val="22"/>
        </w:rPr>
        <w:t xml:space="preserve">GP </w:t>
      </w:r>
      <w:r w:rsidRPr="000E0DCA">
        <w:rPr>
          <w:rFonts w:ascii="Century Gothic" w:hAnsi="Century Gothic"/>
          <w:sz w:val="22"/>
          <w:szCs w:val="22"/>
        </w:rPr>
        <w:sym w:font="Wingdings" w:char="F0E0"/>
      </w:r>
      <w:r w:rsidRPr="000E0DC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Thyroid</w:t>
      </w:r>
      <w:r w:rsidRPr="000E0DCA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>I</w:t>
      </w:r>
      <w:r w:rsidRPr="000E0DCA">
        <w:rPr>
          <w:rFonts w:ascii="Century Gothic" w:hAnsi="Century Gothic"/>
          <w:sz w:val="22"/>
          <w:szCs w:val="22"/>
        </w:rPr>
        <w:t xml:space="preserve">ron, ferritin, serum zinc, copper, </w:t>
      </w:r>
      <w:r>
        <w:rPr>
          <w:rFonts w:ascii="Century Gothic" w:hAnsi="Century Gothic"/>
          <w:sz w:val="22"/>
          <w:szCs w:val="22"/>
        </w:rPr>
        <w:t xml:space="preserve">B12, folate, D3, </w:t>
      </w:r>
      <w:r w:rsidRPr="000E0DCA">
        <w:rPr>
          <w:rFonts w:ascii="Century Gothic" w:hAnsi="Century Gothic"/>
          <w:sz w:val="22"/>
          <w:szCs w:val="22"/>
        </w:rPr>
        <w:t>parasite</w:t>
      </w:r>
      <w:r>
        <w:rPr>
          <w:rFonts w:ascii="Century Gothic" w:hAnsi="Century Gothic"/>
          <w:sz w:val="22"/>
          <w:szCs w:val="22"/>
        </w:rPr>
        <w:t xml:space="preserve"> stool test</w:t>
      </w:r>
      <w:r w:rsidRPr="000E0DCA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 xml:space="preserve">viruses </w:t>
      </w:r>
      <w:r w:rsidRPr="000E0DCA">
        <w:rPr>
          <w:rFonts w:ascii="Century Gothic" w:hAnsi="Century Gothic"/>
          <w:sz w:val="22"/>
          <w:szCs w:val="22"/>
        </w:rPr>
        <w:sym w:font="Wingdings" w:char="F0E0"/>
      </w:r>
      <w:r>
        <w:rPr>
          <w:rFonts w:ascii="Century Gothic" w:hAnsi="Century Gothic"/>
          <w:sz w:val="22"/>
          <w:szCs w:val="22"/>
        </w:rPr>
        <w:t xml:space="preserve"> </w:t>
      </w:r>
      <w:r w:rsidRPr="000E0DCA">
        <w:rPr>
          <w:rFonts w:ascii="Century Gothic" w:hAnsi="Century Gothic"/>
          <w:sz w:val="22"/>
          <w:szCs w:val="22"/>
        </w:rPr>
        <w:t>C</w:t>
      </w:r>
      <w:r>
        <w:rPr>
          <w:rFonts w:ascii="Century Gothic" w:hAnsi="Century Gothic"/>
          <w:sz w:val="22"/>
          <w:szCs w:val="22"/>
        </w:rPr>
        <w:t>ytomegalovirus (C</w:t>
      </w:r>
      <w:r w:rsidRPr="000E0DCA">
        <w:rPr>
          <w:rFonts w:ascii="Century Gothic" w:hAnsi="Century Gothic"/>
          <w:sz w:val="22"/>
          <w:szCs w:val="22"/>
        </w:rPr>
        <w:t>MV</w:t>
      </w:r>
      <w:r>
        <w:rPr>
          <w:rFonts w:ascii="Century Gothic" w:hAnsi="Century Gothic"/>
          <w:sz w:val="22"/>
          <w:szCs w:val="22"/>
        </w:rPr>
        <w:t>)</w:t>
      </w:r>
      <w:r w:rsidRPr="000E0DCA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>Epstein Barr Virus (</w:t>
      </w:r>
      <w:r w:rsidRPr="000E0DCA">
        <w:rPr>
          <w:rFonts w:ascii="Century Gothic" w:hAnsi="Century Gothic"/>
          <w:sz w:val="22"/>
          <w:szCs w:val="22"/>
        </w:rPr>
        <w:t>EBV</w:t>
      </w:r>
      <w:r>
        <w:rPr>
          <w:rFonts w:ascii="Century Gothic" w:hAnsi="Century Gothic"/>
          <w:sz w:val="22"/>
          <w:szCs w:val="22"/>
        </w:rPr>
        <w:t>)</w:t>
      </w:r>
    </w:p>
    <w:p w14:paraId="17B97CDD" w14:textId="0605E653" w:rsidR="000E0DCA" w:rsidRDefault="000E0DCA" w:rsidP="000E0DCA">
      <w:pPr>
        <w:pStyle w:val="Amount"/>
        <w:jc w:val="left"/>
        <w:cnfStyle w:val="000100100000" w:firstRow="0" w:lastRow="0" w:firstColumn="0" w:lastColumn="1" w:oddVBand="0" w:evenVBand="0" w:oddHBand="1" w:evenHBand="0" w:firstRowFirstColumn="0" w:firstRowLastColumn="0" w:lastRowFirstColumn="0" w:lastRowLastColumn="0"/>
        <w:rPr>
          <w:rFonts w:ascii="Century Gothic" w:hAnsi="Century Gothic"/>
          <w:sz w:val="22"/>
          <w:szCs w:val="22"/>
        </w:rPr>
      </w:pPr>
      <w:r w:rsidRPr="000E0DCA">
        <w:rPr>
          <w:rFonts w:ascii="Century Gothic" w:hAnsi="Century Gothic"/>
          <w:sz w:val="22"/>
          <w:szCs w:val="22"/>
        </w:rPr>
        <w:t>Get lesions swabbed to check is definitely herpes</w:t>
      </w:r>
      <w:r>
        <w:rPr>
          <w:rFonts w:ascii="Century Gothic" w:hAnsi="Century Gothic"/>
          <w:sz w:val="22"/>
          <w:szCs w:val="22"/>
        </w:rPr>
        <w:t>?</w:t>
      </w:r>
    </w:p>
    <w:p w14:paraId="7CCBFB04" w14:textId="5162DD17" w:rsidR="000E0DCA" w:rsidRDefault="000E0DCA" w:rsidP="000E0DCA">
      <w:pPr>
        <w:pStyle w:val="Amount"/>
        <w:jc w:val="left"/>
        <w:cnfStyle w:val="000100100000" w:firstRow="0" w:lastRow="0" w:firstColumn="0" w:lastColumn="1" w:oddVBand="0" w:evenVBand="0" w:oddHBand="1" w:evenHBand="0" w:firstRowFirstColumn="0" w:firstRowLastColumn="0" w:lastRowFirstColumn="0" w:lastRowLastColumn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Try Dr Gillian at Primary medical in Robina.</w:t>
      </w:r>
    </w:p>
    <w:p w14:paraId="58C8AB86" w14:textId="25690A4C" w:rsidR="000E0DCA" w:rsidRDefault="000E0DCA" w:rsidP="000E0DCA">
      <w:pPr>
        <w:pStyle w:val="Amount"/>
        <w:jc w:val="left"/>
        <w:cnfStyle w:val="000100100000" w:firstRow="0" w:lastRow="0" w:firstColumn="0" w:lastColumn="1" w:oddVBand="0" w:evenVBand="0" w:oddHBand="1" w:evenHBand="0" w:firstRowFirstColumn="0" w:firstRowLastColumn="0" w:lastRowFirstColumn="0" w:lastRowLastColumn="0"/>
        <w:rPr>
          <w:rFonts w:ascii="Century Gothic" w:hAnsi="Century Gothic"/>
          <w:sz w:val="22"/>
          <w:szCs w:val="22"/>
        </w:rPr>
      </w:pPr>
    </w:p>
    <w:p w14:paraId="49BCDE8D" w14:textId="37DB0307" w:rsidR="000E0DCA" w:rsidRPr="000E0DCA" w:rsidRDefault="000E0DCA" w:rsidP="000E0DCA">
      <w:pPr>
        <w:pStyle w:val="Amount"/>
        <w:jc w:val="left"/>
        <w:cnfStyle w:val="000100100000" w:firstRow="0" w:lastRow="0" w:firstColumn="0" w:lastColumn="1" w:oddVBand="0" w:evenVBand="0" w:oddHBand="1" w:evenHBand="0" w:firstRowFirstColumn="0" w:firstRowLastColumn="0" w:lastRowFirstColumn="0" w:lastRowLastColumn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Record all dietary intake. Also record symptoms like anxiety, headaches, gut symptoms, sleep patterns  </w:t>
      </w:r>
      <w:proofErr w:type="spellStart"/>
      <w:r>
        <w:rPr>
          <w:rFonts w:ascii="Century Gothic" w:hAnsi="Century Gothic"/>
          <w:sz w:val="22"/>
          <w:szCs w:val="22"/>
        </w:rPr>
        <w:t>etc</w:t>
      </w:r>
      <w:proofErr w:type="spellEnd"/>
      <w:r>
        <w:rPr>
          <w:rFonts w:ascii="Century Gothic" w:hAnsi="Century Gothic"/>
          <w:sz w:val="22"/>
          <w:szCs w:val="22"/>
        </w:rPr>
        <w:t xml:space="preserve"> at approximate time in the day in red pen or highlighted if you can.</w:t>
      </w:r>
    </w:p>
    <w:p w14:paraId="6522A2CA" w14:textId="77777777" w:rsidR="000E0DCA" w:rsidRPr="000E0DCA" w:rsidRDefault="000E0DCA" w:rsidP="000E0DCA">
      <w:pPr>
        <w:pStyle w:val="Amount"/>
        <w:jc w:val="left"/>
        <w:cnfStyle w:val="000100100000" w:firstRow="0" w:lastRow="0" w:firstColumn="0" w:lastColumn="1" w:oddVBand="0" w:evenVBand="0" w:oddHBand="1" w:evenHBand="0" w:firstRowFirstColumn="0" w:firstRowLastColumn="0" w:lastRowFirstColumn="0" w:lastRowLastColumn="0"/>
        <w:rPr>
          <w:rFonts w:ascii="Century Gothic" w:hAnsi="Century Gothic"/>
          <w:sz w:val="22"/>
          <w:szCs w:val="22"/>
        </w:rPr>
      </w:pPr>
    </w:p>
    <w:p w14:paraId="124B3027" w14:textId="451240C2" w:rsidR="00F61DCB" w:rsidRPr="000E0DCA" w:rsidRDefault="00E03667" w:rsidP="00C2490C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Reduce methyl B12 to twice weekly</w:t>
      </w:r>
    </w:p>
    <w:p w14:paraId="7D35144E" w14:textId="7858EBFE" w:rsidR="00F61DCB" w:rsidRDefault="00F61DCB" w:rsidP="00C2490C">
      <w:pPr>
        <w:rPr>
          <w:rFonts w:ascii="Century Gothic" w:hAnsi="Century Gothic"/>
          <w:color w:val="595959" w:themeColor="text1" w:themeTint="A6"/>
        </w:rPr>
      </w:pPr>
    </w:p>
    <w:p w14:paraId="2B0164F1" w14:textId="77777777" w:rsidR="00F61DCB" w:rsidRDefault="00F61DCB" w:rsidP="00C2490C">
      <w:pPr>
        <w:rPr>
          <w:rFonts w:ascii="Century Gothic" w:hAnsi="Century Gothic"/>
          <w:i/>
          <w:color w:val="595959" w:themeColor="text1" w:themeTint="A6"/>
        </w:rPr>
      </w:pPr>
    </w:p>
    <w:p w14:paraId="30B45CF1" w14:textId="77777777" w:rsidR="00066B91" w:rsidRDefault="00066B91" w:rsidP="00C2490C">
      <w:pPr>
        <w:rPr>
          <w:rFonts w:ascii="Century Gothic" w:hAnsi="Century Gothic"/>
          <w:i/>
          <w:color w:val="595959" w:themeColor="text1" w:themeTint="A6"/>
        </w:rPr>
      </w:pPr>
    </w:p>
    <w:p w14:paraId="48153C26" w14:textId="77777777" w:rsidR="00066B91" w:rsidRPr="006B1C64" w:rsidRDefault="00066B91" w:rsidP="00C2490C">
      <w:pPr>
        <w:rPr>
          <w:rFonts w:ascii="Century Gothic" w:hAnsi="Century Gothic"/>
          <w:i/>
          <w:color w:val="595959" w:themeColor="text1" w:themeTint="A6"/>
        </w:rPr>
      </w:pPr>
    </w:p>
    <w:p w14:paraId="2C4FDD02" w14:textId="3837F66A" w:rsidR="003043D8" w:rsidRPr="006B1C64" w:rsidRDefault="003043D8" w:rsidP="00DF7159">
      <w:pPr>
        <w:pBdr>
          <w:top w:val="dotted" w:sz="4" w:space="0" w:color="76923C" w:themeColor="accent3" w:themeShade="BF"/>
          <w:left w:val="dotted" w:sz="4" w:space="4" w:color="76923C" w:themeColor="accent3" w:themeShade="BF"/>
          <w:bottom w:val="dotted" w:sz="4" w:space="1" w:color="76923C" w:themeColor="accent3" w:themeShade="BF"/>
          <w:right w:val="dotted" w:sz="4" w:space="4" w:color="76923C" w:themeColor="accent3" w:themeShade="BF"/>
        </w:pBdr>
        <w:rPr>
          <w:rFonts w:ascii="Century Gothic" w:hAnsi="Century Gothic"/>
          <w:color w:val="595959" w:themeColor="text1" w:themeTint="A6"/>
        </w:rPr>
      </w:pPr>
      <w:r w:rsidRPr="006B1C64">
        <w:rPr>
          <w:rFonts w:ascii="Century Gothic" w:hAnsi="Century Gothic"/>
          <w:color w:val="595959" w:themeColor="text1" w:themeTint="A6"/>
        </w:rPr>
        <w:t>Your Next Appointm</w:t>
      </w:r>
      <w:r w:rsidR="00E03667">
        <w:rPr>
          <w:rFonts w:ascii="Century Gothic" w:hAnsi="Century Gothic"/>
          <w:color w:val="595959" w:themeColor="text1" w:themeTint="A6"/>
        </w:rPr>
        <w:t>ent Thursday 7</w:t>
      </w:r>
      <w:r w:rsidR="00E03667" w:rsidRPr="00E03667">
        <w:rPr>
          <w:rFonts w:ascii="Century Gothic" w:hAnsi="Century Gothic"/>
          <w:color w:val="595959" w:themeColor="text1" w:themeTint="A6"/>
          <w:vertAlign w:val="superscript"/>
        </w:rPr>
        <w:t>th</w:t>
      </w:r>
      <w:r w:rsidR="00E03667">
        <w:rPr>
          <w:rFonts w:ascii="Century Gothic" w:hAnsi="Century Gothic"/>
          <w:color w:val="595959" w:themeColor="text1" w:themeTint="A6"/>
        </w:rPr>
        <w:t xml:space="preserve"> May 1.30pm</w:t>
      </w:r>
    </w:p>
    <w:p w14:paraId="0EDE5977" w14:textId="77777777" w:rsidR="003043D8" w:rsidRPr="00A4708E" w:rsidRDefault="006B1C64" w:rsidP="00DF7159">
      <w:pPr>
        <w:pBdr>
          <w:top w:val="dotted" w:sz="4" w:space="0" w:color="76923C" w:themeColor="accent3" w:themeShade="BF"/>
          <w:left w:val="dotted" w:sz="4" w:space="4" w:color="76923C" w:themeColor="accent3" w:themeShade="BF"/>
          <w:bottom w:val="dotted" w:sz="4" w:space="1" w:color="76923C" w:themeColor="accent3" w:themeShade="BF"/>
          <w:right w:val="dotted" w:sz="4" w:space="4" w:color="76923C" w:themeColor="accent3" w:themeShade="BF"/>
        </w:pBd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color w:val="595959" w:themeColor="text1" w:themeTint="A6"/>
          <w:sz w:val="16"/>
          <w:szCs w:val="16"/>
        </w:rPr>
        <w:t>Please give 24 h</w:t>
      </w:r>
      <w:r w:rsidR="003043D8" w:rsidRPr="00970E02">
        <w:rPr>
          <w:rFonts w:ascii="Century Gothic" w:hAnsi="Century Gothic"/>
          <w:color w:val="595959" w:themeColor="text1" w:themeTint="A6"/>
          <w:sz w:val="16"/>
          <w:szCs w:val="16"/>
        </w:rPr>
        <w:t>rs notice if you need to reschedule your appointment, to enable others the allocation of this time.</w:t>
      </w:r>
    </w:p>
    <w:sectPr w:rsidR="003043D8" w:rsidRPr="00A4708E" w:rsidSect="006F1F8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43B06" w14:textId="77777777" w:rsidR="008029B1" w:rsidRDefault="008029B1" w:rsidP="00970E02">
      <w:pPr>
        <w:spacing w:after="0" w:line="240" w:lineRule="auto"/>
      </w:pPr>
      <w:r>
        <w:separator/>
      </w:r>
    </w:p>
  </w:endnote>
  <w:endnote w:type="continuationSeparator" w:id="0">
    <w:p w14:paraId="3FD203E6" w14:textId="77777777" w:rsidR="008029B1" w:rsidRDefault="008029B1" w:rsidP="0097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7D05F" w14:textId="77777777" w:rsidR="008029B1" w:rsidRDefault="008029B1" w:rsidP="00970E02">
      <w:pPr>
        <w:spacing w:after="0" w:line="240" w:lineRule="auto"/>
      </w:pPr>
      <w:r>
        <w:separator/>
      </w:r>
    </w:p>
  </w:footnote>
  <w:footnote w:type="continuationSeparator" w:id="0">
    <w:p w14:paraId="0AFF2404" w14:textId="77777777" w:rsidR="008029B1" w:rsidRDefault="008029B1" w:rsidP="00970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F06D6" w14:textId="74B0AEE1" w:rsidR="00970E02" w:rsidRDefault="00970E02">
    <w:pPr>
      <w:pStyle w:val="Header"/>
    </w:pPr>
    <w:r>
      <w:tab/>
    </w:r>
    <w:r w:rsidR="00F42596">
      <w:tab/>
    </w:r>
    <w:r w:rsidR="00CA4974">
      <w:t xml:space="preserve">    </w:t>
    </w:r>
    <w:r w:rsidR="003467B1">
      <w:rPr>
        <w:noProof/>
        <w:lang w:val="en-GB" w:eastAsia="en-GB"/>
      </w:rPr>
      <w:drawing>
        <wp:inline distT="0" distB="0" distL="0" distR="0" wp14:anchorId="5B3181B8" wp14:editId="3B4EAA47">
          <wp:extent cx="1983600" cy="612000"/>
          <wp:effectExtent l="0" t="0" r="0" b="0"/>
          <wp:docPr id="2" name="Picture 2" descr="../../../LOGOS/Herb%20Bar-LOGO-BP09a-final%20by%20Social%20Seedling%2008112017/Herb%20Bar-LOGO-BP09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LOGOS/Herb%20Bar-LOGO-BP09a-final%20by%20Social%20Seedling%2008112017/Herb%20Bar-LOGO-BP09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6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596">
      <w:t xml:space="preserve">                        </w:t>
    </w:r>
  </w:p>
  <w:p w14:paraId="5175EF65" w14:textId="4B5EFB20" w:rsidR="00970E02" w:rsidRPr="00CA4974" w:rsidRDefault="00970E02">
    <w:pPr>
      <w:pStyle w:val="Header"/>
      <w:rPr>
        <w:rFonts w:ascii="Century Gothic" w:hAnsi="Century Gothic"/>
        <w:color w:val="4F6228" w:themeColor="accent3" w:themeShade="80"/>
        <w:sz w:val="24"/>
        <w:szCs w:val="24"/>
      </w:rPr>
    </w:pPr>
    <w:r>
      <w:tab/>
    </w:r>
    <w:r w:rsidRPr="00970E02">
      <w:rPr>
        <w:rFonts w:ascii="Century Gothic" w:hAnsi="Century Gothic"/>
      </w:rPr>
      <w:t xml:space="preserve">                            </w:t>
    </w:r>
    <w:r>
      <w:rPr>
        <w:rFonts w:ascii="Century Gothic" w:hAnsi="Century Gothic"/>
      </w:rPr>
      <w:t xml:space="preserve">          </w:t>
    </w:r>
    <w:r w:rsidR="003467B1">
      <w:rPr>
        <w:rFonts w:ascii="Century Gothic" w:hAnsi="Century Gothic"/>
      </w:rPr>
      <w:t xml:space="preserve">                              </w:t>
    </w:r>
    <w:r w:rsidR="00CA4974">
      <w:rPr>
        <w:rFonts w:ascii="Century Gothic" w:hAnsi="Century Gothic"/>
      </w:rPr>
      <w:t xml:space="preserve">                </w:t>
    </w:r>
    <w:r w:rsidRPr="00CA4974">
      <w:rPr>
        <w:rFonts w:ascii="Century Gothic" w:hAnsi="Century Gothic"/>
        <w:color w:val="4F6228" w:themeColor="accent3" w:themeShade="80"/>
        <w:sz w:val="24"/>
        <w:szCs w:val="24"/>
      </w:rPr>
      <w:t>Nicole Chester</w:t>
    </w:r>
  </w:p>
  <w:p w14:paraId="346DE39D" w14:textId="15D4D9C9" w:rsidR="00970E02" w:rsidRPr="00CA4974" w:rsidRDefault="00970E02">
    <w:pPr>
      <w:pStyle w:val="Header"/>
      <w:rPr>
        <w:rFonts w:ascii="Century Gothic" w:hAnsi="Century Gothic"/>
        <w:color w:val="4F6228" w:themeColor="accent3" w:themeShade="80"/>
        <w:sz w:val="24"/>
        <w:szCs w:val="24"/>
      </w:rPr>
    </w:pPr>
    <w:r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                                                      </w:t>
    </w:r>
    <w:r w:rsidR="00906F8E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         </w:t>
    </w:r>
    <w:r w:rsidR="00CA4974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</w:t>
    </w:r>
    <w:r w:rsidRPr="00CA4974">
      <w:rPr>
        <w:rFonts w:ascii="Century Gothic" w:hAnsi="Century Gothic"/>
        <w:color w:val="4F6228" w:themeColor="accent3" w:themeShade="80"/>
        <w:sz w:val="24"/>
        <w:szCs w:val="24"/>
      </w:rPr>
      <w:t>Naturopath + Herbalist</w:t>
    </w:r>
  </w:p>
  <w:p w14:paraId="76C1C36A" w14:textId="21B3C1B9" w:rsidR="006B1C64" w:rsidRPr="00CA4974" w:rsidRDefault="00970E02">
    <w:pPr>
      <w:pStyle w:val="Header"/>
      <w:rPr>
        <w:rFonts w:ascii="Century Gothic" w:hAnsi="Century Gothic"/>
        <w:color w:val="4F6228" w:themeColor="accent3" w:themeShade="80"/>
        <w:sz w:val="24"/>
        <w:szCs w:val="24"/>
      </w:rPr>
    </w:pPr>
    <w:r w:rsidRPr="00CA4974">
      <w:rPr>
        <w:rFonts w:ascii="Century Gothic" w:hAnsi="Century Gothic"/>
        <w:color w:val="4F6228" w:themeColor="accent3" w:themeShade="80"/>
        <w:sz w:val="24"/>
        <w:szCs w:val="24"/>
      </w:rPr>
      <w:tab/>
      <w:t xml:space="preserve">                      </w:t>
    </w:r>
    <w:r w:rsidR="006B1C64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                            </w:t>
    </w:r>
    <w:r w:rsidR="00906F8E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    </w:t>
    </w:r>
    <w:r w:rsidR="00CA4974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 </w:t>
    </w:r>
    <w:r w:rsidR="003467B1" w:rsidRPr="00CA4974">
      <w:rPr>
        <w:rFonts w:ascii="Century Gothic" w:hAnsi="Century Gothic"/>
        <w:color w:val="4F6228" w:themeColor="accent3" w:themeShade="80"/>
        <w:sz w:val="24"/>
        <w:szCs w:val="24"/>
      </w:rPr>
      <w:t>nicole@herbbar.com.au</w:t>
    </w:r>
  </w:p>
  <w:p w14:paraId="0272C15B" w14:textId="5D8D600C" w:rsidR="00970E02" w:rsidRDefault="006B1C64">
    <w:pPr>
      <w:pStyle w:val="Header"/>
    </w:pPr>
    <w:r w:rsidRPr="00CA4974">
      <w:rPr>
        <w:rFonts w:ascii="Century Gothic" w:hAnsi="Century Gothic"/>
        <w:color w:val="4F6228" w:themeColor="accent3" w:themeShade="80"/>
        <w:sz w:val="24"/>
        <w:szCs w:val="24"/>
      </w:rPr>
      <w:tab/>
      <w:t xml:space="preserve">                                  </w:t>
    </w:r>
    <w:r w:rsidR="00906F8E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             </w:t>
    </w:r>
    <w:r w:rsidR="00CA4974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</w:t>
    </w:r>
    <w:r w:rsidRPr="00CA4974">
      <w:rPr>
        <w:rFonts w:ascii="Century Gothic" w:hAnsi="Century Gothic"/>
        <w:color w:val="4F6228" w:themeColor="accent3" w:themeShade="80"/>
        <w:sz w:val="24"/>
        <w:szCs w:val="24"/>
      </w:rPr>
      <w:t>0431 967 598</w:t>
    </w:r>
    <w:r w:rsidR="00970E02" w:rsidRPr="00970E02">
      <w:rPr>
        <w:rFonts w:ascii="Century Gothic" w:hAnsi="Century Gothic"/>
      </w:rPr>
      <w:tab/>
    </w:r>
    <w:r w:rsidR="00970E02">
      <w:tab/>
    </w:r>
    <w:r w:rsidR="00970E02">
      <w:tab/>
    </w:r>
    <w:r w:rsidR="00970E0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84"/>
    <w:rsid w:val="000165F9"/>
    <w:rsid w:val="00046E98"/>
    <w:rsid w:val="00066B91"/>
    <w:rsid w:val="00070497"/>
    <w:rsid w:val="000C2D02"/>
    <w:rsid w:val="000E0DCA"/>
    <w:rsid w:val="000F4410"/>
    <w:rsid w:val="00111E54"/>
    <w:rsid w:val="00122A8B"/>
    <w:rsid w:val="00233797"/>
    <w:rsid w:val="002B3EB6"/>
    <w:rsid w:val="003043D8"/>
    <w:rsid w:val="00333352"/>
    <w:rsid w:val="003467B1"/>
    <w:rsid w:val="003705B3"/>
    <w:rsid w:val="003E541E"/>
    <w:rsid w:val="00420145"/>
    <w:rsid w:val="00437AD5"/>
    <w:rsid w:val="00455495"/>
    <w:rsid w:val="004F4ABE"/>
    <w:rsid w:val="00527EB4"/>
    <w:rsid w:val="005602AC"/>
    <w:rsid w:val="006B1C64"/>
    <w:rsid w:val="006C37C3"/>
    <w:rsid w:val="006D2237"/>
    <w:rsid w:val="006D7024"/>
    <w:rsid w:val="006F1F84"/>
    <w:rsid w:val="00713CFB"/>
    <w:rsid w:val="007E6E3A"/>
    <w:rsid w:val="008029B1"/>
    <w:rsid w:val="008339B0"/>
    <w:rsid w:val="008A48D8"/>
    <w:rsid w:val="008B0131"/>
    <w:rsid w:val="008B514A"/>
    <w:rsid w:val="008C2AF6"/>
    <w:rsid w:val="00906F8E"/>
    <w:rsid w:val="00916992"/>
    <w:rsid w:val="009700F8"/>
    <w:rsid w:val="00970E02"/>
    <w:rsid w:val="00982976"/>
    <w:rsid w:val="009B3205"/>
    <w:rsid w:val="00A03AB0"/>
    <w:rsid w:val="00A13AC6"/>
    <w:rsid w:val="00A33A4C"/>
    <w:rsid w:val="00A4708E"/>
    <w:rsid w:val="00A92665"/>
    <w:rsid w:val="00A976A3"/>
    <w:rsid w:val="00AD00AC"/>
    <w:rsid w:val="00B24CEF"/>
    <w:rsid w:val="00C2490C"/>
    <w:rsid w:val="00CA4974"/>
    <w:rsid w:val="00CA7457"/>
    <w:rsid w:val="00D17BC7"/>
    <w:rsid w:val="00D8407B"/>
    <w:rsid w:val="00DA6CC0"/>
    <w:rsid w:val="00DE5063"/>
    <w:rsid w:val="00DF7159"/>
    <w:rsid w:val="00E03667"/>
    <w:rsid w:val="00E10688"/>
    <w:rsid w:val="00E72A9A"/>
    <w:rsid w:val="00EB7A7A"/>
    <w:rsid w:val="00EC12D4"/>
    <w:rsid w:val="00EF0ECE"/>
    <w:rsid w:val="00EF648D"/>
    <w:rsid w:val="00F42596"/>
    <w:rsid w:val="00F61DCB"/>
    <w:rsid w:val="00F6400A"/>
    <w:rsid w:val="00F66D48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15630"/>
  <w15:docId w15:val="{AC3A1A28-1F07-4417-9D95-4EAF8FAA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F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E02"/>
  </w:style>
  <w:style w:type="paragraph" w:styleId="Footer">
    <w:name w:val="footer"/>
    <w:basedOn w:val="Normal"/>
    <w:link w:val="FooterChar"/>
    <w:uiPriority w:val="99"/>
    <w:unhideWhenUsed/>
    <w:rsid w:val="00970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E02"/>
  </w:style>
  <w:style w:type="paragraph" w:styleId="BalloonText">
    <w:name w:val="Balloon Text"/>
    <w:basedOn w:val="Normal"/>
    <w:link w:val="BalloonTextChar"/>
    <w:uiPriority w:val="99"/>
    <w:semiHidden/>
    <w:unhideWhenUsed/>
    <w:rsid w:val="00E10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88"/>
    <w:rPr>
      <w:rFonts w:ascii="Segoe UI" w:hAnsi="Segoe UI" w:cs="Segoe UI"/>
      <w:sz w:val="18"/>
      <w:szCs w:val="18"/>
    </w:rPr>
  </w:style>
  <w:style w:type="paragraph" w:customStyle="1" w:styleId="Amount">
    <w:name w:val="Amount"/>
    <w:basedOn w:val="Normal"/>
    <w:unhideWhenUsed/>
    <w:rsid w:val="000E0DCA"/>
    <w:pPr>
      <w:spacing w:after="0" w:line="240" w:lineRule="auto"/>
      <w:jc w:val="right"/>
    </w:pPr>
    <w:rPr>
      <w:rFonts w:eastAsia="Times New Roman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zayla</dc:creator>
  <cp:lastModifiedBy>Nicole Chester</cp:lastModifiedBy>
  <cp:revision>6</cp:revision>
  <cp:lastPrinted>2018-05-11T23:16:00Z</cp:lastPrinted>
  <dcterms:created xsi:type="dcterms:W3CDTF">2020-04-23T02:46:00Z</dcterms:created>
  <dcterms:modified xsi:type="dcterms:W3CDTF">2020-04-23T08:22:00Z</dcterms:modified>
</cp:coreProperties>
</file>