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537BF" w14:textId="7E3EEE5B"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Sharon Jackson</w:t>
      </w:r>
    </w:p>
    <w:p w14:paraId="102044FD" w14:textId="7A318EF6"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McDonnell Schroder Solicitors and Conveyancers</w:t>
      </w:r>
    </w:p>
    <w:p w14:paraId="58D59BED" w14:textId="473D7CE1"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Shop 3, 103 Railway Terrace</w:t>
      </w:r>
    </w:p>
    <w:p w14:paraId="3BA5711A" w14:textId="2E714D7C"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Schofields</w:t>
      </w:r>
    </w:p>
    <w:p w14:paraId="2FAB01EA" w14:textId="766944B8"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 xml:space="preserve">NSW </w:t>
      </w:r>
    </w:p>
    <w:p w14:paraId="678A2AEF" w14:textId="77777777" w:rsidR="00121C60" w:rsidRPr="006126D4" w:rsidRDefault="00121C60" w:rsidP="00121C60">
      <w:pPr>
        <w:pStyle w:val="Body"/>
        <w:rPr>
          <w:rFonts w:ascii="Arial" w:hAnsi="Arial" w:cs="Arial"/>
          <w:color w:val="auto"/>
          <w:sz w:val="21"/>
          <w:szCs w:val="21"/>
        </w:rPr>
      </w:pPr>
    </w:p>
    <w:p w14:paraId="59C90DB1" w14:textId="37C7AE67"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13</w:t>
      </w:r>
      <w:r w:rsidRPr="006126D4">
        <w:rPr>
          <w:rFonts w:ascii="Arial" w:hAnsi="Arial" w:cs="Arial"/>
          <w:color w:val="auto"/>
          <w:sz w:val="21"/>
          <w:szCs w:val="21"/>
          <w:vertAlign w:val="superscript"/>
        </w:rPr>
        <w:t>th</w:t>
      </w:r>
      <w:r w:rsidRPr="006126D4">
        <w:rPr>
          <w:rFonts w:ascii="Arial" w:hAnsi="Arial" w:cs="Arial"/>
          <w:color w:val="auto"/>
          <w:sz w:val="21"/>
          <w:szCs w:val="21"/>
        </w:rPr>
        <w:t xml:space="preserve"> of </w:t>
      </w:r>
      <w:proofErr w:type="gramStart"/>
      <w:r w:rsidRPr="006126D4">
        <w:rPr>
          <w:rFonts w:ascii="Arial" w:hAnsi="Arial" w:cs="Arial"/>
          <w:color w:val="auto"/>
          <w:sz w:val="21"/>
          <w:szCs w:val="21"/>
        </w:rPr>
        <w:t>May,</w:t>
      </w:r>
      <w:proofErr w:type="gramEnd"/>
      <w:r w:rsidRPr="006126D4">
        <w:rPr>
          <w:rFonts w:ascii="Arial" w:hAnsi="Arial" w:cs="Arial"/>
          <w:color w:val="auto"/>
          <w:sz w:val="21"/>
          <w:szCs w:val="21"/>
        </w:rPr>
        <w:t xml:space="preserve"> 2025</w:t>
      </w:r>
    </w:p>
    <w:p w14:paraId="488AD55B" w14:textId="77777777" w:rsidR="00121C60" w:rsidRPr="006126D4" w:rsidRDefault="00121C60" w:rsidP="00121C60">
      <w:pPr>
        <w:pStyle w:val="Body"/>
        <w:rPr>
          <w:rFonts w:ascii="Arial" w:hAnsi="Arial" w:cs="Arial"/>
          <w:color w:val="auto"/>
          <w:sz w:val="21"/>
          <w:szCs w:val="21"/>
        </w:rPr>
      </w:pPr>
    </w:p>
    <w:p w14:paraId="785E260E" w14:textId="6F1D6CFE" w:rsidR="00121C60" w:rsidRPr="006126D4" w:rsidRDefault="00121C60" w:rsidP="00121C60">
      <w:pPr>
        <w:pStyle w:val="Body"/>
        <w:rPr>
          <w:rFonts w:ascii="Arial" w:hAnsi="Arial" w:cs="Arial"/>
          <w:b/>
          <w:color w:val="auto"/>
          <w:sz w:val="21"/>
          <w:szCs w:val="21"/>
        </w:rPr>
      </w:pPr>
      <w:r w:rsidRPr="006126D4">
        <w:rPr>
          <w:rFonts w:ascii="Arial" w:hAnsi="Arial" w:cs="Arial"/>
          <w:b/>
          <w:color w:val="auto"/>
          <w:sz w:val="21"/>
          <w:szCs w:val="21"/>
        </w:rPr>
        <w:t xml:space="preserve">Re: Mental health report for Mark Muscat (DOB: 18/10/1962) </w:t>
      </w:r>
    </w:p>
    <w:p w14:paraId="4EE6EDCE" w14:textId="77777777" w:rsidR="00121C60" w:rsidRPr="006126D4" w:rsidRDefault="00121C60" w:rsidP="00121C60">
      <w:pPr>
        <w:pStyle w:val="Body"/>
        <w:rPr>
          <w:rFonts w:ascii="Arial" w:hAnsi="Arial" w:cs="Arial"/>
          <w:color w:val="auto"/>
          <w:sz w:val="21"/>
          <w:szCs w:val="21"/>
        </w:rPr>
      </w:pPr>
    </w:p>
    <w:p w14:paraId="3D4CF726" w14:textId="77777777" w:rsidR="00093971" w:rsidRPr="006126D4" w:rsidRDefault="00093971" w:rsidP="00121C60">
      <w:pPr>
        <w:pStyle w:val="Body"/>
        <w:rPr>
          <w:rFonts w:ascii="Arial" w:hAnsi="Arial" w:cs="Arial"/>
          <w:color w:val="auto"/>
          <w:sz w:val="21"/>
          <w:szCs w:val="21"/>
        </w:rPr>
      </w:pPr>
    </w:p>
    <w:p w14:paraId="0C3DE875" w14:textId="7EBD3FFE"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Dear Ms Jackson,</w:t>
      </w:r>
    </w:p>
    <w:p w14:paraId="6077DBD7" w14:textId="77777777" w:rsidR="00171928" w:rsidRPr="006126D4" w:rsidRDefault="00171928" w:rsidP="00121C60">
      <w:pPr>
        <w:pStyle w:val="Body"/>
        <w:rPr>
          <w:rFonts w:ascii="Arial" w:hAnsi="Arial" w:cs="Arial"/>
          <w:color w:val="auto"/>
          <w:sz w:val="21"/>
          <w:szCs w:val="21"/>
        </w:rPr>
      </w:pPr>
    </w:p>
    <w:p w14:paraId="2C440AAB" w14:textId="77777777" w:rsidR="00171928" w:rsidRPr="006126D4" w:rsidRDefault="00171928" w:rsidP="00171928">
      <w:pPr>
        <w:pStyle w:val="Body"/>
        <w:rPr>
          <w:rFonts w:ascii="Arial" w:hAnsi="Arial" w:cs="Arial"/>
          <w:color w:val="auto"/>
          <w:sz w:val="21"/>
          <w:szCs w:val="21"/>
        </w:rPr>
      </w:pPr>
    </w:p>
    <w:p w14:paraId="495A10A6" w14:textId="77777777" w:rsidR="00171928" w:rsidRPr="006126D4" w:rsidRDefault="00171928" w:rsidP="00171928">
      <w:pPr>
        <w:pStyle w:val="Body"/>
        <w:rPr>
          <w:rFonts w:ascii="Arial" w:hAnsi="Arial" w:cs="Arial"/>
          <w:color w:val="auto"/>
          <w:sz w:val="21"/>
          <w:szCs w:val="21"/>
        </w:rPr>
      </w:pPr>
      <w:r w:rsidRPr="006126D4">
        <w:rPr>
          <w:rFonts w:ascii="Arial" w:hAnsi="Arial" w:cs="Arial"/>
          <w:color w:val="auto"/>
          <w:sz w:val="21"/>
          <w:szCs w:val="21"/>
        </w:rPr>
        <w:t xml:space="preserve">I write to provide a letter of support for Mark Muscat’s legal matter pertaining to medical injuries, at his request. </w:t>
      </w:r>
    </w:p>
    <w:p w14:paraId="1DF176D0" w14:textId="1F3D7D12" w:rsidR="00171928" w:rsidRPr="006126D4" w:rsidRDefault="00171928" w:rsidP="00121C60">
      <w:pPr>
        <w:pStyle w:val="Body"/>
        <w:rPr>
          <w:rFonts w:ascii="Arial" w:hAnsi="Arial" w:cs="Arial"/>
          <w:color w:val="auto"/>
          <w:sz w:val="21"/>
          <w:szCs w:val="21"/>
        </w:rPr>
      </w:pPr>
      <w:r w:rsidRPr="006126D4">
        <w:rPr>
          <w:rFonts w:ascii="Arial" w:hAnsi="Arial" w:cs="Arial"/>
          <w:color w:val="auto"/>
          <w:sz w:val="21"/>
          <w:szCs w:val="21"/>
        </w:rPr>
        <w:t xml:space="preserve"> </w:t>
      </w:r>
    </w:p>
    <w:p w14:paraId="3767B99F" w14:textId="7A735E70" w:rsidR="00121C60" w:rsidRPr="006126D4" w:rsidRDefault="00171928" w:rsidP="00121C60">
      <w:pPr>
        <w:pStyle w:val="Body"/>
        <w:rPr>
          <w:rFonts w:ascii="Arial" w:hAnsi="Arial" w:cs="Arial"/>
          <w:color w:val="auto"/>
          <w:sz w:val="21"/>
          <w:szCs w:val="21"/>
        </w:rPr>
      </w:pPr>
      <w:r w:rsidRPr="006126D4">
        <w:rPr>
          <w:rFonts w:ascii="Arial" w:hAnsi="Arial" w:cs="Arial"/>
          <w:color w:val="auto"/>
          <w:sz w:val="21"/>
          <w:szCs w:val="21"/>
        </w:rPr>
        <w:t xml:space="preserve">Mark Muscat was referred to see me by his GP, Dr Enoka Guneratne, </w:t>
      </w:r>
      <w:r w:rsidR="00035592" w:rsidRPr="006126D4">
        <w:rPr>
          <w:rFonts w:ascii="Arial" w:hAnsi="Arial" w:cs="Arial"/>
          <w:color w:val="auto"/>
          <w:sz w:val="21"/>
          <w:szCs w:val="21"/>
        </w:rPr>
        <w:t>North Richmond Shopping Village, f</w:t>
      </w:r>
      <w:r w:rsidRPr="006126D4">
        <w:rPr>
          <w:rFonts w:ascii="Arial" w:hAnsi="Arial" w:cs="Arial"/>
          <w:color w:val="auto"/>
          <w:sz w:val="21"/>
          <w:szCs w:val="21"/>
        </w:rPr>
        <w:t xml:space="preserve">or psychological support for “psychological impacts following skin scarring from surgery”, in </w:t>
      </w:r>
      <w:proofErr w:type="gramStart"/>
      <w:r w:rsidRPr="006126D4">
        <w:rPr>
          <w:rFonts w:ascii="Arial" w:hAnsi="Arial" w:cs="Arial"/>
          <w:color w:val="auto"/>
          <w:sz w:val="21"/>
          <w:szCs w:val="21"/>
        </w:rPr>
        <w:t>November,</w:t>
      </w:r>
      <w:proofErr w:type="gramEnd"/>
      <w:r w:rsidRPr="006126D4">
        <w:rPr>
          <w:rFonts w:ascii="Arial" w:hAnsi="Arial" w:cs="Arial"/>
          <w:color w:val="auto"/>
          <w:sz w:val="21"/>
          <w:szCs w:val="21"/>
        </w:rPr>
        <w:t xml:space="preserve"> 2024.</w:t>
      </w:r>
      <w:r w:rsidR="00035592" w:rsidRPr="006126D4">
        <w:rPr>
          <w:rFonts w:ascii="Arial" w:hAnsi="Arial" w:cs="Arial"/>
          <w:color w:val="auto"/>
          <w:sz w:val="21"/>
          <w:szCs w:val="21"/>
        </w:rPr>
        <w:t xml:space="preserve"> He attended fortnightly consultations with </w:t>
      </w:r>
      <w:proofErr w:type="gramStart"/>
      <w:r w:rsidR="00035592" w:rsidRPr="006126D4">
        <w:rPr>
          <w:rFonts w:ascii="Arial" w:hAnsi="Arial" w:cs="Arial"/>
          <w:color w:val="auto"/>
          <w:sz w:val="21"/>
          <w:szCs w:val="21"/>
        </w:rPr>
        <w:t>myself</w:t>
      </w:r>
      <w:proofErr w:type="gramEnd"/>
      <w:r w:rsidR="00035592" w:rsidRPr="006126D4">
        <w:rPr>
          <w:rFonts w:ascii="Arial" w:hAnsi="Arial" w:cs="Arial"/>
          <w:color w:val="auto"/>
          <w:sz w:val="21"/>
          <w:szCs w:val="21"/>
        </w:rPr>
        <w:t xml:space="preserve"> between </w:t>
      </w:r>
      <w:r w:rsidR="008620E7" w:rsidRPr="006126D4">
        <w:rPr>
          <w:rFonts w:ascii="Arial" w:hAnsi="Arial" w:cs="Arial"/>
          <w:color w:val="auto"/>
          <w:sz w:val="21"/>
          <w:szCs w:val="21"/>
        </w:rPr>
        <w:t>November, 2024,</w:t>
      </w:r>
      <w:r w:rsidR="00035592" w:rsidRPr="006126D4">
        <w:rPr>
          <w:rFonts w:ascii="Arial" w:hAnsi="Arial" w:cs="Arial"/>
          <w:color w:val="auto"/>
          <w:sz w:val="21"/>
          <w:szCs w:val="21"/>
        </w:rPr>
        <w:t xml:space="preserve"> until the close of his referral in March, 2025.</w:t>
      </w:r>
    </w:p>
    <w:p w14:paraId="51F72465" w14:textId="77777777" w:rsidR="00035592" w:rsidRPr="006126D4" w:rsidRDefault="00035592" w:rsidP="00121C60">
      <w:pPr>
        <w:pStyle w:val="Body"/>
        <w:rPr>
          <w:rFonts w:ascii="Arial" w:hAnsi="Arial" w:cs="Arial"/>
          <w:color w:val="auto"/>
          <w:sz w:val="21"/>
          <w:szCs w:val="21"/>
        </w:rPr>
      </w:pPr>
    </w:p>
    <w:p w14:paraId="029791BA" w14:textId="69570740" w:rsidR="00121C60" w:rsidRPr="006126D4" w:rsidRDefault="00121C60"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At the time of </w:t>
      </w:r>
      <w:r w:rsidR="00035592" w:rsidRPr="006126D4">
        <w:rPr>
          <w:rFonts w:ascii="Arial" w:eastAsia="Times New Roman" w:hAnsi="Arial" w:cs="Arial"/>
          <w:sz w:val="21"/>
          <w:szCs w:val="21"/>
          <w:bdr w:val="none" w:sz="0" w:space="0" w:color="auto" w:frame="1"/>
          <w:lang w:val="en-GB" w:eastAsia="en-GB"/>
        </w:rPr>
        <w:t>Mr Muscat’s</w:t>
      </w:r>
      <w:r w:rsidRPr="006126D4">
        <w:rPr>
          <w:rFonts w:ascii="Arial" w:eastAsia="Times New Roman" w:hAnsi="Arial" w:cs="Arial"/>
          <w:sz w:val="21"/>
          <w:szCs w:val="21"/>
          <w:bdr w:val="none" w:sz="0" w:space="0" w:color="auto" w:frame="1"/>
          <w:lang w:val="en-GB" w:eastAsia="en-GB"/>
        </w:rPr>
        <w:t xml:space="preserve"> </w:t>
      </w:r>
      <w:r w:rsidR="00093971" w:rsidRPr="006126D4">
        <w:rPr>
          <w:rFonts w:ascii="Arial" w:eastAsia="Times New Roman" w:hAnsi="Arial" w:cs="Arial"/>
          <w:sz w:val="21"/>
          <w:szCs w:val="21"/>
          <w:bdr w:val="none" w:sz="0" w:space="0" w:color="auto" w:frame="1"/>
          <w:lang w:val="en-GB" w:eastAsia="en-GB"/>
        </w:rPr>
        <w:t>initial</w:t>
      </w:r>
      <w:r w:rsidRPr="006126D4">
        <w:rPr>
          <w:rFonts w:ascii="Arial" w:eastAsia="Times New Roman" w:hAnsi="Arial" w:cs="Arial"/>
          <w:sz w:val="21"/>
          <w:szCs w:val="21"/>
          <w:bdr w:val="none" w:sz="0" w:space="0" w:color="auto" w:frame="1"/>
          <w:lang w:val="en-GB" w:eastAsia="en-GB"/>
        </w:rPr>
        <w:t xml:space="preserve"> consultation, </w:t>
      </w:r>
      <w:r w:rsidR="00035592" w:rsidRPr="006126D4">
        <w:rPr>
          <w:rFonts w:ascii="Arial" w:eastAsia="Times New Roman" w:hAnsi="Arial" w:cs="Arial"/>
          <w:sz w:val="21"/>
          <w:szCs w:val="21"/>
          <w:bdr w:val="none" w:sz="0" w:space="0" w:color="auto" w:frame="1"/>
          <w:lang w:val="en-GB" w:eastAsia="en-GB"/>
        </w:rPr>
        <w:t>he</w:t>
      </w:r>
      <w:r w:rsidRPr="006126D4">
        <w:rPr>
          <w:rFonts w:ascii="Arial" w:eastAsia="Times New Roman" w:hAnsi="Arial" w:cs="Arial"/>
          <w:sz w:val="21"/>
          <w:szCs w:val="21"/>
          <w:bdr w:val="none" w:sz="0" w:space="0" w:color="auto" w:frame="1"/>
          <w:lang w:val="en-GB" w:eastAsia="en-GB"/>
        </w:rPr>
        <w:t xml:space="preserve"> presented his court statement regarding issues with a previous GP, who had allegedly diagnosed him with over 40 skin lesions requiring excision for skin cancer. M</w:t>
      </w:r>
      <w:r w:rsidR="00035592" w:rsidRPr="006126D4">
        <w:rPr>
          <w:rFonts w:ascii="Arial" w:eastAsia="Times New Roman" w:hAnsi="Arial" w:cs="Arial"/>
          <w:sz w:val="21"/>
          <w:szCs w:val="21"/>
          <w:bdr w:val="none" w:sz="0" w:space="0" w:color="auto" w:frame="1"/>
          <w:lang w:val="en-GB" w:eastAsia="en-GB"/>
        </w:rPr>
        <w:t>r Muscat</w:t>
      </w:r>
      <w:r w:rsidRPr="006126D4">
        <w:rPr>
          <w:rFonts w:ascii="Arial" w:eastAsia="Times New Roman" w:hAnsi="Arial" w:cs="Arial"/>
          <w:sz w:val="21"/>
          <w:szCs w:val="21"/>
          <w:bdr w:val="none" w:sz="0" w:space="0" w:color="auto" w:frame="1"/>
          <w:lang w:val="en-GB" w:eastAsia="en-GB"/>
        </w:rPr>
        <w:t xml:space="preserve"> reported increased anxiety over the period of his skin treatment, </w:t>
      </w:r>
      <w:r w:rsidR="008620E7" w:rsidRPr="006126D4">
        <w:rPr>
          <w:rFonts w:ascii="Arial" w:eastAsia="Times New Roman" w:hAnsi="Arial" w:cs="Arial"/>
          <w:sz w:val="21"/>
          <w:szCs w:val="21"/>
          <w:bdr w:val="none" w:sz="0" w:space="0" w:color="auto" w:frame="1"/>
          <w:lang w:val="en-GB" w:eastAsia="en-GB"/>
        </w:rPr>
        <w:t>because</w:t>
      </w:r>
      <w:r w:rsidRPr="006126D4">
        <w:rPr>
          <w:rFonts w:ascii="Arial" w:eastAsia="Times New Roman" w:hAnsi="Arial" w:cs="Arial"/>
          <w:sz w:val="21"/>
          <w:szCs w:val="21"/>
          <w:bdr w:val="none" w:sz="0" w:space="0" w:color="auto" w:frame="1"/>
          <w:lang w:val="en-GB" w:eastAsia="en-GB"/>
        </w:rPr>
        <w:t xml:space="preserve"> the GP allegedly informed him that he would have only 6 months to live if he didn't get them removed; and </w:t>
      </w:r>
      <w:r w:rsidR="00035592" w:rsidRPr="006126D4">
        <w:rPr>
          <w:rFonts w:ascii="Arial" w:eastAsia="Times New Roman" w:hAnsi="Arial" w:cs="Arial"/>
          <w:sz w:val="21"/>
          <w:szCs w:val="21"/>
          <w:bdr w:val="none" w:sz="0" w:space="0" w:color="auto" w:frame="1"/>
          <w:lang w:val="en-GB" w:eastAsia="en-GB"/>
        </w:rPr>
        <w:t xml:space="preserve">allegedly </w:t>
      </w:r>
      <w:r w:rsidRPr="006126D4">
        <w:rPr>
          <w:rFonts w:ascii="Arial" w:eastAsia="Times New Roman" w:hAnsi="Arial" w:cs="Arial"/>
          <w:sz w:val="21"/>
          <w:szCs w:val="21"/>
          <w:bdr w:val="none" w:sz="0" w:space="0" w:color="auto" w:frame="1"/>
          <w:lang w:val="en-GB" w:eastAsia="en-GB"/>
        </w:rPr>
        <w:t xml:space="preserve">commented </w:t>
      </w:r>
      <w:r w:rsidR="00035592" w:rsidRPr="006126D4">
        <w:rPr>
          <w:rFonts w:ascii="Arial" w:eastAsia="Times New Roman" w:hAnsi="Arial" w:cs="Arial"/>
          <w:sz w:val="21"/>
          <w:szCs w:val="21"/>
          <w:bdr w:val="none" w:sz="0" w:space="0" w:color="auto" w:frame="1"/>
          <w:lang w:val="en-GB" w:eastAsia="en-GB"/>
        </w:rPr>
        <w:t xml:space="preserve">frequently </w:t>
      </w:r>
      <w:r w:rsidRPr="006126D4">
        <w:rPr>
          <w:rFonts w:ascii="Arial" w:eastAsia="Times New Roman" w:hAnsi="Arial" w:cs="Arial"/>
          <w:sz w:val="21"/>
          <w:szCs w:val="21"/>
          <w:bdr w:val="none" w:sz="0" w:space="0" w:color="auto" w:frame="1"/>
          <w:lang w:val="en-GB" w:eastAsia="en-GB"/>
        </w:rPr>
        <w:t xml:space="preserve">that </w:t>
      </w:r>
      <w:r w:rsidR="008620E7" w:rsidRPr="006126D4">
        <w:rPr>
          <w:rFonts w:ascii="Arial" w:eastAsia="Times New Roman" w:hAnsi="Arial" w:cs="Arial"/>
          <w:sz w:val="21"/>
          <w:szCs w:val="21"/>
          <w:bdr w:val="none" w:sz="0" w:space="0" w:color="auto" w:frame="1"/>
          <w:lang w:val="en-GB" w:eastAsia="en-GB"/>
        </w:rPr>
        <w:t>Mr Muscat</w:t>
      </w:r>
      <w:r w:rsidRPr="006126D4">
        <w:rPr>
          <w:rFonts w:ascii="Arial" w:eastAsia="Times New Roman" w:hAnsi="Arial" w:cs="Arial"/>
          <w:sz w:val="21"/>
          <w:szCs w:val="21"/>
          <w:bdr w:val="none" w:sz="0" w:space="0" w:color="auto" w:frame="1"/>
          <w:lang w:val="en-GB" w:eastAsia="en-GB"/>
        </w:rPr>
        <w:t xml:space="preserve"> would have been dead by now if not removed; that he had saved his life. Another GP later informed Mark that they had not needed to be removed, which caused further anxiety</w:t>
      </w:r>
      <w:r w:rsidR="008620E7" w:rsidRPr="006126D4">
        <w:rPr>
          <w:rFonts w:ascii="Arial" w:eastAsia="Times New Roman" w:hAnsi="Arial" w:cs="Arial"/>
          <w:sz w:val="21"/>
          <w:szCs w:val="21"/>
          <w:bdr w:val="none" w:sz="0" w:space="0" w:color="auto" w:frame="1"/>
          <w:lang w:val="en-GB" w:eastAsia="en-GB"/>
        </w:rPr>
        <w:t xml:space="preserve">, </w:t>
      </w:r>
      <w:r w:rsidRPr="006126D4">
        <w:rPr>
          <w:rFonts w:ascii="Arial" w:eastAsia="Times New Roman" w:hAnsi="Arial" w:cs="Arial"/>
          <w:sz w:val="21"/>
          <w:szCs w:val="21"/>
          <w:bdr w:val="none" w:sz="0" w:space="0" w:color="auto" w:frame="1"/>
          <w:lang w:val="en-GB" w:eastAsia="en-GB"/>
        </w:rPr>
        <w:t>distress</w:t>
      </w:r>
      <w:r w:rsidR="008620E7" w:rsidRPr="006126D4">
        <w:rPr>
          <w:rFonts w:ascii="Arial" w:eastAsia="Times New Roman" w:hAnsi="Arial" w:cs="Arial"/>
          <w:sz w:val="21"/>
          <w:szCs w:val="21"/>
          <w:bdr w:val="none" w:sz="0" w:space="0" w:color="auto" w:frame="1"/>
          <w:lang w:val="en-GB" w:eastAsia="en-GB"/>
        </w:rPr>
        <w:t xml:space="preserve"> and loss of trust in the medical system.</w:t>
      </w:r>
    </w:p>
    <w:p w14:paraId="783FF036" w14:textId="77777777" w:rsidR="00093971" w:rsidRPr="006126D4" w:rsidRDefault="00093971" w:rsidP="00121C60">
      <w:pPr>
        <w:spacing w:before="75"/>
        <w:rPr>
          <w:rFonts w:ascii="Arial" w:eastAsia="Times New Roman" w:hAnsi="Arial" w:cs="Arial"/>
          <w:sz w:val="21"/>
          <w:szCs w:val="21"/>
          <w:bdr w:val="none" w:sz="0" w:space="0" w:color="auto" w:frame="1"/>
          <w:lang w:val="en-GB" w:eastAsia="en-GB"/>
        </w:rPr>
      </w:pPr>
    </w:p>
    <w:p w14:paraId="0BBE4119" w14:textId="77CAC96E" w:rsidR="00121C60" w:rsidRPr="006126D4" w:rsidRDefault="00121C60"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M</w:t>
      </w:r>
      <w:r w:rsidR="00035592" w:rsidRPr="006126D4">
        <w:rPr>
          <w:rFonts w:ascii="Arial" w:eastAsia="Times New Roman" w:hAnsi="Arial" w:cs="Arial"/>
          <w:sz w:val="21"/>
          <w:szCs w:val="21"/>
          <w:bdr w:val="none" w:sz="0" w:space="0" w:color="auto" w:frame="1"/>
          <w:lang w:val="en-GB" w:eastAsia="en-GB"/>
        </w:rPr>
        <w:t>r Muscat</w:t>
      </w:r>
      <w:r w:rsidRPr="006126D4">
        <w:rPr>
          <w:rFonts w:ascii="Arial" w:eastAsia="Times New Roman" w:hAnsi="Arial" w:cs="Arial"/>
          <w:sz w:val="21"/>
          <w:szCs w:val="21"/>
          <w:bdr w:val="none" w:sz="0" w:space="0" w:color="auto" w:frame="1"/>
          <w:lang w:val="en-GB" w:eastAsia="en-GB"/>
        </w:rPr>
        <w:t xml:space="preserve"> reported a </w:t>
      </w:r>
      <w:r w:rsidR="00093971" w:rsidRPr="006126D4">
        <w:rPr>
          <w:rFonts w:ascii="Arial" w:eastAsia="Times New Roman" w:hAnsi="Arial" w:cs="Arial"/>
          <w:sz w:val="21"/>
          <w:szCs w:val="21"/>
          <w:bdr w:val="none" w:sz="0" w:space="0" w:color="auto" w:frame="1"/>
          <w:lang w:val="en-GB" w:eastAsia="en-GB"/>
        </w:rPr>
        <w:t xml:space="preserve">prior </w:t>
      </w:r>
      <w:r w:rsidRPr="006126D4">
        <w:rPr>
          <w:rFonts w:ascii="Arial" w:eastAsia="Times New Roman" w:hAnsi="Arial" w:cs="Arial"/>
          <w:sz w:val="21"/>
          <w:szCs w:val="21"/>
          <w:bdr w:val="none" w:sz="0" w:space="0" w:color="auto" w:frame="1"/>
          <w:lang w:val="en-GB" w:eastAsia="en-GB"/>
        </w:rPr>
        <w:t xml:space="preserve">medical injury when he suffered multiple blood clots and stroke whilst in theatre for fusion of cervical vertebrae for pinched nerves, </w:t>
      </w:r>
      <w:r w:rsidR="008620E7" w:rsidRPr="006126D4">
        <w:rPr>
          <w:rFonts w:ascii="Arial" w:eastAsia="Times New Roman" w:hAnsi="Arial" w:cs="Arial"/>
          <w:sz w:val="21"/>
          <w:szCs w:val="21"/>
          <w:bdr w:val="none" w:sz="0" w:space="0" w:color="auto" w:frame="1"/>
          <w:lang w:val="en-GB" w:eastAsia="en-GB"/>
        </w:rPr>
        <w:t>with associated</w:t>
      </w:r>
      <w:r w:rsidRPr="006126D4">
        <w:rPr>
          <w:rFonts w:ascii="Arial" w:eastAsia="Times New Roman" w:hAnsi="Arial" w:cs="Arial"/>
          <w:sz w:val="21"/>
          <w:szCs w:val="21"/>
          <w:bdr w:val="none" w:sz="0" w:space="0" w:color="auto" w:frame="1"/>
          <w:lang w:val="en-GB" w:eastAsia="en-GB"/>
        </w:rPr>
        <w:t xml:space="preserve"> cognitive decline</w:t>
      </w:r>
      <w:r w:rsidR="008620E7" w:rsidRPr="006126D4">
        <w:rPr>
          <w:rFonts w:ascii="Arial" w:eastAsia="Times New Roman" w:hAnsi="Arial" w:cs="Arial"/>
          <w:sz w:val="21"/>
          <w:szCs w:val="21"/>
          <w:bdr w:val="none" w:sz="0" w:space="0" w:color="auto" w:frame="1"/>
          <w:lang w:val="en-GB" w:eastAsia="en-GB"/>
        </w:rPr>
        <w:t xml:space="preserve"> and</w:t>
      </w:r>
      <w:r w:rsidRPr="006126D4">
        <w:rPr>
          <w:rFonts w:ascii="Arial" w:eastAsia="Times New Roman" w:hAnsi="Arial" w:cs="Arial"/>
          <w:sz w:val="21"/>
          <w:szCs w:val="21"/>
          <w:bdr w:val="none" w:sz="0" w:space="0" w:color="auto" w:frame="1"/>
          <w:lang w:val="en-GB" w:eastAsia="en-GB"/>
        </w:rPr>
        <w:t xml:space="preserve"> loss of function with his arms and hand</w:t>
      </w:r>
      <w:r w:rsidR="00035592" w:rsidRPr="006126D4">
        <w:rPr>
          <w:rFonts w:ascii="Arial" w:eastAsia="Times New Roman" w:hAnsi="Arial" w:cs="Arial"/>
          <w:sz w:val="21"/>
          <w:szCs w:val="21"/>
          <w:bdr w:val="none" w:sz="0" w:space="0" w:color="auto" w:frame="1"/>
          <w:lang w:val="en-GB" w:eastAsia="en-GB"/>
        </w:rPr>
        <w:t>. He was</w:t>
      </w:r>
      <w:r w:rsidR="008620E7" w:rsidRPr="006126D4">
        <w:rPr>
          <w:rFonts w:ascii="Arial" w:eastAsia="Times New Roman" w:hAnsi="Arial" w:cs="Arial"/>
          <w:sz w:val="21"/>
          <w:szCs w:val="21"/>
          <w:bdr w:val="none" w:sz="0" w:space="0" w:color="auto" w:frame="1"/>
          <w:lang w:val="en-GB" w:eastAsia="en-GB"/>
        </w:rPr>
        <w:t xml:space="preserve"> rendered unable</w:t>
      </w:r>
      <w:r w:rsidR="00035592" w:rsidRPr="006126D4">
        <w:rPr>
          <w:rFonts w:ascii="Arial" w:eastAsia="Times New Roman" w:hAnsi="Arial" w:cs="Arial"/>
          <w:sz w:val="21"/>
          <w:szCs w:val="21"/>
          <w:bdr w:val="none" w:sz="0" w:space="0" w:color="auto" w:frame="1"/>
          <w:lang w:val="en-GB" w:eastAsia="en-GB"/>
        </w:rPr>
        <w:t xml:space="preserve"> to work and was subsequently placed on a disability support pension (DSP).</w:t>
      </w:r>
      <w:r w:rsidRPr="006126D4">
        <w:rPr>
          <w:rFonts w:ascii="Arial" w:eastAsia="Times New Roman" w:hAnsi="Arial" w:cs="Arial"/>
          <w:sz w:val="21"/>
          <w:szCs w:val="21"/>
          <w:bdr w:val="none" w:sz="0" w:space="0" w:color="auto" w:frame="1"/>
          <w:lang w:val="en-GB" w:eastAsia="en-GB"/>
        </w:rPr>
        <w:t xml:space="preserve"> </w:t>
      </w:r>
      <w:r w:rsidR="00093971" w:rsidRPr="006126D4">
        <w:rPr>
          <w:rFonts w:ascii="Arial" w:eastAsia="Times New Roman" w:hAnsi="Arial" w:cs="Arial"/>
          <w:sz w:val="21"/>
          <w:szCs w:val="21"/>
          <w:bdr w:val="none" w:sz="0" w:space="0" w:color="auto" w:frame="1"/>
          <w:lang w:val="en-GB" w:eastAsia="en-GB"/>
        </w:rPr>
        <w:t xml:space="preserve">Mr Muscat stated that he had been recovering from this injury, </w:t>
      </w:r>
      <w:r w:rsidR="00D740CB" w:rsidRPr="006126D4">
        <w:rPr>
          <w:rFonts w:ascii="Arial" w:eastAsia="Times New Roman" w:hAnsi="Arial" w:cs="Arial"/>
          <w:sz w:val="21"/>
          <w:szCs w:val="21"/>
          <w:bdr w:val="none" w:sz="0" w:space="0" w:color="auto" w:frame="1"/>
          <w:lang w:val="en-GB" w:eastAsia="en-GB"/>
        </w:rPr>
        <w:t xml:space="preserve">when </w:t>
      </w:r>
      <w:r w:rsidR="00093971" w:rsidRPr="006126D4">
        <w:rPr>
          <w:rFonts w:ascii="Arial" w:eastAsia="Times New Roman" w:hAnsi="Arial" w:cs="Arial"/>
          <w:sz w:val="21"/>
          <w:szCs w:val="21"/>
          <w:bdr w:val="none" w:sz="0" w:space="0" w:color="auto" w:frame="1"/>
          <w:lang w:val="en-GB" w:eastAsia="en-GB"/>
        </w:rPr>
        <w:t>the more recent skin cancer care had triggered a significant relapse in mental health, compounding a traumatic experience that he was finding it difficult to recover from.</w:t>
      </w:r>
    </w:p>
    <w:p w14:paraId="4FAF585D" w14:textId="77777777" w:rsidR="008620E7" w:rsidRPr="006126D4" w:rsidRDefault="008620E7" w:rsidP="00121C60">
      <w:pPr>
        <w:spacing w:before="75"/>
        <w:rPr>
          <w:rFonts w:ascii="Arial" w:eastAsia="Times New Roman" w:hAnsi="Arial" w:cs="Arial"/>
          <w:sz w:val="21"/>
          <w:szCs w:val="21"/>
          <w:bdr w:val="none" w:sz="0" w:space="0" w:color="auto" w:frame="1"/>
          <w:lang w:val="en-GB" w:eastAsia="en-GB"/>
        </w:rPr>
      </w:pPr>
    </w:p>
    <w:p w14:paraId="0F248D26" w14:textId="77777777" w:rsidR="00D740CB" w:rsidRPr="006126D4" w:rsidRDefault="00D740CB">
      <w:pPr>
        <w:rPr>
          <w:rFonts w:ascii="Arial" w:eastAsia="Times New Roman" w:hAnsi="Arial" w:cs="Arial"/>
          <w:b/>
          <w:bCs/>
          <w:sz w:val="21"/>
          <w:szCs w:val="21"/>
          <w:bdr w:val="none" w:sz="0" w:space="0" w:color="auto" w:frame="1"/>
          <w:lang w:val="en-GB" w:eastAsia="en-GB"/>
        </w:rPr>
      </w:pPr>
      <w:r w:rsidRPr="006126D4">
        <w:rPr>
          <w:rFonts w:ascii="Arial" w:eastAsia="Times New Roman" w:hAnsi="Arial" w:cs="Arial"/>
          <w:b/>
          <w:bCs/>
          <w:sz w:val="21"/>
          <w:szCs w:val="21"/>
          <w:bdr w:val="none" w:sz="0" w:space="0" w:color="auto" w:frame="1"/>
          <w:lang w:val="en-GB" w:eastAsia="en-GB"/>
        </w:rPr>
        <w:br w:type="page"/>
      </w:r>
    </w:p>
    <w:p w14:paraId="1B3B8E9C" w14:textId="399E7613" w:rsidR="008620E7" w:rsidRPr="006126D4" w:rsidRDefault="008620E7" w:rsidP="00121C60">
      <w:pPr>
        <w:spacing w:before="75"/>
        <w:rPr>
          <w:rFonts w:ascii="Arial" w:eastAsia="Times New Roman" w:hAnsi="Arial" w:cs="Arial"/>
          <w:b/>
          <w:bCs/>
          <w:sz w:val="21"/>
          <w:szCs w:val="21"/>
          <w:bdr w:val="none" w:sz="0" w:space="0" w:color="auto" w:frame="1"/>
          <w:lang w:val="en-GB" w:eastAsia="en-GB"/>
        </w:rPr>
      </w:pPr>
      <w:r w:rsidRPr="006126D4">
        <w:rPr>
          <w:rFonts w:ascii="Arial" w:eastAsia="Times New Roman" w:hAnsi="Arial" w:cs="Arial"/>
          <w:b/>
          <w:bCs/>
          <w:sz w:val="21"/>
          <w:szCs w:val="21"/>
          <w:bdr w:val="none" w:sz="0" w:space="0" w:color="auto" w:frame="1"/>
          <w:lang w:val="en-GB" w:eastAsia="en-GB"/>
        </w:rPr>
        <w:lastRenderedPageBreak/>
        <w:t>Psychological impacts of skin cancer care:</w:t>
      </w:r>
    </w:p>
    <w:p w14:paraId="3C5A1BEE" w14:textId="247AB0B4" w:rsidR="008620E7" w:rsidRPr="006126D4" w:rsidRDefault="00121C60"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M</w:t>
      </w:r>
      <w:r w:rsidR="00035592" w:rsidRPr="006126D4">
        <w:rPr>
          <w:rFonts w:ascii="Arial" w:eastAsia="Times New Roman" w:hAnsi="Arial" w:cs="Arial"/>
          <w:sz w:val="21"/>
          <w:szCs w:val="21"/>
          <w:bdr w:val="none" w:sz="0" w:space="0" w:color="auto" w:frame="1"/>
          <w:lang w:val="en-GB" w:eastAsia="en-GB"/>
        </w:rPr>
        <w:t xml:space="preserve">r Muscat reported significant mental health issues arising from the </w:t>
      </w:r>
      <w:r w:rsidR="006126D4" w:rsidRPr="006126D4">
        <w:rPr>
          <w:rFonts w:ascii="Arial" w:eastAsia="Times New Roman" w:hAnsi="Arial" w:cs="Arial"/>
          <w:sz w:val="21"/>
          <w:szCs w:val="21"/>
          <w:bdr w:val="none" w:sz="0" w:space="0" w:color="auto" w:frame="1"/>
          <w:lang w:val="en-GB" w:eastAsia="en-GB"/>
        </w:rPr>
        <w:t xml:space="preserve">skin cancer </w:t>
      </w:r>
      <w:r w:rsidR="00035592" w:rsidRPr="006126D4">
        <w:rPr>
          <w:rFonts w:ascii="Arial" w:eastAsia="Times New Roman" w:hAnsi="Arial" w:cs="Arial"/>
          <w:sz w:val="21"/>
          <w:szCs w:val="21"/>
          <w:bdr w:val="none" w:sz="0" w:space="0" w:color="auto" w:frame="1"/>
          <w:lang w:val="en-GB" w:eastAsia="en-GB"/>
        </w:rPr>
        <w:t>medical injur</w:t>
      </w:r>
      <w:r w:rsidR="006126D4" w:rsidRPr="006126D4">
        <w:rPr>
          <w:rFonts w:ascii="Arial" w:eastAsia="Times New Roman" w:hAnsi="Arial" w:cs="Arial"/>
          <w:sz w:val="21"/>
          <w:szCs w:val="21"/>
          <w:bdr w:val="none" w:sz="0" w:space="0" w:color="auto" w:frame="1"/>
          <w:lang w:val="en-GB" w:eastAsia="en-GB"/>
        </w:rPr>
        <w:t>y</w:t>
      </w:r>
      <w:r w:rsidR="00035592" w:rsidRPr="006126D4">
        <w:rPr>
          <w:rFonts w:ascii="Arial" w:eastAsia="Times New Roman" w:hAnsi="Arial" w:cs="Arial"/>
          <w:sz w:val="21"/>
          <w:szCs w:val="21"/>
          <w:bdr w:val="none" w:sz="0" w:space="0" w:color="auto" w:frame="1"/>
          <w:lang w:val="en-GB" w:eastAsia="en-GB"/>
        </w:rPr>
        <w:t xml:space="preserve">. He </w:t>
      </w:r>
      <w:r w:rsidR="008620E7" w:rsidRPr="006126D4">
        <w:rPr>
          <w:rFonts w:ascii="Arial" w:eastAsia="Times New Roman" w:hAnsi="Arial" w:cs="Arial"/>
          <w:sz w:val="21"/>
          <w:szCs w:val="21"/>
          <w:bdr w:val="none" w:sz="0" w:space="0" w:color="auto" w:frame="1"/>
          <w:lang w:val="en-GB" w:eastAsia="en-GB"/>
        </w:rPr>
        <w:t>reported increased anxiety, getting</w:t>
      </w:r>
      <w:r w:rsidR="00035592" w:rsidRPr="006126D4">
        <w:rPr>
          <w:rFonts w:ascii="Arial" w:eastAsia="Times New Roman" w:hAnsi="Arial" w:cs="Arial"/>
          <w:sz w:val="21"/>
          <w:szCs w:val="21"/>
          <w:bdr w:val="none" w:sz="0" w:space="0" w:color="auto" w:frame="1"/>
          <w:lang w:val="en-GB" w:eastAsia="en-GB"/>
        </w:rPr>
        <w:t xml:space="preserve"> </w:t>
      </w:r>
      <w:r w:rsidR="006126D4" w:rsidRPr="006126D4">
        <w:rPr>
          <w:rFonts w:ascii="Arial" w:eastAsia="Times New Roman" w:hAnsi="Arial" w:cs="Arial"/>
          <w:sz w:val="21"/>
          <w:szCs w:val="21"/>
          <w:bdr w:val="none" w:sz="0" w:space="0" w:color="auto" w:frame="1"/>
          <w:lang w:val="en-GB" w:eastAsia="en-GB"/>
        </w:rPr>
        <w:t>“</w:t>
      </w:r>
      <w:r w:rsidR="00035592" w:rsidRPr="006126D4">
        <w:rPr>
          <w:rFonts w:ascii="Arial" w:eastAsia="Times New Roman" w:hAnsi="Arial" w:cs="Arial"/>
          <w:sz w:val="21"/>
          <w:szCs w:val="21"/>
          <w:bdr w:val="none" w:sz="0" w:space="0" w:color="auto" w:frame="1"/>
          <w:lang w:val="en-GB" w:eastAsia="en-GB"/>
        </w:rPr>
        <w:t>stressed very easily</w:t>
      </w:r>
      <w:r w:rsidR="006126D4" w:rsidRPr="006126D4">
        <w:rPr>
          <w:rFonts w:ascii="Arial" w:eastAsia="Times New Roman" w:hAnsi="Arial" w:cs="Arial"/>
          <w:sz w:val="21"/>
          <w:szCs w:val="21"/>
          <w:bdr w:val="none" w:sz="0" w:space="0" w:color="auto" w:frame="1"/>
          <w:lang w:val="en-GB" w:eastAsia="en-GB"/>
        </w:rPr>
        <w:t>”</w:t>
      </w:r>
      <w:r w:rsidR="00035592" w:rsidRPr="006126D4">
        <w:rPr>
          <w:rFonts w:ascii="Arial" w:eastAsia="Times New Roman" w:hAnsi="Arial" w:cs="Arial"/>
          <w:sz w:val="21"/>
          <w:szCs w:val="21"/>
          <w:bdr w:val="none" w:sz="0" w:space="0" w:color="auto" w:frame="1"/>
          <w:lang w:val="en-GB" w:eastAsia="en-GB"/>
        </w:rPr>
        <w:t xml:space="preserve"> and had developed obsessive compulsive disorder</w:t>
      </w:r>
      <w:r w:rsidR="006126D4" w:rsidRPr="006126D4">
        <w:rPr>
          <w:rFonts w:ascii="Arial" w:eastAsia="Times New Roman" w:hAnsi="Arial" w:cs="Arial"/>
          <w:sz w:val="21"/>
          <w:szCs w:val="21"/>
          <w:bdr w:val="none" w:sz="0" w:space="0" w:color="auto" w:frame="1"/>
          <w:lang w:val="en-GB" w:eastAsia="en-GB"/>
        </w:rPr>
        <w:t xml:space="preserve"> (OCD)</w:t>
      </w:r>
      <w:r w:rsidR="00035592" w:rsidRPr="006126D4">
        <w:rPr>
          <w:rFonts w:ascii="Arial" w:eastAsia="Times New Roman" w:hAnsi="Arial" w:cs="Arial"/>
          <w:sz w:val="21"/>
          <w:szCs w:val="21"/>
          <w:bdr w:val="none" w:sz="0" w:space="0" w:color="auto" w:frame="1"/>
          <w:lang w:val="en-GB" w:eastAsia="en-GB"/>
        </w:rPr>
        <w:t>, with constant checking of locks, ovens, windows and the cards in his wallet. He reported being aware of the behaviours, however stated “I get frozen and unable to move because of the need to check things”, which he found increasingly frustrating and debilitating. He reported high levels of anxiety, which affected his sleep, with difficulty getting to sleep</w:t>
      </w:r>
      <w:r w:rsidR="004E1848" w:rsidRPr="006126D4">
        <w:rPr>
          <w:rFonts w:ascii="Arial" w:eastAsia="Times New Roman" w:hAnsi="Arial" w:cs="Arial"/>
          <w:sz w:val="21"/>
          <w:szCs w:val="21"/>
          <w:bdr w:val="none" w:sz="0" w:space="0" w:color="auto" w:frame="1"/>
          <w:lang w:val="en-GB" w:eastAsia="en-GB"/>
        </w:rPr>
        <w:t xml:space="preserve">, </w:t>
      </w:r>
      <w:r w:rsidR="00035592" w:rsidRPr="006126D4">
        <w:rPr>
          <w:rFonts w:ascii="Arial" w:eastAsia="Times New Roman" w:hAnsi="Arial" w:cs="Arial"/>
          <w:sz w:val="21"/>
          <w:szCs w:val="21"/>
          <w:bdr w:val="none" w:sz="0" w:space="0" w:color="auto" w:frame="1"/>
          <w:lang w:val="en-GB" w:eastAsia="en-GB"/>
        </w:rPr>
        <w:t>frequent waking with distressing thoughts</w:t>
      </w:r>
      <w:r w:rsidR="004E1848" w:rsidRPr="006126D4">
        <w:rPr>
          <w:rFonts w:ascii="Arial" w:eastAsia="Times New Roman" w:hAnsi="Arial" w:cs="Arial"/>
          <w:sz w:val="21"/>
          <w:szCs w:val="21"/>
          <w:bdr w:val="none" w:sz="0" w:space="0" w:color="auto" w:frame="1"/>
          <w:lang w:val="en-GB" w:eastAsia="en-GB"/>
        </w:rPr>
        <w:t xml:space="preserve"> and nightmares.</w:t>
      </w:r>
    </w:p>
    <w:p w14:paraId="370423C9" w14:textId="77777777" w:rsidR="008620E7" w:rsidRPr="006126D4" w:rsidRDefault="008620E7" w:rsidP="00121C60">
      <w:pPr>
        <w:spacing w:before="75"/>
        <w:rPr>
          <w:rFonts w:ascii="Arial" w:eastAsia="Times New Roman" w:hAnsi="Arial" w:cs="Arial"/>
          <w:sz w:val="21"/>
          <w:szCs w:val="21"/>
          <w:bdr w:val="none" w:sz="0" w:space="0" w:color="auto" w:frame="1"/>
          <w:lang w:val="en-GB" w:eastAsia="en-GB"/>
        </w:rPr>
      </w:pPr>
    </w:p>
    <w:p w14:paraId="15372E71" w14:textId="5C62705F" w:rsidR="001256C7" w:rsidRPr="006126D4" w:rsidRDefault="008620E7"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Mr Muscat also </w:t>
      </w:r>
      <w:r w:rsidR="00EE4104" w:rsidRPr="006126D4">
        <w:rPr>
          <w:rFonts w:ascii="Arial" w:eastAsia="Times New Roman" w:hAnsi="Arial" w:cs="Arial"/>
          <w:sz w:val="21"/>
          <w:szCs w:val="21"/>
          <w:bdr w:val="none" w:sz="0" w:space="0" w:color="auto" w:frame="1"/>
          <w:lang w:val="en-GB" w:eastAsia="en-GB"/>
        </w:rPr>
        <w:t>experienced low mood</w:t>
      </w:r>
      <w:r w:rsidR="006126D4" w:rsidRPr="006126D4">
        <w:rPr>
          <w:rFonts w:ascii="Arial" w:eastAsia="Times New Roman" w:hAnsi="Arial" w:cs="Arial"/>
          <w:sz w:val="21"/>
          <w:szCs w:val="21"/>
          <w:bdr w:val="none" w:sz="0" w:space="0" w:color="auto" w:frame="1"/>
          <w:lang w:val="en-GB" w:eastAsia="en-GB"/>
        </w:rPr>
        <w:t xml:space="preserve"> following the episode of care</w:t>
      </w:r>
      <w:r w:rsidR="00EE4104" w:rsidRPr="006126D4">
        <w:rPr>
          <w:rFonts w:ascii="Arial" w:eastAsia="Times New Roman" w:hAnsi="Arial" w:cs="Arial"/>
          <w:sz w:val="21"/>
          <w:szCs w:val="21"/>
          <w:bdr w:val="none" w:sz="0" w:space="0" w:color="auto" w:frame="1"/>
          <w:lang w:val="en-GB" w:eastAsia="en-GB"/>
        </w:rPr>
        <w:t xml:space="preserve">, stating “I just feel depressed”. He continued to dwell on </w:t>
      </w:r>
      <w:r w:rsidR="00D740CB" w:rsidRPr="006126D4">
        <w:rPr>
          <w:rFonts w:ascii="Arial" w:eastAsia="Times New Roman" w:hAnsi="Arial" w:cs="Arial"/>
          <w:sz w:val="21"/>
          <w:szCs w:val="21"/>
          <w:bdr w:val="none" w:sz="0" w:space="0" w:color="auto" w:frame="1"/>
          <w:lang w:val="en-GB" w:eastAsia="en-GB"/>
        </w:rPr>
        <w:t>the adverse medical events</w:t>
      </w:r>
      <w:r w:rsidR="00EE4104" w:rsidRPr="006126D4">
        <w:rPr>
          <w:rFonts w:ascii="Arial" w:eastAsia="Times New Roman" w:hAnsi="Arial" w:cs="Arial"/>
          <w:sz w:val="21"/>
          <w:szCs w:val="21"/>
          <w:bdr w:val="none" w:sz="0" w:space="0" w:color="auto" w:frame="1"/>
          <w:lang w:val="en-GB" w:eastAsia="en-GB"/>
        </w:rPr>
        <w:t>, stating “I have been taken advantage of”. Feelings of distress were exacerbated by the lack of acknowledgement,</w:t>
      </w:r>
      <w:r w:rsidR="004E1848" w:rsidRPr="006126D4">
        <w:rPr>
          <w:rFonts w:ascii="Arial" w:eastAsia="Times New Roman" w:hAnsi="Arial" w:cs="Arial"/>
          <w:sz w:val="21"/>
          <w:szCs w:val="21"/>
          <w:bdr w:val="none" w:sz="0" w:space="0" w:color="auto" w:frame="1"/>
          <w:lang w:val="en-GB" w:eastAsia="en-GB"/>
        </w:rPr>
        <w:t xml:space="preserve"> compensation or</w:t>
      </w:r>
      <w:r w:rsidR="00EE4104" w:rsidRPr="006126D4">
        <w:rPr>
          <w:rFonts w:ascii="Arial" w:eastAsia="Times New Roman" w:hAnsi="Arial" w:cs="Arial"/>
          <w:sz w:val="21"/>
          <w:szCs w:val="21"/>
          <w:bdr w:val="none" w:sz="0" w:space="0" w:color="auto" w:frame="1"/>
          <w:lang w:val="en-GB" w:eastAsia="en-GB"/>
        </w:rPr>
        <w:t xml:space="preserve"> vi</w:t>
      </w:r>
      <w:r w:rsidR="004E1848" w:rsidRPr="006126D4">
        <w:rPr>
          <w:rFonts w:ascii="Arial" w:eastAsia="Times New Roman" w:hAnsi="Arial" w:cs="Arial"/>
          <w:sz w:val="21"/>
          <w:szCs w:val="21"/>
          <w:bdr w:val="none" w:sz="0" w:space="0" w:color="auto" w:frame="1"/>
          <w:lang w:val="en-GB" w:eastAsia="en-GB"/>
        </w:rPr>
        <w:t>ndication</w:t>
      </w:r>
      <w:r w:rsidR="00EE4104" w:rsidRPr="006126D4">
        <w:rPr>
          <w:rFonts w:ascii="Arial" w:eastAsia="Times New Roman" w:hAnsi="Arial" w:cs="Arial"/>
          <w:sz w:val="21"/>
          <w:szCs w:val="21"/>
          <w:bdr w:val="none" w:sz="0" w:space="0" w:color="auto" w:frame="1"/>
          <w:lang w:val="en-GB" w:eastAsia="en-GB"/>
        </w:rPr>
        <w:t xml:space="preserve"> of the injuries </w:t>
      </w:r>
      <w:r w:rsidR="004E1848" w:rsidRPr="006126D4">
        <w:rPr>
          <w:rFonts w:ascii="Arial" w:eastAsia="Times New Roman" w:hAnsi="Arial" w:cs="Arial"/>
          <w:sz w:val="21"/>
          <w:szCs w:val="21"/>
          <w:bdr w:val="none" w:sz="0" w:space="0" w:color="auto" w:frame="1"/>
          <w:lang w:val="en-GB" w:eastAsia="en-GB"/>
        </w:rPr>
        <w:t xml:space="preserve">he </w:t>
      </w:r>
      <w:r w:rsidR="00EE4104" w:rsidRPr="006126D4">
        <w:rPr>
          <w:rFonts w:ascii="Arial" w:eastAsia="Times New Roman" w:hAnsi="Arial" w:cs="Arial"/>
          <w:sz w:val="21"/>
          <w:szCs w:val="21"/>
          <w:bdr w:val="none" w:sz="0" w:space="0" w:color="auto" w:frame="1"/>
          <w:lang w:val="en-GB" w:eastAsia="en-GB"/>
        </w:rPr>
        <w:t>sustained.</w:t>
      </w:r>
      <w:r w:rsidR="004E1848" w:rsidRPr="006126D4">
        <w:rPr>
          <w:rFonts w:ascii="Arial" w:eastAsia="Times New Roman" w:hAnsi="Arial" w:cs="Arial"/>
          <w:sz w:val="21"/>
          <w:szCs w:val="21"/>
          <w:bdr w:val="none" w:sz="0" w:space="0" w:color="auto" w:frame="1"/>
          <w:lang w:val="en-GB" w:eastAsia="en-GB"/>
        </w:rPr>
        <w:t xml:space="preserve"> </w:t>
      </w:r>
      <w:r w:rsidR="001256C7" w:rsidRPr="006126D4">
        <w:rPr>
          <w:rFonts w:ascii="Arial" w:eastAsia="Times New Roman" w:hAnsi="Arial" w:cs="Arial"/>
          <w:sz w:val="21"/>
          <w:szCs w:val="21"/>
          <w:bdr w:val="none" w:sz="0" w:space="0" w:color="auto" w:frame="1"/>
          <w:lang w:val="en-GB" w:eastAsia="en-GB"/>
        </w:rPr>
        <w:t xml:space="preserve">Mr Muscat became very emotional on several occasions when speaking of the medical injuries, welling up with tears and sobbing. </w:t>
      </w:r>
      <w:r w:rsidR="006126D4" w:rsidRPr="006126D4">
        <w:rPr>
          <w:rFonts w:ascii="Arial" w:eastAsia="Times New Roman" w:hAnsi="Arial" w:cs="Arial"/>
          <w:sz w:val="21"/>
          <w:szCs w:val="21"/>
          <w:bdr w:val="none" w:sz="0" w:space="0" w:color="auto" w:frame="1"/>
          <w:lang w:val="en-GB" w:eastAsia="en-GB"/>
        </w:rPr>
        <w:t xml:space="preserve">At times of very </w:t>
      </w:r>
      <w:r w:rsidR="001256C7" w:rsidRPr="006126D4">
        <w:rPr>
          <w:rFonts w:ascii="Arial" w:eastAsia="Times New Roman" w:hAnsi="Arial" w:cs="Arial"/>
          <w:sz w:val="21"/>
          <w:szCs w:val="21"/>
          <w:bdr w:val="none" w:sz="0" w:space="0" w:color="auto" w:frame="1"/>
          <w:lang w:val="en-GB" w:eastAsia="en-GB"/>
        </w:rPr>
        <w:t>low</w:t>
      </w:r>
      <w:r w:rsidR="006126D4" w:rsidRPr="006126D4">
        <w:rPr>
          <w:rFonts w:ascii="Arial" w:eastAsia="Times New Roman" w:hAnsi="Arial" w:cs="Arial"/>
          <w:sz w:val="21"/>
          <w:szCs w:val="21"/>
          <w:bdr w:val="none" w:sz="0" w:space="0" w:color="auto" w:frame="1"/>
          <w:lang w:val="en-GB" w:eastAsia="en-GB"/>
        </w:rPr>
        <w:t xml:space="preserve"> mood</w:t>
      </w:r>
      <w:r w:rsidR="001256C7" w:rsidRPr="006126D4">
        <w:rPr>
          <w:rFonts w:ascii="Arial" w:eastAsia="Times New Roman" w:hAnsi="Arial" w:cs="Arial"/>
          <w:sz w:val="21"/>
          <w:szCs w:val="21"/>
          <w:bdr w:val="none" w:sz="0" w:space="0" w:color="auto" w:frame="1"/>
          <w:lang w:val="en-GB" w:eastAsia="en-GB"/>
        </w:rPr>
        <w:t>, he reported suicidal ideation, with thoughts such as “I wish I hadn’t come out of the stroke…I worry that one day I might do something impulsive and hurt myself.” He admitted to episodes of deliberate self-harm (DSP), including stabbing himself with a pencil and banging his head against the wall</w:t>
      </w:r>
      <w:r w:rsidR="00D740CB" w:rsidRPr="006126D4">
        <w:rPr>
          <w:rFonts w:ascii="Arial" w:eastAsia="Times New Roman" w:hAnsi="Arial" w:cs="Arial"/>
          <w:sz w:val="21"/>
          <w:szCs w:val="21"/>
          <w:bdr w:val="none" w:sz="0" w:space="0" w:color="auto" w:frame="1"/>
          <w:lang w:val="en-GB" w:eastAsia="en-GB"/>
        </w:rPr>
        <w:t xml:space="preserve"> as a consequence of </w:t>
      </w:r>
      <w:r w:rsidR="00383189" w:rsidRPr="006126D4">
        <w:rPr>
          <w:rFonts w:ascii="Arial" w:eastAsia="Times New Roman" w:hAnsi="Arial" w:cs="Arial"/>
          <w:sz w:val="21"/>
          <w:szCs w:val="21"/>
          <w:bdr w:val="none" w:sz="0" w:space="0" w:color="auto" w:frame="1"/>
          <w:lang w:val="en-GB" w:eastAsia="en-GB"/>
        </w:rPr>
        <w:t xml:space="preserve">the associated psychological distress. </w:t>
      </w:r>
    </w:p>
    <w:p w14:paraId="533501BB" w14:textId="77777777" w:rsidR="00383189" w:rsidRPr="006126D4" w:rsidRDefault="00383189" w:rsidP="00121C60">
      <w:pPr>
        <w:spacing w:before="75"/>
        <w:rPr>
          <w:rFonts w:ascii="Arial" w:eastAsia="Times New Roman" w:hAnsi="Arial" w:cs="Arial"/>
          <w:sz w:val="21"/>
          <w:szCs w:val="21"/>
          <w:bdr w:val="none" w:sz="0" w:space="0" w:color="auto" w:frame="1"/>
          <w:lang w:val="en-GB" w:eastAsia="en-GB"/>
        </w:rPr>
      </w:pPr>
    </w:p>
    <w:p w14:paraId="500C624F" w14:textId="2CDDAC11" w:rsidR="00EE4104" w:rsidRPr="006126D4" w:rsidRDefault="004E1848"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Mr Muscat’s Kessler 10 (K10) </w:t>
      </w:r>
      <w:r w:rsidR="006126D4" w:rsidRPr="006126D4">
        <w:rPr>
          <w:rFonts w:ascii="Arial" w:eastAsia="Times New Roman" w:hAnsi="Arial" w:cs="Arial"/>
          <w:sz w:val="21"/>
          <w:szCs w:val="21"/>
          <w:bdr w:val="none" w:sz="0" w:space="0" w:color="auto" w:frame="1"/>
          <w:lang w:val="en-GB" w:eastAsia="en-GB"/>
        </w:rPr>
        <w:t xml:space="preserve">score </w:t>
      </w:r>
      <w:r w:rsidRPr="006126D4">
        <w:rPr>
          <w:rFonts w:ascii="Arial" w:eastAsia="Times New Roman" w:hAnsi="Arial" w:cs="Arial"/>
          <w:sz w:val="21"/>
          <w:szCs w:val="21"/>
          <w:bdr w:val="none" w:sz="0" w:space="0" w:color="auto" w:frame="1"/>
          <w:lang w:val="en-GB" w:eastAsia="en-GB"/>
        </w:rPr>
        <w:t>on the 13.11.24 was 45/50, which is an extremely high level of psychological distress.</w:t>
      </w:r>
    </w:p>
    <w:p w14:paraId="3A325776" w14:textId="77777777" w:rsidR="00EE4104" w:rsidRPr="006126D4" w:rsidRDefault="00EE4104" w:rsidP="00121C60">
      <w:pPr>
        <w:spacing w:before="75"/>
        <w:rPr>
          <w:rFonts w:ascii="Arial" w:eastAsia="Times New Roman" w:hAnsi="Arial" w:cs="Arial"/>
          <w:sz w:val="21"/>
          <w:szCs w:val="21"/>
          <w:bdr w:val="none" w:sz="0" w:space="0" w:color="auto" w:frame="1"/>
          <w:lang w:val="en-GB" w:eastAsia="en-GB"/>
        </w:rPr>
      </w:pPr>
    </w:p>
    <w:p w14:paraId="34B3BEFF" w14:textId="0D82F7E9" w:rsidR="008620E7" w:rsidRPr="006126D4" w:rsidRDefault="004E1848"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Mr Muscat </w:t>
      </w:r>
      <w:r w:rsidR="008620E7" w:rsidRPr="006126D4">
        <w:rPr>
          <w:rFonts w:ascii="Arial" w:eastAsia="Times New Roman" w:hAnsi="Arial" w:cs="Arial"/>
          <w:sz w:val="21"/>
          <w:szCs w:val="21"/>
          <w:bdr w:val="none" w:sz="0" w:space="0" w:color="auto" w:frame="1"/>
          <w:lang w:val="en-GB" w:eastAsia="en-GB"/>
        </w:rPr>
        <w:t xml:space="preserve">reported </w:t>
      </w:r>
      <w:r w:rsidR="006126D4" w:rsidRPr="006126D4">
        <w:rPr>
          <w:rFonts w:ascii="Arial" w:eastAsia="Times New Roman" w:hAnsi="Arial" w:cs="Arial"/>
          <w:sz w:val="21"/>
          <w:szCs w:val="21"/>
          <w:bdr w:val="none" w:sz="0" w:space="0" w:color="auto" w:frame="1"/>
          <w:lang w:val="en-GB" w:eastAsia="en-GB"/>
        </w:rPr>
        <w:t xml:space="preserve">additional </w:t>
      </w:r>
      <w:r w:rsidR="008620E7" w:rsidRPr="006126D4">
        <w:rPr>
          <w:rFonts w:ascii="Arial" w:eastAsia="Times New Roman" w:hAnsi="Arial" w:cs="Arial"/>
          <w:sz w:val="21"/>
          <w:szCs w:val="21"/>
          <w:bdr w:val="none" w:sz="0" w:space="0" w:color="auto" w:frame="1"/>
          <w:lang w:val="en-GB" w:eastAsia="en-GB"/>
        </w:rPr>
        <w:t>social impacts</w:t>
      </w:r>
      <w:r w:rsidRPr="006126D4">
        <w:rPr>
          <w:rFonts w:ascii="Arial" w:eastAsia="Times New Roman" w:hAnsi="Arial" w:cs="Arial"/>
          <w:sz w:val="21"/>
          <w:szCs w:val="21"/>
          <w:bdr w:val="none" w:sz="0" w:space="0" w:color="auto" w:frame="1"/>
          <w:lang w:val="en-GB" w:eastAsia="en-GB"/>
        </w:rPr>
        <w:t xml:space="preserve"> from the medical injuries</w:t>
      </w:r>
      <w:r w:rsidR="008620E7" w:rsidRPr="006126D4">
        <w:rPr>
          <w:rFonts w:ascii="Arial" w:eastAsia="Times New Roman" w:hAnsi="Arial" w:cs="Arial"/>
          <w:sz w:val="21"/>
          <w:szCs w:val="21"/>
          <w:bdr w:val="none" w:sz="0" w:space="0" w:color="auto" w:frame="1"/>
          <w:lang w:val="en-GB" w:eastAsia="en-GB"/>
        </w:rPr>
        <w:t>, including anhedonia (loss of interest in activities)</w:t>
      </w:r>
      <w:r w:rsidRPr="006126D4">
        <w:rPr>
          <w:rFonts w:ascii="Arial" w:eastAsia="Times New Roman" w:hAnsi="Arial" w:cs="Arial"/>
          <w:sz w:val="21"/>
          <w:szCs w:val="21"/>
          <w:bdr w:val="none" w:sz="0" w:space="0" w:color="auto" w:frame="1"/>
          <w:lang w:val="en-GB" w:eastAsia="en-GB"/>
        </w:rPr>
        <w:t xml:space="preserve"> and social isolation</w:t>
      </w:r>
      <w:r w:rsidR="006126D4" w:rsidRPr="006126D4">
        <w:rPr>
          <w:rFonts w:ascii="Arial" w:eastAsia="Times New Roman" w:hAnsi="Arial" w:cs="Arial"/>
          <w:sz w:val="21"/>
          <w:szCs w:val="21"/>
          <w:bdr w:val="none" w:sz="0" w:space="0" w:color="auto" w:frame="1"/>
          <w:lang w:val="en-GB" w:eastAsia="en-GB"/>
        </w:rPr>
        <w:t>/</w:t>
      </w:r>
      <w:r w:rsidR="00E839A8" w:rsidRPr="006126D4">
        <w:rPr>
          <w:rFonts w:ascii="Arial" w:eastAsia="Times New Roman" w:hAnsi="Arial" w:cs="Arial"/>
          <w:sz w:val="21"/>
          <w:szCs w:val="21"/>
          <w:bdr w:val="none" w:sz="0" w:space="0" w:color="auto" w:frame="1"/>
          <w:lang w:val="en-GB" w:eastAsia="en-GB"/>
        </w:rPr>
        <w:t>withdrawal from society and decrease</w:t>
      </w:r>
      <w:r w:rsidR="00383189" w:rsidRPr="006126D4">
        <w:rPr>
          <w:rFonts w:ascii="Arial" w:eastAsia="Times New Roman" w:hAnsi="Arial" w:cs="Arial"/>
          <w:sz w:val="21"/>
          <w:szCs w:val="21"/>
          <w:bdr w:val="none" w:sz="0" w:space="0" w:color="auto" w:frame="1"/>
          <w:lang w:val="en-GB" w:eastAsia="en-GB"/>
        </w:rPr>
        <w:t>d</w:t>
      </w:r>
      <w:r w:rsidR="00E839A8" w:rsidRPr="006126D4">
        <w:rPr>
          <w:rFonts w:ascii="Arial" w:eastAsia="Times New Roman" w:hAnsi="Arial" w:cs="Arial"/>
          <w:sz w:val="21"/>
          <w:szCs w:val="21"/>
          <w:bdr w:val="none" w:sz="0" w:space="0" w:color="auto" w:frame="1"/>
          <w:lang w:val="en-GB" w:eastAsia="en-GB"/>
        </w:rPr>
        <w:t xml:space="preserve"> contact with established relationships. He </w:t>
      </w:r>
      <w:proofErr w:type="gramStart"/>
      <w:r w:rsidR="00E839A8" w:rsidRPr="006126D4">
        <w:rPr>
          <w:rFonts w:ascii="Arial" w:eastAsia="Times New Roman" w:hAnsi="Arial" w:cs="Arial"/>
          <w:sz w:val="21"/>
          <w:szCs w:val="21"/>
          <w:bdr w:val="none" w:sz="0" w:space="0" w:color="auto" w:frame="1"/>
          <w:lang w:val="en-GB" w:eastAsia="en-GB"/>
        </w:rPr>
        <w:t>stated</w:t>
      </w:r>
      <w:proofErr w:type="gramEnd"/>
      <w:r w:rsidR="00E839A8" w:rsidRPr="006126D4">
        <w:rPr>
          <w:rFonts w:ascii="Arial" w:eastAsia="Times New Roman" w:hAnsi="Arial" w:cs="Arial"/>
          <w:sz w:val="21"/>
          <w:szCs w:val="21"/>
          <w:bdr w:val="none" w:sz="0" w:space="0" w:color="auto" w:frame="1"/>
          <w:lang w:val="en-GB" w:eastAsia="en-GB"/>
        </w:rPr>
        <w:t xml:space="preserve"> “I feel lonely and without friends.” </w:t>
      </w:r>
      <w:r w:rsidRPr="006126D4">
        <w:rPr>
          <w:rFonts w:ascii="Arial" w:eastAsia="Times New Roman" w:hAnsi="Arial" w:cs="Arial"/>
          <w:sz w:val="21"/>
          <w:szCs w:val="21"/>
          <w:bdr w:val="none" w:sz="0" w:space="0" w:color="auto" w:frame="1"/>
          <w:lang w:val="en-GB" w:eastAsia="en-GB"/>
        </w:rPr>
        <w:t xml:space="preserve">The anxiety and OCD impacted Mr Muscat’s capacity to engage </w:t>
      </w:r>
      <w:r w:rsidR="006126D4" w:rsidRPr="006126D4">
        <w:rPr>
          <w:rFonts w:ascii="Arial" w:eastAsia="Times New Roman" w:hAnsi="Arial" w:cs="Arial"/>
          <w:sz w:val="21"/>
          <w:szCs w:val="21"/>
          <w:bdr w:val="none" w:sz="0" w:space="0" w:color="auto" w:frame="1"/>
          <w:lang w:val="en-GB" w:eastAsia="en-GB"/>
        </w:rPr>
        <w:t>with</w:t>
      </w:r>
      <w:r w:rsidRPr="006126D4">
        <w:rPr>
          <w:rFonts w:ascii="Arial" w:eastAsia="Times New Roman" w:hAnsi="Arial" w:cs="Arial"/>
          <w:sz w:val="21"/>
          <w:szCs w:val="21"/>
          <w:bdr w:val="none" w:sz="0" w:space="0" w:color="auto" w:frame="1"/>
          <w:lang w:val="en-GB" w:eastAsia="en-GB"/>
        </w:rPr>
        <w:t xml:space="preserve"> the community</w:t>
      </w:r>
      <w:r w:rsidR="00383189" w:rsidRPr="006126D4">
        <w:rPr>
          <w:rFonts w:ascii="Arial" w:eastAsia="Times New Roman" w:hAnsi="Arial" w:cs="Arial"/>
          <w:sz w:val="21"/>
          <w:szCs w:val="21"/>
          <w:bdr w:val="none" w:sz="0" w:space="0" w:color="auto" w:frame="1"/>
          <w:lang w:val="en-GB" w:eastAsia="en-GB"/>
        </w:rPr>
        <w:t>, and he reported</w:t>
      </w:r>
      <w:r w:rsidR="00E839A8" w:rsidRPr="006126D4">
        <w:rPr>
          <w:rFonts w:ascii="Arial" w:eastAsia="Times New Roman" w:hAnsi="Arial" w:cs="Arial"/>
          <w:sz w:val="21"/>
          <w:szCs w:val="21"/>
          <w:bdr w:val="none" w:sz="0" w:space="0" w:color="auto" w:frame="1"/>
          <w:lang w:val="en-GB" w:eastAsia="en-GB"/>
        </w:rPr>
        <w:t xml:space="preserve"> functional decline with usual activities of daily life.</w:t>
      </w:r>
    </w:p>
    <w:p w14:paraId="3E12763B" w14:textId="44C86188" w:rsidR="008620E7" w:rsidRPr="006126D4" w:rsidRDefault="004E1848"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 </w:t>
      </w:r>
    </w:p>
    <w:p w14:paraId="318F3E8E" w14:textId="3BE2B947" w:rsidR="00035592" w:rsidRPr="006126D4" w:rsidRDefault="004E1848" w:rsidP="00121C60">
      <w:pPr>
        <w:spacing w:before="75"/>
        <w:rPr>
          <w:rFonts w:ascii="Arial" w:eastAsia="Times New Roman" w:hAnsi="Arial" w:cs="Arial"/>
          <w:b/>
          <w:bCs/>
          <w:sz w:val="21"/>
          <w:szCs w:val="21"/>
          <w:bdr w:val="none" w:sz="0" w:space="0" w:color="auto" w:frame="1"/>
          <w:lang w:val="en-GB" w:eastAsia="en-GB"/>
        </w:rPr>
      </w:pPr>
      <w:r w:rsidRPr="006126D4">
        <w:rPr>
          <w:rFonts w:ascii="Arial" w:eastAsia="Times New Roman" w:hAnsi="Arial" w:cs="Arial"/>
          <w:b/>
          <w:bCs/>
          <w:sz w:val="21"/>
          <w:szCs w:val="21"/>
          <w:bdr w:val="none" w:sz="0" w:space="0" w:color="auto" w:frame="1"/>
          <w:lang w:val="en-GB" w:eastAsia="en-GB"/>
        </w:rPr>
        <w:t>Psychological impacts from surgical injury</w:t>
      </w:r>
      <w:r w:rsidR="009B7236" w:rsidRPr="006126D4">
        <w:rPr>
          <w:rFonts w:ascii="Arial" w:eastAsia="Times New Roman" w:hAnsi="Arial" w:cs="Arial"/>
          <w:b/>
          <w:bCs/>
          <w:sz w:val="21"/>
          <w:szCs w:val="21"/>
          <w:bdr w:val="none" w:sz="0" w:space="0" w:color="auto" w:frame="1"/>
          <w:lang w:val="en-GB" w:eastAsia="en-GB"/>
        </w:rPr>
        <w:t xml:space="preserve"> and stroke</w:t>
      </w:r>
    </w:p>
    <w:p w14:paraId="5682633F" w14:textId="5C2B0D95" w:rsidR="00383189" w:rsidRPr="006126D4" w:rsidRDefault="00E839A8" w:rsidP="00383189">
      <w:pPr>
        <w:pStyle w:val="Body"/>
        <w:rPr>
          <w:rFonts w:ascii="Arial" w:hAnsi="Arial" w:cs="Arial"/>
          <w:color w:val="auto"/>
          <w:sz w:val="21"/>
          <w:szCs w:val="21"/>
          <w:shd w:val="clear" w:color="auto" w:fill="FFFFFF"/>
        </w:rPr>
      </w:pPr>
      <w:r w:rsidRPr="006126D4">
        <w:rPr>
          <w:rFonts w:ascii="Arial" w:hAnsi="Arial" w:cs="Arial"/>
          <w:sz w:val="21"/>
          <w:szCs w:val="21"/>
        </w:rPr>
        <w:t>Mr Muscat spoke about psychological</w:t>
      </w:r>
      <w:r w:rsidR="00383189" w:rsidRPr="006126D4">
        <w:rPr>
          <w:rFonts w:ascii="Arial" w:hAnsi="Arial" w:cs="Arial"/>
          <w:sz w:val="21"/>
          <w:szCs w:val="21"/>
        </w:rPr>
        <w:t xml:space="preserve">, cognitive </w:t>
      </w:r>
      <w:r w:rsidRPr="006126D4">
        <w:rPr>
          <w:rFonts w:ascii="Arial" w:hAnsi="Arial" w:cs="Arial"/>
          <w:sz w:val="21"/>
          <w:szCs w:val="21"/>
        </w:rPr>
        <w:t>and physiological stressors associated with the surgical injury</w:t>
      </w:r>
      <w:r w:rsidR="00383189" w:rsidRPr="006126D4">
        <w:rPr>
          <w:rFonts w:ascii="Arial" w:hAnsi="Arial" w:cs="Arial"/>
          <w:sz w:val="21"/>
          <w:szCs w:val="21"/>
        </w:rPr>
        <w:t>, apparent during our consultations together</w:t>
      </w:r>
      <w:r w:rsidR="00383189" w:rsidRPr="006126D4">
        <w:rPr>
          <w:rFonts w:ascii="Arial" w:hAnsi="Arial" w:cs="Arial"/>
          <w:color w:val="auto"/>
          <w:sz w:val="21"/>
          <w:szCs w:val="21"/>
          <w:shd w:val="clear" w:color="auto" w:fill="FFFFFF"/>
        </w:rPr>
        <w:t>. He had frequent lapses of memory, including forgetting words and the conversation we were engaged in. He had a recent PET brain scan th</w:t>
      </w:r>
      <w:r w:rsidR="006126D4" w:rsidRPr="006126D4">
        <w:rPr>
          <w:rFonts w:ascii="Arial" w:hAnsi="Arial" w:cs="Arial"/>
          <w:color w:val="auto"/>
          <w:sz w:val="21"/>
          <w:szCs w:val="21"/>
          <w:shd w:val="clear" w:color="auto" w:fill="FFFFFF"/>
        </w:rPr>
        <w:t xml:space="preserve">at </w:t>
      </w:r>
      <w:r w:rsidR="00383189" w:rsidRPr="006126D4">
        <w:rPr>
          <w:rFonts w:ascii="Arial" w:hAnsi="Arial" w:cs="Arial"/>
          <w:color w:val="auto"/>
          <w:sz w:val="21"/>
          <w:szCs w:val="21"/>
          <w:shd w:val="clear" w:color="auto" w:fill="FFFFFF"/>
        </w:rPr>
        <w:t xml:space="preserve">dismissed dementia, diagnosing cognitive impairment from brain injury following surgery and stroke. </w:t>
      </w:r>
    </w:p>
    <w:p w14:paraId="55D62AA8" w14:textId="63263E6D" w:rsidR="00E839A8" w:rsidRPr="006126D4" w:rsidRDefault="00E839A8" w:rsidP="00776145">
      <w:pPr>
        <w:pStyle w:val="paragraphformat"/>
        <w:spacing w:before="75" w:beforeAutospacing="0" w:after="75" w:afterAutospacing="0"/>
        <w:rPr>
          <w:rFonts w:ascii="Arial" w:hAnsi="Arial" w:cs="Arial"/>
          <w:sz w:val="21"/>
          <w:szCs w:val="21"/>
        </w:rPr>
      </w:pPr>
      <w:r w:rsidRPr="006126D4">
        <w:rPr>
          <w:rFonts w:ascii="Arial" w:hAnsi="Arial" w:cs="Arial"/>
          <w:sz w:val="21"/>
          <w:szCs w:val="21"/>
        </w:rPr>
        <w:t>In my electronic medical records, I have documented the following:</w:t>
      </w:r>
    </w:p>
    <w:p w14:paraId="766A14E7" w14:textId="77777777" w:rsidR="00E839A8" w:rsidRPr="006126D4" w:rsidRDefault="00E839A8" w:rsidP="00776145">
      <w:pPr>
        <w:pStyle w:val="paragraphformat"/>
        <w:spacing w:before="75" w:beforeAutospacing="0" w:after="75" w:afterAutospacing="0"/>
        <w:rPr>
          <w:rFonts w:ascii="Arial" w:hAnsi="Arial" w:cs="Arial"/>
          <w:sz w:val="21"/>
          <w:szCs w:val="21"/>
        </w:rPr>
      </w:pPr>
    </w:p>
    <w:p w14:paraId="0F677345" w14:textId="03D2BABE" w:rsidR="00E839A8" w:rsidRPr="006126D4" w:rsidRDefault="00E839A8" w:rsidP="00E839A8">
      <w:pPr>
        <w:pStyle w:val="paragraphformat"/>
        <w:spacing w:before="75" w:beforeAutospacing="0" w:after="75" w:afterAutospacing="0"/>
        <w:ind w:left="283"/>
        <w:rPr>
          <w:rFonts w:ascii="Arial" w:hAnsi="Arial" w:cs="Arial"/>
          <w:i/>
          <w:iCs/>
          <w:sz w:val="21"/>
          <w:szCs w:val="21"/>
        </w:rPr>
      </w:pPr>
      <w:r w:rsidRPr="006126D4">
        <w:rPr>
          <w:rFonts w:ascii="Arial" w:hAnsi="Arial" w:cs="Arial"/>
          <w:i/>
          <w:iCs/>
          <w:sz w:val="21"/>
          <w:szCs w:val="21"/>
        </w:rPr>
        <w:t>(Mr Muscat)</w:t>
      </w:r>
      <w:r w:rsidR="00776145" w:rsidRPr="006126D4">
        <w:rPr>
          <w:rFonts w:ascii="Arial" w:hAnsi="Arial" w:cs="Arial"/>
          <w:i/>
          <w:iCs/>
          <w:sz w:val="21"/>
          <w:szCs w:val="21"/>
        </w:rPr>
        <w:t xml:space="preserve"> spoke of his </w:t>
      </w:r>
      <w:r w:rsidRPr="006126D4">
        <w:rPr>
          <w:rFonts w:ascii="Arial" w:hAnsi="Arial" w:cs="Arial"/>
          <w:i/>
          <w:iCs/>
          <w:sz w:val="21"/>
          <w:szCs w:val="21"/>
        </w:rPr>
        <w:t xml:space="preserve">(spinal) </w:t>
      </w:r>
      <w:r w:rsidR="00776145" w:rsidRPr="006126D4">
        <w:rPr>
          <w:rFonts w:ascii="Arial" w:hAnsi="Arial" w:cs="Arial"/>
          <w:i/>
          <w:iCs/>
          <w:sz w:val="21"/>
          <w:szCs w:val="21"/>
        </w:rPr>
        <w:t>surgery and being sedated and ventilated</w:t>
      </w:r>
      <w:r w:rsidR="001256C7" w:rsidRPr="006126D4">
        <w:rPr>
          <w:rFonts w:ascii="Arial" w:hAnsi="Arial" w:cs="Arial"/>
          <w:i/>
          <w:iCs/>
          <w:sz w:val="21"/>
          <w:szCs w:val="21"/>
        </w:rPr>
        <w:t xml:space="preserve"> (for 4 weeks)</w:t>
      </w:r>
      <w:r w:rsidR="00776145" w:rsidRPr="006126D4">
        <w:rPr>
          <w:rFonts w:ascii="Arial" w:hAnsi="Arial" w:cs="Arial"/>
          <w:i/>
          <w:iCs/>
          <w:sz w:val="21"/>
          <w:szCs w:val="21"/>
        </w:rPr>
        <w:t xml:space="preserve">; of experiencing terrible brain pain and not being able to do anything about it; and of recurring dreams that were repetitive and 'like eternity'. Emotions welled up when he was speaking about this, making me consider that there were some traumatic memories attached to his medical mishaps. Mark said that he felt good after discharge from hospital, to have survived and have a second chance, however when low in mood, </w:t>
      </w:r>
      <w:r w:rsidRPr="006126D4">
        <w:rPr>
          <w:rFonts w:ascii="Arial" w:hAnsi="Arial" w:cs="Arial"/>
          <w:i/>
          <w:iCs/>
          <w:sz w:val="21"/>
          <w:szCs w:val="21"/>
        </w:rPr>
        <w:t xml:space="preserve">he </w:t>
      </w:r>
      <w:r w:rsidR="00776145" w:rsidRPr="006126D4">
        <w:rPr>
          <w:rFonts w:ascii="Arial" w:hAnsi="Arial" w:cs="Arial"/>
          <w:i/>
          <w:iCs/>
          <w:sz w:val="21"/>
          <w:szCs w:val="21"/>
        </w:rPr>
        <w:t xml:space="preserve">struggles. </w:t>
      </w:r>
      <w:r w:rsidRPr="006126D4">
        <w:rPr>
          <w:rFonts w:ascii="Arial" w:hAnsi="Arial" w:cs="Arial"/>
          <w:i/>
          <w:iCs/>
          <w:sz w:val="21"/>
          <w:szCs w:val="21"/>
        </w:rPr>
        <w:t>H</w:t>
      </w:r>
      <w:r w:rsidR="00776145" w:rsidRPr="006126D4">
        <w:rPr>
          <w:rFonts w:ascii="Arial" w:hAnsi="Arial" w:cs="Arial"/>
          <w:i/>
          <w:iCs/>
          <w:sz w:val="21"/>
          <w:szCs w:val="21"/>
        </w:rPr>
        <w:t xml:space="preserve">e </w:t>
      </w:r>
      <w:r w:rsidRPr="006126D4">
        <w:rPr>
          <w:rFonts w:ascii="Arial" w:hAnsi="Arial" w:cs="Arial"/>
          <w:i/>
          <w:iCs/>
          <w:sz w:val="21"/>
          <w:szCs w:val="21"/>
        </w:rPr>
        <w:t xml:space="preserve">stated that he </w:t>
      </w:r>
      <w:r w:rsidR="00776145" w:rsidRPr="006126D4">
        <w:rPr>
          <w:rFonts w:ascii="Arial" w:hAnsi="Arial" w:cs="Arial"/>
          <w:i/>
          <w:iCs/>
          <w:sz w:val="21"/>
          <w:szCs w:val="21"/>
        </w:rPr>
        <w:t>was doing well until the medical over servicing re</w:t>
      </w:r>
      <w:r w:rsidRPr="006126D4">
        <w:rPr>
          <w:rFonts w:ascii="Arial" w:hAnsi="Arial" w:cs="Arial"/>
          <w:i/>
          <w:iCs/>
          <w:sz w:val="21"/>
          <w:szCs w:val="21"/>
        </w:rPr>
        <w:t>garding</w:t>
      </w:r>
      <w:r w:rsidR="00776145" w:rsidRPr="006126D4">
        <w:rPr>
          <w:rFonts w:ascii="Arial" w:hAnsi="Arial" w:cs="Arial"/>
          <w:i/>
          <w:iCs/>
          <w:sz w:val="21"/>
          <w:szCs w:val="21"/>
        </w:rPr>
        <w:t xml:space="preserve"> his skin cancer, after which he has had a major setback in OCD and anxiety, which hasn't settled. </w:t>
      </w:r>
    </w:p>
    <w:p w14:paraId="265E2DAA" w14:textId="161B86AD" w:rsidR="00E839A8" w:rsidRPr="006126D4" w:rsidRDefault="00E839A8" w:rsidP="00776145">
      <w:pPr>
        <w:pStyle w:val="paragraphformat"/>
        <w:spacing w:before="75" w:beforeAutospacing="0" w:after="75" w:afterAutospacing="0"/>
        <w:rPr>
          <w:rFonts w:ascii="Arial" w:hAnsi="Arial" w:cs="Arial"/>
          <w:sz w:val="21"/>
          <w:szCs w:val="21"/>
        </w:rPr>
      </w:pPr>
    </w:p>
    <w:p w14:paraId="447E7105" w14:textId="5BCA8AF4" w:rsidR="00E839A8" w:rsidRPr="006126D4" w:rsidRDefault="00E839A8" w:rsidP="00776145">
      <w:pPr>
        <w:pStyle w:val="paragraphformat"/>
        <w:spacing w:before="75" w:beforeAutospacing="0" w:after="75" w:afterAutospacing="0"/>
        <w:rPr>
          <w:rFonts w:ascii="Arial" w:hAnsi="Arial" w:cs="Arial"/>
          <w:sz w:val="21"/>
          <w:szCs w:val="21"/>
        </w:rPr>
      </w:pPr>
      <w:r w:rsidRPr="006126D4">
        <w:rPr>
          <w:rFonts w:ascii="Arial" w:hAnsi="Arial" w:cs="Arial"/>
          <w:sz w:val="21"/>
          <w:szCs w:val="21"/>
        </w:rPr>
        <w:lastRenderedPageBreak/>
        <w:t xml:space="preserve">During Mr Muscat’s consultations with myself, I assisted him to apply for NDIS support. </w:t>
      </w:r>
      <w:r w:rsidR="00383189" w:rsidRPr="006126D4">
        <w:rPr>
          <w:rFonts w:ascii="Arial" w:hAnsi="Arial" w:cs="Arial"/>
          <w:sz w:val="21"/>
          <w:szCs w:val="21"/>
        </w:rPr>
        <w:t>His assessment identified the following functional impairments:</w:t>
      </w:r>
    </w:p>
    <w:p w14:paraId="61417D92" w14:textId="77777777" w:rsidR="00E839A8" w:rsidRPr="006126D4" w:rsidRDefault="00E839A8" w:rsidP="00776145">
      <w:pPr>
        <w:pStyle w:val="paragraphformat"/>
        <w:spacing w:before="75" w:beforeAutospacing="0" w:after="75" w:afterAutospacing="0"/>
        <w:rPr>
          <w:rFonts w:ascii="Arial" w:hAnsi="Arial" w:cs="Arial"/>
          <w:sz w:val="21"/>
          <w:szCs w:val="21"/>
        </w:rPr>
      </w:pPr>
    </w:p>
    <w:p w14:paraId="77DE7E83" w14:textId="0B7A6DD6"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rPr>
        <w:t xml:space="preserve">Shower: </w:t>
      </w:r>
      <w:r w:rsidR="009B7236" w:rsidRPr="006126D4">
        <w:rPr>
          <w:rFonts w:ascii="Arial" w:hAnsi="Arial" w:cs="Arial"/>
          <w:sz w:val="21"/>
          <w:szCs w:val="21"/>
        </w:rPr>
        <w:t>“</w:t>
      </w:r>
      <w:r w:rsidR="00776145" w:rsidRPr="006126D4">
        <w:rPr>
          <w:rFonts w:ascii="Arial" w:hAnsi="Arial" w:cs="Arial"/>
          <w:sz w:val="21"/>
          <w:szCs w:val="21"/>
          <w:shd w:val="clear" w:color="auto" w:fill="FFFFFF"/>
        </w:rPr>
        <w:t xml:space="preserve">Anxiety about falling as </w:t>
      </w:r>
      <w:r w:rsidR="009B7236" w:rsidRPr="006126D4">
        <w:rPr>
          <w:rFonts w:ascii="Arial" w:hAnsi="Arial" w:cs="Arial"/>
          <w:sz w:val="21"/>
          <w:szCs w:val="21"/>
          <w:shd w:val="clear" w:color="auto" w:fill="FFFFFF"/>
        </w:rPr>
        <w:t xml:space="preserve">I </w:t>
      </w:r>
      <w:r w:rsidR="00776145" w:rsidRPr="006126D4">
        <w:rPr>
          <w:rFonts w:ascii="Arial" w:hAnsi="Arial" w:cs="Arial"/>
          <w:sz w:val="21"/>
          <w:szCs w:val="21"/>
          <w:shd w:val="clear" w:color="auto" w:fill="FFFFFF"/>
        </w:rPr>
        <w:t xml:space="preserve">can’t use hands to save </w:t>
      </w:r>
      <w:r w:rsidR="006126D4" w:rsidRPr="006126D4">
        <w:rPr>
          <w:rFonts w:ascii="Arial" w:hAnsi="Arial" w:cs="Arial"/>
          <w:sz w:val="21"/>
          <w:szCs w:val="21"/>
          <w:shd w:val="clear" w:color="auto" w:fill="FFFFFF"/>
        </w:rPr>
        <w:t>my</w:t>
      </w:r>
      <w:r w:rsidR="00776145" w:rsidRPr="006126D4">
        <w:rPr>
          <w:rFonts w:ascii="Arial" w:hAnsi="Arial" w:cs="Arial"/>
          <w:sz w:val="21"/>
          <w:szCs w:val="21"/>
          <w:shd w:val="clear" w:color="auto" w:fill="FFFFFF"/>
        </w:rPr>
        <w:t>self</w:t>
      </w:r>
      <w:r w:rsidR="009B7236" w:rsidRPr="006126D4">
        <w:rPr>
          <w:rFonts w:ascii="Arial" w:hAnsi="Arial" w:cs="Arial"/>
          <w:sz w:val="21"/>
          <w:szCs w:val="21"/>
          <w:shd w:val="clear" w:color="auto" w:fill="FFFFFF"/>
        </w:rPr>
        <w:t>”</w:t>
      </w:r>
    </w:p>
    <w:p w14:paraId="2DDF884F" w14:textId="2A2BBBC9"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Vacuuming: “Vacuuming is difficult; </w:t>
      </w:r>
      <w:r w:rsidR="009B7236" w:rsidRPr="006126D4">
        <w:rPr>
          <w:rFonts w:ascii="Arial" w:hAnsi="Arial" w:cs="Arial"/>
          <w:sz w:val="21"/>
          <w:szCs w:val="21"/>
          <w:shd w:val="clear" w:color="auto" w:fill="FFFFFF"/>
        </w:rPr>
        <w:t xml:space="preserve">I can </w:t>
      </w:r>
      <w:r w:rsidRPr="006126D4">
        <w:rPr>
          <w:rFonts w:ascii="Arial" w:hAnsi="Arial" w:cs="Arial"/>
          <w:sz w:val="21"/>
          <w:szCs w:val="21"/>
          <w:shd w:val="clear" w:color="auto" w:fill="FFFFFF"/>
        </w:rPr>
        <w:t>manage on hard surfaces but can’t on carpet”</w:t>
      </w:r>
    </w:p>
    <w:p w14:paraId="7B21D1A8" w14:textId="05FBAB24"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Laundry: </w:t>
      </w:r>
      <w:r w:rsidR="009B7236" w:rsidRPr="006126D4">
        <w:rPr>
          <w:rFonts w:ascii="Arial" w:hAnsi="Arial" w:cs="Arial"/>
          <w:sz w:val="21"/>
          <w:szCs w:val="21"/>
          <w:shd w:val="clear" w:color="auto" w:fill="FFFFFF"/>
        </w:rPr>
        <w:t>“I have d</w:t>
      </w:r>
      <w:r w:rsidRPr="006126D4">
        <w:rPr>
          <w:rFonts w:ascii="Arial" w:hAnsi="Arial" w:cs="Arial"/>
          <w:sz w:val="21"/>
          <w:szCs w:val="21"/>
          <w:shd w:val="clear" w:color="auto" w:fill="FFFFFF"/>
        </w:rPr>
        <w:t>ifficulty p</w:t>
      </w:r>
      <w:r w:rsidR="00776145" w:rsidRPr="006126D4">
        <w:rPr>
          <w:rFonts w:ascii="Arial" w:hAnsi="Arial" w:cs="Arial"/>
          <w:sz w:val="21"/>
          <w:szCs w:val="21"/>
          <w:shd w:val="clear" w:color="auto" w:fill="FFFFFF"/>
        </w:rPr>
        <w:t xml:space="preserve">utting clothes on </w:t>
      </w:r>
      <w:r w:rsidRPr="006126D4">
        <w:rPr>
          <w:rFonts w:ascii="Arial" w:hAnsi="Arial" w:cs="Arial"/>
          <w:sz w:val="21"/>
          <w:szCs w:val="21"/>
          <w:shd w:val="clear" w:color="auto" w:fill="FFFFFF"/>
        </w:rPr>
        <w:t xml:space="preserve">the </w:t>
      </w:r>
      <w:r w:rsidR="00776145" w:rsidRPr="006126D4">
        <w:rPr>
          <w:rFonts w:ascii="Arial" w:hAnsi="Arial" w:cs="Arial"/>
          <w:sz w:val="21"/>
          <w:szCs w:val="21"/>
          <w:shd w:val="clear" w:color="auto" w:fill="FFFFFF"/>
        </w:rPr>
        <w:t>line as can't raise arms</w:t>
      </w:r>
      <w:r w:rsidR="009B7236" w:rsidRPr="006126D4">
        <w:rPr>
          <w:rFonts w:ascii="Arial" w:hAnsi="Arial" w:cs="Arial"/>
          <w:sz w:val="21"/>
          <w:szCs w:val="21"/>
          <w:shd w:val="clear" w:color="auto" w:fill="FFFFFF"/>
        </w:rPr>
        <w:t xml:space="preserve">; </w:t>
      </w:r>
      <w:r w:rsidRPr="006126D4">
        <w:rPr>
          <w:rFonts w:ascii="Arial" w:hAnsi="Arial" w:cs="Arial"/>
          <w:sz w:val="21"/>
          <w:szCs w:val="21"/>
          <w:shd w:val="clear" w:color="auto" w:fill="FFFFFF"/>
        </w:rPr>
        <w:t xml:space="preserve">trying to get the pegs </w:t>
      </w:r>
      <w:proofErr w:type="gramStart"/>
      <w:r w:rsidRPr="006126D4">
        <w:rPr>
          <w:rFonts w:ascii="Arial" w:hAnsi="Arial" w:cs="Arial"/>
          <w:sz w:val="21"/>
          <w:szCs w:val="21"/>
          <w:shd w:val="clear" w:color="auto" w:fill="FFFFFF"/>
        </w:rPr>
        <w:t>on line</w:t>
      </w:r>
      <w:proofErr w:type="gramEnd"/>
      <w:r w:rsidRPr="006126D4">
        <w:rPr>
          <w:rFonts w:ascii="Arial" w:hAnsi="Arial" w:cs="Arial"/>
          <w:sz w:val="21"/>
          <w:szCs w:val="21"/>
          <w:shd w:val="clear" w:color="auto" w:fill="FFFFFF"/>
        </w:rPr>
        <w:t xml:space="preserve"> and off</w:t>
      </w:r>
      <w:r w:rsidR="009B7236" w:rsidRPr="006126D4">
        <w:rPr>
          <w:rFonts w:ascii="Arial" w:hAnsi="Arial" w:cs="Arial"/>
          <w:sz w:val="21"/>
          <w:szCs w:val="21"/>
          <w:shd w:val="clear" w:color="auto" w:fill="FFFFFF"/>
        </w:rPr>
        <w:t xml:space="preserve"> is difficult</w:t>
      </w:r>
      <w:r w:rsidRPr="006126D4">
        <w:rPr>
          <w:rFonts w:ascii="Arial" w:hAnsi="Arial" w:cs="Arial"/>
          <w:sz w:val="21"/>
          <w:szCs w:val="21"/>
          <w:shd w:val="clear" w:color="auto" w:fill="FFFFFF"/>
        </w:rPr>
        <w:t>; I’ve got to throw clothes up over line – sheets and towels are the hardest”</w:t>
      </w:r>
    </w:p>
    <w:p w14:paraId="55646A1F" w14:textId="65512000"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Garden: “Mowing is the hardest activity – when I push, </w:t>
      </w:r>
      <w:r w:rsidR="009B7236" w:rsidRPr="006126D4">
        <w:rPr>
          <w:rFonts w:ascii="Arial" w:hAnsi="Arial" w:cs="Arial"/>
          <w:sz w:val="21"/>
          <w:szCs w:val="21"/>
          <w:shd w:val="clear" w:color="auto" w:fill="FFFFFF"/>
        </w:rPr>
        <w:t xml:space="preserve">I </w:t>
      </w:r>
      <w:r w:rsidRPr="006126D4">
        <w:rPr>
          <w:rFonts w:ascii="Arial" w:hAnsi="Arial" w:cs="Arial"/>
          <w:sz w:val="21"/>
          <w:szCs w:val="21"/>
          <w:shd w:val="clear" w:color="auto" w:fill="FFFFFF"/>
        </w:rPr>
        <w:t xml:space="preserve">have to stand way back and use weight to push mower; whipper snipper </w:t>
      </w:r>
      <w:r w:rsidR="009B7236" w:rsidRPr="006126D4">
        <w:rPr>
          <w:rFonts w:ascii="Arial" w:hAnsi="Arial" w:cs="Arial"/>
          <w:sz w:val="21"/>
          <w:szCs w:val="21"/>
          <w:shd w:val="clear" w:color="auto" w:fill="FFFFFF"/>
        </w:rPr>
        <w:t xml:space="preserve">is </w:t>
      </w:r>
      <w:r w:rsidRPr="006126D4">
        <w:rPr>
          <w:rFonts w:ascii="Arial" w:hAnsi="Arial" w:cs="Arial"/>
          <w:sz w:val="21"/>
          <w:szCs w:val="21"/>
          <w:shd w:val="clear" w:color="auto" w:fill="FFFFFF"/>
        </w:rPr>
        <w:t xml:space="preserve">hard; </w:t>
      </w:r>
      <w:r w:rsidR="009B7236" w:rsidRPr="006126D4">
        <w:rPr>
          <w:rFonts w:ascii="Arial" w:hAnsi="Arial" w:cs="Arial"/>
          <w:sz w:val="21"/>
          <w:szCs w:val="21"/>
          <w:shd w:val="clear" w:color="auto" w:fill="FFFFFF"/>
        </w:rPr>
        <w:t xml:space="preserve">I </w:t>
      </w:r>
      <w:r w:rsidRPr="006126D4">
        <w:rPr>
          <w:rFonts w:ascii="Arial" w:hAnsi="Arial" w:cs="Arial"/>
          <w:sz w:val="21"/>
          <w:szCs w:val="21"/>
          <w:shd w:val="clear" w:color="auto" w:fill="FFFFFF"/>
        </w:rPr>
        <w:t xml:space="preserve">need </w:t>
      </w:r>
      <w:r w:rsidR="009B7236" w:rsidRPr="006126D4">
        <w:rPr>
          <w:rFonts w:ascii="Arial" w:hAnsi="Arial" w:cs="Arial"/>
          <w:sz w:val="21"/>
          <w:szCs w:val="21"/>
          <w:shd w:val="clear" w:color="auto" w:fill="FFFFFF"/>
        </w:rPr>
        <w:t xml:space="preserve">a </w:t>
      </w:r>
      <w:r w:rsidRPr="006126D4">
        <w:rPr>
          <w:rFonts w:ascii="Arial" w:hAnsi="Arial" w:cs="Arial"/>
          <w:sz w:val="21"/>
          <w:szCs w:val="21"/>
          <w:shd w:val="clear" w:color="auto" w:fill="FFFFFF"/>
        </w:rPr>
        <w:t xml:space="preserve">strap to hold </w:t>
      </w:r>
      <w:r w:rsidR="009B7236" w:rsidRPr="006126D4">
        <w:rPr>
          <w:rFonts w:ascii="Arial" w:hAnsi="Arial" w:cs="Arial"/>
          <w:sz w:val="21"/>
          <w:szCs w:val="21"/>
          <w:shd w:val="clear" w:color="auto" w:fill="FFFFFF"/>
        </w:rPr>
        <w:t xml:space="preserve">it </w:t>
      </w:r>
      <w:r w:rsidRPr="006126D4">
        <w:rPr>
          <w:rFonts w:ascii="Arial" w:hAnsi="Arial" w:cs="Arial"/>
          <w:sz w:val="21"/>
          <w:szCs w:val="21"/>
          <w:shd w:val="clear" w:color="auto" w:fill="FFFFFF"/>
        </w:rPr>
        <w:t>up.”</w:t>
      </w:r>
    </w:p>
    <w:p w14:paraId="1A4A7421" w14:textId="36ED5F0A"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Motor skills: “I can’t undo </w:t>
      </w:r>
      <w:r w:rsidR="009B7236" w:rsidRPr="006126D4">
        <w:rPr>
          <w:rFonts w:ascii="Arial" w:hAnsi="Arial" w:cs="Arial"/>
          <w:sz w:val="21"/>
          <w:szCs w:val="21"/>
          <w:shd w:val="clear" w:color="auto" w:fill="FFFFFF"/>
        </w:rPr>
        <w:t xml:space="preserve">lids or </w:t>
      </w:r>
      <w:r w:rsidRPr="006126D4">
        <w:rPr>
          <w:rFonts w:ascii="Arial" w:hAnsi="Arial" w:cs="Arial"/>
          <w:sz w:val="21"/>
          <w:szCs w:val="21"/>
          <w:shd w:val="clear" w:color="auto" w:fill="FFFFFF"/>
        </w:rPr>
        <w:t>anything</w:t>
      </w:r>
      <w:r w:rsidR="009B7236" w:rsidRPr="006126D4">
        <w:rPr>
          <w:rFonts w:ascii="Arial" w:hAnsi="Arial" w:cs="Arial"/>
          <w:sz w:val="21"/>
          <w:szCs w:val="21"/>
          <w:shd w:val="clear" w:color="auto" w:fill="FFFFFF"/>
        </w:rPr>
        <w:t>;</w:t>
      </w:r>
      <w:r w:rsidRPr="006126D4">
        <w:rPr>
          <w:rFonts w:ascii="Arial" w:hAnsi="Arial" w:cs="Arial"/>
          <w:sz w:val="21"/>
          <w:szCs w:val="21"/>
          <w:shd w:val="clear" w:color="auto" w:fill="FFFFFF"/>
        </w:rPr>
        <w:t xml:space="preserve"> I have trouble turning light switches off; I have no strength in my hands</w:t>
      </w:r>
      <w:r w:rsidR="009B7236" w:rsidRPr="006126D4">
        <w:rPr>
          <w:rFonts w:ascii="Arial" w:hAnsi="Arial" w:cs="Arial"/>
          <w:sz w:val="21"/>
          <w:szCs w:val="21"/>
          <w:shd w:val="clear" w:color="auto" w:fill="FFFFFF"/>
        </w:rPr>
        <w:t>; I</w:t>
      </w:r>
      <w:r w:rsidRPr="006126D4">
        <w:rPr>
          <w:rFonts w:ascii="Arial" w:hAnsi="Arial" w:cs="Arial"/>
          <w:sz w:val="21"/>
          <w:szCs w:val="21"/>
          <w:shd w:val="clear" w:color="auto" w:fill="FFFFFF"/>
        </w:rPr>
        <w:t xml:space="preserve"> </w:t>
      </w:r>
      <w:r w:rsidR="009B7236" w:rsidRPr="006126D4">
        <w:rPr>
          <w:rFonts w:ascii="Arial" w:hAnsi="Arial" w:cs="Arial"/>
          <w:sz w:val="21"/>
          <w:szCs w:val="21"/>
          <w:shd w:val="clear" w:color="auto" w:fill="FFFFFF"/>
        </w:rPr>
        <w:t>c</w:t>
      </w:r>
      <w:r w:rsidRPr="006126D4">
        <w:rPr>
          <w:rFonts w:ascii="Arial" w:hAnsi="Arial" w:cs="Arial"/>
          <w:sz w:val="21"/>
          <w:szCs w:val="21"/>
          <w:shd w:val="clear" w:color="auto" w:fill="FFFFFF"/>
        </w:rPr>
        <w:t>an’t pull ring tops on cans; I can’t lift things; I can’t hold the button down to reignite the flame of gas”</w:t>
      </w:r>
    </w:p>
    <w:p w14:paraId="78E29398" w14:textId="2C0E038A"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Swimming: “I can’t move arms through water; I have no strength”</w:t>
      </w:r>
    </w:p>
    <w:p w14:paraId="2E615DE7" w14:textId="380A19E5" w:rsidR="001256C7" w:rsidRPr="006126D4" w:rsidRDefault="001256C7"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Shopping: “Walking to the shops to get groceries is hard, but I push myself; I carry the groceries but my arms ache and get sore”</w:t>
      </w:r>
    </w:p>
    <w:p w14:paraId="1572243D" w14:textId="46B58E80" w:rsidR="009B7236" w:rsidRPr="006126D4" w:rsidRDefault="009B7236"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Cooking: </w:t>
      </w:r>
      <w:r w:rsidR="006126D4" w:rsidRPr="006126D4">
        <w:rPr>
          <w:rFonts w:ascii="Arial" w:hAnsi="Arial" w:cs="Arial"/>
          <w:sz w:val="21"/>
          <w:szCs w:val="21"/>
          <w:shd w:val="clear" w:color="auto" w:fill="FFFFFF"/>
        </w:rPr>
        <w:t xml:space="preserve">“I’m </w:t>
      </w:r>
      <w:r w:rsidRPr="006126D4">
        <w:rPr>
          <w:rFonts w:ascii="Arial" w:hAnsi="Arial" w:cs="Arial"/>
          <w:sz w:val="21"/>
          <w:szCs w:val="21"/>
          <w:shd w:val="clear" w:color="auto" w:fill="FFFFFF"/>
        </w:rPr>
        <w:t xml:space="preserve">unable to cook since </w:t>
      </w:r>
      <w:r w:rsidR="006126D4" w:rsidRPr="006126D4">
        <w:rPr>
          <w:rFonts w:ascii="Arial" w:hAnsi="Arial" w:cs="Arial"/>
          <w:sz w:val="21"/>
          <w:szCs w:val="21"/>
          <w:shd w:val="clear" w:color="auto" w:fill="FFFFFF"/>
        </w:rPr>
        <w:t xml:space="preserve">the </w:t>
      </w:r>
      <w:r w:rsidRPr="006126D4">
        <w:rPr>
          <w:rFonts w:ascii="Arial" w:hAnsi="Arial" w:cs="Arial"/>
          <w:sz w:val="21"/>
          <w:szCs w:val="21"/>
          <w:shd w:val="clear" w:color="auto" w:fill="FFFFFF"/>
        </w:rPr>
        <w:t>stroke</w:t>
      </w:r>
      <w:r w:rsidR="006126D4" w:rsidRPr="006126D4">
        <w:rPr>
          <w:rFonts w:ascii="Arial" w:hAnsi="Arial" w:cs="Arial"/>
          <w:sz w:val="21"/>
          <w:szCs w:val="21"/>
          <w:shd w:val="clear" w:color="auto" w:fill="FFFFFF"/>
        </w:rPr>
        <w:t>”</w:t>
      </w:r>
      <w:r w:rsidRPr="006126D4">
        <w:rPr>
          <w:rFonts w:ascii="Arial" w:hAnsi="Arial" w:cs="Arial"/>
          <w:sz w:val="21"/>
          <w:szCs w:val="21"/>
          <w:shd w:val="clear" w:color="auto" w:fill="FFFFFF"/>
        </w:rPr>
        <w:t>; relies on pre-cooked meals</w:t>
      </w:r>
    </w:p>
    <w:p w14:paraId="678B74EC" w14:textId="77777777" w:rsidR="00475CAF" w:rsidRPr="006126D4" w:rsidRDefault="00475CAF" w:rsidP="00475CAF">
      <w:pPr>
        <w:pStyle w:val="paragraphformat"/>
        <w:spacing w:before="75" w:beforeAutospacing="0" w:after="75" w:afterAutospacing="0"/>
        <w:rPr>
          <w:rFonts w:ascii="Arial" w:hAnsi="Arial" w:cs="Arial"/>
          <w:sz w:val="21"/>
          <w:szCs w:val="21"/>
          <w:shd w:val="clear" w:color="auto" w:fill="FFFFFF"/>
        </w:rPr>
      </w:pPr>
    </w:p>
    <w:p w14:paraId="701DE5B8" w14:textId="770FC41E" w:rsidR="001256C7" w:rsidRPr="006126D4" w:rsidRDefault="00383189" w:rsidP="001256C7">
      <w:pPr>
        <w:pStyle w:val="Body"/>
        <w:rPr>
          <w:rFonts w:ascii="Arial" w:hAnsi="Arial" w:cs="Arial"/>
          <w:color w:val="auto"/>
          <w:sz w:val="21"/>
          <w:szCs w:val="21"/>
          <w:shd w:val="clear" w:color="auto" w:fill="FFFFFF"/>
        </w:rPr>
      </w:pPr>
      <w:r w:rsidRPr="006126D4">
        <w:rPr>
          <w:rFonts w:ascii="Arial" w:hAnsi="Arial" w:cs="Arial"/>
          <w:sz w:val="21"/>
          <w:szCs w:val="21"/>
          <w:shd w:val="clear" w:color="auto" w:fill="FFFFFF"/>
        </w:rPr>
        <w:t xml:space="preserve">Mr Muscat spoke about the impacts of the stroke: </w:t>
      </w:r>
    </w:p>
    <w:p w14:paraId="36079005" w14:textId="77777777" w:rsidR="006126D4" w:rsidRPr="006126D4" w:rsidRDefault="006126D4" w:rsidP="00383189">
      <w:pPr>
        <w:spacing w:before="75"/>
        <w:rPr>
          <w:rFonts w:ascii="Arial" w:hAnsi="Arial" w:cs="Arial"/>
          <w:i/>
          <w:iCs/>
          <w:sz w:val="21"/>
          <w:szCs w:val="21"/>
          <w:shd w:val="clear" w:color="auto" w:fill="FFFFFF"/>
        </w:rPr>
      </w:pPr>
    </w:p>
    <w:p w14:paraId="5A280273" w14:textId="3E2895CC" w:rsidR="001256C7" w:rsidRPr="006126D4" w:rsidRDefault="00383189" w:rsidP="006126D4">
      <w:pPr>
        <w:spacing w:before="75"/>
        <w:ind w:left="283"/>
        <w:rPr>
          <w:rFonts w:ascii="Arial" w:eastAsia="Times New Roman" w:hAnsi="Arial" w:cs="Arial"/>
          <w:i/>
          <w:iCs/>
          <w:sz w:val="21"/>
          <w:szCs w:val="21"/>
          <w:bdr w:val="none" w:sz="0" w:space="0" w:color="auto" w:frame="1"/>
          <w:lang w:val="en-GB" w:eastAsia="en-GB"/>
        </w:rPr>
      </w:pPr>
      <w:r w:rsidRPr="006126D4">
        <w:rPr>
          <w:rFonts w:ascii="Arial" w:hAnsi="Arial" w:cs="Arial"/>
          <w:i/>
          <w:iCs/>
          <w:sz w:val="21"/>
          <w:szCs w:val="21"/>
          <w:shd w:val="clear" w:color="auto" w:fill="FFFFFF"/>
        </w:rPr>
        <w:t>“</w:t>
      </w:r>
      <w:r w:rsidR="001256C7" w:rsidRPr="006126D4">
        <w:rPr>
          <w:rFonts w:ascii="Arial" w:hAnsi="Arial" w:cs="Arial"/>
          <w:i/>
          <w:iCs/>
          <w:sz w:val="21"/>
          <w:szCs w:val="21"/>
          <w:shd w:val="clear" w:color="auto" w:fill="FFFFFF"/>
        </w:rPr>
        <w:t>When I had the stroke, everything went and now I really struggle</w:t>
      </w:r>
      <w:r w:rsidRPr="006126D4">
        <w:rPr>
          <w:rFonts w:ascii="Arial" w:hAnsi="Arial" w:cs="Arial"/>
          <w:i/>
          <w:iCs/>
          <w:sz w:val="21"/>
          <w:szCs w:val="21"/>
          <w:shd w:val="clear" w:color="auto" w:fill="FFFFFF"/>
        </w:rPr>
        <w:t>. I</w:t>
      </w:r>
      <w:r w:rsidR="00475CAF" w:rsidRPr="006126D4">
        <w:rPr>
          <w:rFonts w:ascii="Arial" w:hAnsi="Arial" w:cs="Arial"/>
          <w:i/>
          <w:iCs/>
          <w:sz w:val="21"/>
          <w:szCs w:val="21"/>
          <w:shd w:val="clear" w:color="auto" w:fill="FFFFFF"/>
        </w:rPr>
        <w:t xml:space="preserve"> feel exhausted after doing anything; it feels like a punishment; I have a terrible quality of life compared with the past; I used to be stronger than most; I used to be super fit</w:t>
      </w:r>
      <w:r w:rsidR="001256C7" w:rsidRPr="006126D4">
        <w:rPr>
          <w:rFonts w:ascii="Arial" w:hAnsi="Arial" w:cs="Arial"/>
          <w:i/>
          <w:iCs/>
          <w:sz w:val="21"/>
          <w:szCs w:val="21"/>
          <w:shd w:val="clear" w:color="auto" w:fill="FFFFFF"/>
        </w:rPr>
        <w:t>; super strong</w:t>
      </w:r>
      <w:r w:rsidR="00475CAF" w:rsidRPr="006126D4">
        <w:rPr>
          <w:rFonts w:ascii="Arial" w:hAnsi="Arial" w:cs="Arial"/>
          <w:i/>
          <w:iCs/>
          <w:sz w:val="21"/>
          <w:szCs w:val="21"/>
          <w:shd w:val="clear" w:color="auto" w:fill="FFFFFF"/>
        </w:rPr>
        <w:t xml:space="preserve">. I can see how much I’ve lost. </w:t>
      </w:r>
      <w:r w:rsidRPr="006126D4">
        <w:rPr>
          <w:rFonts w:ascii="Arial" w:hAnsi="Arial" w:cs="Arial"/>
          <w:i/>
          <w:iCs/>
          <w:sz w:val="21"/>
          <w:szCs w:val="21"/>
          <w:shd w:val="clear" w:color="auto" w:fill="FFFFFF"/>
        </w:rPr>
        <w:t>I’m t</w:t>
      </w:r>
      <w:r w:rsidR="001256C7" w:rsidRPr="006126D4">
        <w:rPr>
          <w:rFonts w:ascii="Arial" w:hAnsi="Arial" w:cs="Arial"/>
          <w:i/>
          <w:iCs/>
          <w:sz w:val="21"/>
          <w:szCs w:val="21"/>
          <w:shd w:val="clear" w:color="auto" w:fill="FFFFFF"/>
        </w:rPr>
        <w:t xml:space="preserve">rying to get better in </w:t>
      </w:r>
      <w:proofErr w:type="gramStart"/>
      <w:r w:rsidR="001256C7" w:rsidRPr="006126D4">
        <w:rPr>
          <w:rFonts w:ascii="Arial" w:hAnsi="Arial" w:cs="Arial"/>
          <w:i/>
          <w:iCs/>
          <w:sz w:val="21"/>
          <w:szCs w:val="21"/>
          <w:shd w:val="clear" w:color="auto" w:fill="FFFFFF"/>
        </w:rPr>
        <w:t>life</w:t>
      </w:r>
      <w:proofErr w:type="gramEnd"/>
      <w:r w:rsidR="001256C7" w:rsidRPr="006126D4">
        <w:rPr>
          <w:rFonts w:ascii="Arial" w:hAnsi="Arial" w:cs="Arial"/>
          <w:i/>
          <w:iCs/>
          <w:sz w:val="21"/>
          <w:szCs w:val="21"/>
          <w:shd w:val="clear" w:color="auto" w:fill="FFFFFF"/>
        </w:rPr>
        <w:t xml:space="preserve"> but </w:t>
      </w:r>
      <w:r w:rsidRPr="006126D4">
        <w:rPr>
          <w:rFonts w:ascii="Arial" w:hAnsi="Arial" w:cs="Arial"/>
          <w:i/>
          <w:iCs/>
          <w:sz w:val="21"/>
          <w:szCs w:val="21"/>
          <w:shd w:val="clear" w:color="auto" w:fill="FFFFFF"/>
        </w:rPr>
        <w:t xml:space="preserve">my </w:t>
      </w:r>
      <w:r w:rsidR="001256C7" w:rsidRPr="006126D4">
        <w:rPr>
          <w:rFonts w:ascii="Arial" w:hAnsi="Arial" w:cs="Arial"/>
          <w:i/>
          <w:iCs/>
          <w:sz w:val="21"/>
          <w:szCs w:val="21"/>
          <w:shd w:val="clear" w:color="auto" w:fill="FFFFFF"/>
        </w:rPr>
        <w:t xml:space="preserve">body holds me back. Everything’s ruined; </w:t>
      </w:r>
      <w:r w:rsidRPr="006126D4">
        <w:rPr>
          <w:rFonts w:ascii="Arial" w:hAnsi="Arial" w:cs="Arial"/>
          <w:i/>
          <w:iCs/>
          <w:sz w:val="21"/>
          <w:szCs w:val="21"/>
          <w:shd w:val="clear" w:color="auto" w:fill="FFFFFF"/>
        </w:rPr>
        <w:t>I now know what death could be like; I’ve been there; It’s not nice.”</w:t>
      </w:r>
    </w:p>
    <w:p w14:paraId="41102429" w14:textId="77777777" w:rsidR="001256C7" w:rsidRPr="006126D4" w:rsidRDefault="001256C7" w:rsidP="00C54275">
      <w:pPr>
        <w:pStyle w:val="Body"/>
        <w:rPr>
          <w:rFonts w:ascii="Arial" w:hAnsi="Arial" w:cs="Arial"/>
          <w:color w:val="auto"/>
          <w:sz w:val="21"/>
          <w:szCs w:val="21"/>
          <w:shd w:val="clear" w:color="auto" w:fill="FFFFFF"/>
        </w:rPr>
      </w:pPr>
    </w:p>
    <w:p w14:paraId="777DD37A" w14:textId="77777777" w:rsidR="00093971" w:rsidRPr="006126D4" w:rsidRDefault="00093971" w:rsidP="00C54275">
      <w:pPr>
        <w:pStyle w:val="Body"/>
        <w:rPr>
          <w:rFonts w:ascii="Arial" w:hAnsi="Arial" w:cs="Arial"/>
          <w:color w:val="auto"/>
          <w:sz w:val="21"/>
          <w:szCs w:val="21"/>
          <w:shd w:val="clear" w:color="auto" w:fill="FFFFFF"/>
        </w:rPr>
      </w:pPr>
    </w:p>
    <w:p w14:paraId="22B302F4" w14:textId="120077D8" w:rsidR="00776145" w:rsidRPr="006126D4" w:rsidRDefault="00383189" w:rsidP="00C54275">
      <w:pPr>
        <w:pStyle w:val="Body"/>
        <w:rPr>
          <w:rFonts w:ascii="Arial" w:hAnsi="Arial" w:cs="Arial"/>
          <w:b/>
          <w:bCs/>
          <w:color w:val="auto"/>
          <w:sz w:val="21"/>
          <w:szCs w:val="21"/>
          <w:shd w:val="clear" w:color="auto" w:fill="FFFFFF"/>
        </w:rPr>
      </w:pPr>
      <w:r w:rsidRPr="006126D4">
        <w:rPr>
          <w:rFonts w:ascii="Arial" w:hAnsi="Arial" w:cs="Arial"/>
          <w:b/>
          <w:bCs/>
          <w:color w:val="auto"/>
          <w:sz w:val="21"/>
          <w:szCs w:val="21"/>
          <w:shd w:val="clear" w:color="auto" w:fill="FFFFFF"/>
        </w:rPr>
        <w:t>Final comments</w:t>
      </w:r>
    </w:p>
    <w:p w14:paraId="7D8B6FBE" w14:textId="50D0D88F" w:rsidR="00383189" w:rsidRPr="006126D4" w:rsidRDefault="00383189"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Mr Muscat experienced significant impacts from two medical injuries: Stroke caused by multiple blood clots</w:t>
      </w:r>
      <w:r w:rsidR="00B474F8" w:rsidRPr="006126D4">
        <w:rPr>
          <w:rFonts w:ascii="Arial" w:hAnsi="Arial" w:cs="Arial"/>
          <w:color w:val="auto"/>
          <w:sz w:val="21"/>
          <w:szCs w:val="21"/>
          <w:shd w:val="clear" w:color="auto" w:fill="FFFFFF"/>
        </w:rPr>
        <w:t xml:space="preserve"> during</w:t>
      </w:r>
      <w:r w:rsidRPr="006126D4">
        <w:rPr>
          <w:rFonts w:ascii="Arial" w:hAnsi="Arial" w:cs="Arial"/>
          <w:color w:val="auto"/>
          <w:sz w:val="21"/>
          <w:szCs w:val="21"/>
          <w:shd w:val="clear" w:color="auto" w:fill="FFFFFF"/>
        </w:rPr>
        <w:t xml:space="preserve"> spinal surgery, and psychological impacts following skin cancer care by a previous GP. The latter compounded psychological trauma experienced after the </w:t>
      </w:r>
      <w:r w:rsidR="00B474F8" w:rsidRPr="006126D4">
        <w:rPr>
          <w:rFonts w:ascii="Arial" w:hAnsi="Arial" w:cs="Arial"/>
          <w:color w:val="auto"/>
          <w:sz w:val="21"/>
          <w:szCs w:val="21"/>
          <w:shd w:val="clear" w:color="auto" w:fill="FFFFFF"/>
        </w:rPr>
        <w:t>stroke</w:t>
      </w:r>
      <w:r w:rsidRPr="006126D4">
        <w:rPr>
          <w:rFonts w:ascii="Arial" w:hAnsi="Arial" w:cs="Arial"/>
          <w:color w:val="auto"/>
          <w:sz w:val="21"/>
          <w:szCs w:val="21"/>
          <w:shd w:val="clear" w:color="auto" w:fill="FFFFFF"/>
        </w:rPr>
        <w:t xml:space="preserve">, which Mr Muscat </w:t>
      </w:r>
      <w:r w:rsidR="00B474F8" w:rsidRPr="006126D4">
        <w:rPr>
          <w:rFonts w:ascii="Arial" w:hAnsi="Arial" w:cs="Arial"/>
          <w:color w:val="auto"/>
          <w:sz w:val="21"/>
          <w:szCs w:val="21"/>
          <w:shd w:val="clear" w:color="auto" w:fill="FFFFFF"/>
        </w:rPr>
        <w:t>continues to struggle</w:t>
      </w:r>
      <w:r w:rsidRPr="006126D4">
        <w:rPr>
          <w:rFonts w:ascii="Arial" w:hAnsi="Arial" w:cs="Arial"/>
          <w:color w:val="auto"/>
          <w:sz w:val="21"/>
          <w:szCs w:val="21"/>
          <w:shd w:val="clear" w:color="auto" w:fill="FFFFFF"/>
        </w:rPr>
        <w:t xml:space="preserve"> to recover from. The lack of acknowledgement and </w:t>
      </w:r>
      <w:r w:rsidR="00B474F8" w:rsidRPr="006126D4">
        <w:rPr>
          <w:rFonts w:ascii="Arial" w:hAnsi="Arial" w:cs="Arial"/>
          <w:color w:val="auto"/>
          <w:sz w:val="21"/>
          <w:szCs w:val="21"/>
          <w:shd w:val="clear" w:color="auto" w:fill="FFFFFF"/>
        </w:rPr>
        <w:t xml:space="preserve">retribution further contributes to his psychological distress. </w:t>
      </w:r>
    </w:p>
    <w:p w14:paraId="5BAE169E" w14:textId="77777777" w:rsidR="00B474F8" w:rsidRPr="006126D4" w:rsidRDefault="00B474F8" w:rsidP="00C54275">
      <w:pPr>
        <w:pStyle w:val="Body"/>
        <w:rPr>
          <w:rFonts w:ascii="Arial" w:hAnsi="Arial" w:cs="Arial"/>
          <w:color w:val="auto"/>
          <w:sz w:val="21"/>
          <w:szCs w:val="21"/>
          <w:shd w:val="clear" w:color="auto" w:fill="FFFFFF"/>
        </w:rPr>
      </w:pPr>
    </w:p>
    <w:p w14:paraId="5282A21A" w14:textId="076AD7BA" w:rsidR="00B474F8" w:rsidRPr="006126D4" w:rsidRDefault="00B474F8"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 xml:space="preserve">The impacts of the medical injuries </w:t>
      </w:r>
      <w:proofErr w:type="gramStart"/>
      <w:r w:rsidRPr="006126D4">
        <w:rPr>
          <w:rFonts w:ascii="Arial" w:hAnsi="Arial" w:cs="Arial"/>
          <w:color w:val="auto"/>
          <w:sz w:val="21"/>
          <w:szCs w:val="21"/>
          <w:shd w:val="clear" w:color="auto" w:fill="FFFFFF"/>
        </w:rPr>
        <w:t>was</w:t>
      </w:r>
      <w:proofErr w:type="gramEnd"/>
      <w:r w:rsidRPr="006126D4">
        <w:rPr>
          <w:rFonts w:ascii="Arial" w:hAnsi="Arial" w:cs="Arial"/>
          <w:color w:val="auto"/>
          <w:sz w:val="21"/>
          <w:szCs w:val="21"/>
          <w:shd w:val="clear" w:color="auto" w:fill="FFFFFF"/>
        </w:rPr>
        <w:t xml:space="preserve"> apparent in our consultations together. Mr Muscat demonstrated genuine psychological distress, cognitive and functional decline. He continues to strive to improve his health, exercising daily and attending to activities of daily living, albeit very challenging at times. I support his efforts for justice in this matter. Whilst the injuries cannot be reversed, I hope that a positive outcome will bring him peace of mind.</w:t>
      </w:r>
    </w:p>
    <w:p w14:paraId="1BEB2C25" w14:textId="77777777" w:rsidR="00B474F8" w:rsidRPr="006126D4" w:rsidRDefault="00B474F8" w:rsidP="00C54275">
      <w:pPr>
        <w:pStyle w:val="Body"/>
        <w:rPr>
          <w:rFonts w:ascii="Arial" w:hAnsi="Arial" w:cs="Arial"/>
          <w:color w:val="auto"/>
          <w:sz w:val="21"/>
          <w:szCs w:val="21"/>
          <w:shd w:val="clear" w:color="auto" w:fill="FFFFFF"/>
        </w:rPr>
      </w:pPr>
    </w:p>
    <w:p w14:paraId="07A71E35" w14:textId="6D3D5214" w:rsidR="00B474F8" w:rsidRPr="006126D4" w:rsidRDefault="00B474F8"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Yours sincerely,</w:t>
      </w:r>
    </w:p>
    <w:p w14:paraId="05A652BB" w14:textId="77777777" w:rsidR="00B474F8" w:rsidRPr="006126D4" w:rsidRDefault="00B474F8" w:rsidP="00C54275">
      <w:pPr>
        <w:pStyle w:val="Body"/>
        <w:rPr>
          <w:rFonts w:ascii="Arial" w:hAnsi="Arial" w:cs="Arial"/>
          <w:color w:val="auto"/>
          <w:sz w:val="21"/>
          <w:szCs w:val="21"/>
          <w:shd w:val="clear" w:color="auto" w:fill="FFFFFF"/>
        </w:rPr>
      </w:pPr>
    </w:p>
    <w:p w14:paraId="61B0FF94" w14:textId="77777777" w:rsidR="00B474F8" w:rsidRPr="006126D4" w:rsidRDefault="00B474F8" w:rsidP="00C54275">
      <w:pPr>
        <w:pStyle w:val="Body"/>
        <w:rPr>
          <w:rFonts w:ascii="Arial" w:hAnsi="Arial" w:cs="Arial"/>
          <w:color w:val="auto"/>
          <w:sz w:val="21"/>
          <w:szCs w:val="21"/>
          <w:shd w:val="clear" w:color="auto" w:fill="FFFFFF"/>
        </w:rPr>
      </w:pPr>
      <w:bookmarkStart w:id="0" w:name="_GoBack"/>
      <w:bookmarkEnd w:id="0"/>
    </w:p>
    <w:p w14:paraId="0E52F813" w14:textId="19E09C2C" w:rsidR="00B474F8" w:rsidRPr="006126D4" w:rsidRDefault="00B474F8"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Michelle Hookham</w:t>
      </w:r>
      <w:r w:rsidR="00F6573D" w:rsidRPr="006126D4">
        <w:rPr>
          <w:rFonts w:ascii="Arial" w:hAnsi="Arial" w:cs="Arial"/>
          <w:color w:val="auto"/>
          <w:sz w:val="21"/>
          <w:szCs w:val="21"/>
          <w:shd w:val="clear" w:color="auto" w:fill="FFFFFF"/>
        </w:rPr>
        <w:t xml:space="preserve"> </w:t>
      </w:r>
    </w:p>
    <w:p w14:paraId="66A1D9AA" w14:textId="77777777" w:rsidR="00475CAF" w:rsidRPr="006126D4" w:rsidRDefault="00475CAF" w:rsidP="00C54275">
      <w:pPr>
        <w:pStyle w:val="Body"/>
        <w:rPr>
          <w:rFonts w:ascii="Arial" w:hAnsi="Arial" w:cs="Arial"/>
          <w:color w:val="auto"/>
          <w:sz w:val="21"/>
          <w:szCs w:val="21"/>
          <w:shd w:val="clear" w:color="auto" w:fill="FFFFFF"/>
        </w:rPr>
      </w:pPr>
    </w:p>
    <w:p w14:paraId="23E92D64" w14:textId="77777777" w:rsidR="00475CAF" w:rsidRPr="006126D4" w:rsidRDefault="00475CAF" w:rsidP="00C54275">
      <w:pPr>
        <w:pStyle w:val="Body"/>
        <w:rPr>
          <w:rFonts w:ascii="Arial" w:hAnsi="Arial" w:cs="Arial"/>
          <w:color w:val="auto"/>
          <w:sz w:val="21"/>
          <w:szCs w:val="21"/>
          <w:shd w:val="clear" w:color="auto" w:fill="FFFFFF"/>
        </w:rPr>
      </w:pPr>
    </w:p>
    <w:p w14:paraId="7E673723" w14:textId="77777777" w:rsidR="00475CAF" w:rsidRPr="006126D4" w:rsidRDefault="00475CAF" w:rsidP="00C54275">
      <w:pPr>
        <w:pStyle w:val="Body"/>
        <w:rPr>
          <w:rFonts w:ascii="Arial" w:hAnsi="Arial" w:cs="Arial"/>
          <w:color w:val="auto"/>
          <w:sz w:val="21"/>
          <w:szCs w:val="21"/>
          <w:shd w:val="clear" w:color="auto" w:fill="FFFFFF"/>
        </w:rPr>
      </w:pPr>
    </w:p>
    <w:p w14:paraId="204F920B" w14:textId="53C83B78" w:rsidR="00FB4D82" w:rsidRPr="006126D4" w:rsidRDefault="00E15B10" w:rsidP="00C54275">
      <w:pPr>
        <w:rPr>
          <w:rFonts w:ascii="Arial" w:hAnsi="Arial" w:cs="Arial"/>
          <w:sz w:val="21"/>
          <w:szCs w:val="21"/>
          <w:lang w:val="en-AU"/>
        </w:rPr>
      </w:pPr>
      <w:r w:rsidRPr="006126D4">
        <w:rPr>
          <w:rFonts w:ascii="Arial" w:hAnsi="Arial" w:cs="Arial"/>
          <w:noProof/>
          <w:sz w:val="21"/>
          <w:szCs w:val="21"/>
        </w:rPr>
        <mc:AlternateContent>
          <mc:Choice Requires="wps">
            <w:drawing>
              <wp:anchor distT="152400" distB="152400" distL="152400" distR="152400" simplePos="0" relativeHeight="251659264" behindDoc="0" locked="0" layoutInCell="1" allowOverlap="1" wp14:anchorId="63D4DA16" wp14:editId="77BF69A9">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CC26C2"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6126D4">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CF64F" w14:textId="77777777" w:rsidR="003603BB" w:rsidRDefault="003603BB">
      <w:r>
        <w:separator/>
      </w:r>
    </w:p>
  </w:endnote>
  <w:endnote w:type="continuationSeparator" w:id="0">
    <w:p w14:paraId="1A398E74" w14:textId="77777777" w:rsidR="003603BB" w:rsidRDefault="0036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E838B" w14:textId="77777777" w:rsidR="00FB4D82" w:rsidRPr="00121C60"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p>
  <w:p w14:paraId="70D93F90" w14:textId="77777777"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121C60">
      <w:rPr>
        <w:color w:val="5E5E5E"/>
        <w:sz w:val="18"/>
        <w:szCs w:val="18"/>
        <w:lang w:val="en-US"/>
      </w:rPr>
      <w:t>Credentialed mental health nurse; Registered homeopath</w:t>
    </w:r>
  </w:p>
  <w:p w14:paraId="59686FDF" w14:textId="0484EA80"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121C60">
      <w:rPr>
        <w:color w:val="5E5E5E"/>
        <w:sz w:val="18"/>
        <w:szCs w:val="18"/>
        <w:lang w:val="en-US"/>
      </w:rPr>
      <w:t>6 Christie Street</w:t>
    </w:r>
    <w:r w:rsidRPr="00121C60">
      <w:rPr>
        <w:color w:val="5E5E5E"/>
        <w:sz w:val="18"/>
        <w:szCs w:val="18"/>
        <w:lang w:val="de-DE"/>
      </w:rPr>
      <w:t>, Windsor NSW 2756</w:t>
    </w:r>
  </w:p>
  <w:p w14:paraId="1698A1E5" w14:textId="77777777"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121C60">
      <w:rPr>
        <w:b/>
        <w:bCs/>
        <w:color w:val="5E5E5E"/>
        <w:sz w:val="18"/>
        <w:szCs w:val="18"/>
      </w:rPr>
      <w:t>P</w:t>
    </w:r>
    <w:r w:rsidRPr="00121C60">
      <w:rPr>
        <w:b/>
        <w:bCs/>
        <w:color w:val="5E5E5E"/>
        <w:sz w:val="18"/>
        <w:szCs w:val="18"/>
        <w:lang w:val="en-US"/>
      </w:rPr>
      <w:t>HONE</w:t>
    </w:r>
    <w:r w:rsidRPr="00121C60">
      <w:rPr>
        <w:color w:val="5E5E5E"/>
        <w:sz w:val="18"/>
        <w:szCs w:val="18"/>
        <w:lang w:val="en-US"/>
      </w:rPr>
      <w:t xml:space="preserve"> 02 4577 4435 </w:t>
    </w:r>
    <w:r w:rsidRPr="00121C60">
      <w:rPr>
        <w:b/>
        <w:bCs/>
        <w:color w:val="5E5E5E"/>
        <w:sz w:val="18"/>
        <w:szCs w:val="18"/>
        <w:lang w:val="en-US"/>
      </w:rPr>
      <w:t>MOBILE</w:t>
    </w:r>
    <w:r w:rsidRPr="00121C60">
      <w:rPr>
        <w:color w:val="5E5E5E"/>
        <w:sz w:val="18"/>
        <w:szCs w:val="18"/>
      </w:rPr>
      <w:t xml:space="preserve"> 0423 162 001</w:t>
    </w:r>
    <w:r w:rsidRPr="00121C60">
      <w:rPr>
        <w:color w:val="5E5E5E"/>
        <w:sz w:val="18"/>
        <w:szCs w:val="18"/>
        <w:lang w:val="en-US"/>
      </w:rPr>
      <w:t xml:space="preserve"> </w:t>
    </w:r>
    <w:r w:rsidRPr="00121C60">
      <w:rPr>
        <w:b/>
        <w:bCs/>
        <w:color w:val="5E5E5E"/>
        <w:sz w:val="18"/>
        <w:szCs w:val="18"/>
        <w:lang w:val="en-US"/>
      </w:rPr>
      <w:t>EMAIL</w:t>
    </w:r>
    <w:r w:rsidRPr="00121C60">
      <w:rPr>
        <w:color w:val="5E5E5E"/>
        <w:sz w:val="18"/>
        <w:szCs w:val="18"/>
      </w:rPr>
      <w:t xml:space="preserve"> </w:t>
    </w:r>
    <w:hyperlink r:id="rId1" w:history="1">
      <w:r w:rsidRPr="00121C60">
        <w:rPr>
          <w:rStyle w:val="Hyperlink0"/>
          <w:sz w:val="18"/>
          <w:szCs w:val="18"/>
        </w:rPr>
        <w:t>hookhamm@bigpond.net.au</w:t>
      </w:r>
    </w:hyperlink>
    <w:r w:rsidRPr="00121C60">
      <w:rPr>
        <w:color w:val="5E5E5E"/>
        <w:sz w:val="18"/>
        <w:szCs w:val="18"/>
      </w:rPr>
      <w:t xml:space="preserve"> </w:t>
    </w:r>
  </w:p>
  <w:p w14:paraId="78878689" w14:textId="77777777"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121C60">
      <w:rPr>
        <w:b/>
        <w:bCs/>
        <w:color w:val="5E5E5E"/>
        <w:sz w:val="18"/>
        <w:szCs w:val="18"/>
        <w:lang w:val="en-US"/>
      </w:rPr>
      <w:t>WEBSITE</w:t>
    </w:r>
    <w:r w:rsidRPr="00121C60">
      <w:rPr>
        <w:color w:val="5E5E5E"/>
        <w:sz w:val="18"/>
        <w:szCs w:val="18"/>
      </w:rPr>
      <w:t xml:space="preserve"> </w:t>
    </w:r>
    <w:hyperlink r:id="rId2" w:history="1">
      <w:r w:rsidRPr="00121C60">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44D3D" w14:textId="77777777" w:rsidR="003603BB" w:rsidRDefault="003603BB">
      <w:r>
        <w:separator/>
      </w:r>
    </w:p>
  </w:footnote>
  <w:footnote w:type="continuationSeparator" w:id="0">
    <w:p w14:paraId="4034C7C2" w14:textId="77777777" w:rsidR="003603BB" w:rsidRDefault="0036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3FA9" w14:textId="77777777" w:rsidR="00FB4D82" w:rsidRDefault="00FB4D82">
    <w:pPr>
      <w:pStyle w:val="HeaderFooter"/>
    </w:pPr>
  </w:p>
  <w:p w14:paraId="52411DA5" w14:textId="77777777" w:rsidR="00FB4D82" w:rsidRDefault="003C10E5" w:rsidP="003C10E5">
    <w:pPr>
      <w:pStyle w:val="HeaderFooter"/>
      <w:jc w:val="center"/>
    </w:pPr>
    <w:r>
      <w:rPr>
        <w:noProof/>
      </w:rPr>
      <w:drawing>
        <wp:inline distT="0" distB="0" distL="0" distR="0" wp14:anchorId="487498FE" wp14:editId="3C1E282F">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271B2879" w14:textId="77777777" w:rsidR="00FB4D82" w:rsidRDefault="00FB4D82">
    <w:pPr>
      <w:pStyle w:val="HeaderFooter"/>
    </w:pPr>
  </w:p>
  <w:p w14:paraId="57EC6227" w14:textId="77777777" w:rsidR="00FB4D82" w:rsidRDefault="00FB4D82">
    <w:pPr>
      <w:pStyle w:val="HeaderFooter"/>
    </w:pPr>
  </w:p>
  <w:p w14:paraId="227E54DA"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60"/>
    <w:rsid w:val="00035592"/>
    <w:rsid w:val="00093971"/>
    <w:rsid w:val="00121C60"/>
    <w:rsid w:val="001256C7"/>
    <w:rsid w:val="00171928"/>
    <w:rsid w:val="002B368C"/>
    <w:rsid w:val="0032341C"/>
    <w:rsid w:val="0034439A"/>
    <w:rsid w:val="003603BB"/>
    <w:rsid w:val="00383189"/>
    <w:rsid w:val="003C10E5"/>
    <w:rsid w:val="00475CAF"/>
    <w:rsid w:val="004E1848"/>
    <w:rsid w:val="00583DCA"/>
    <w:rsid w:val="006126D4"/>
    <w:rsid w:val="006300E4"/>
    <w:rsid w:val="006D75DD"/>
    <w:rsid w:val="00776145"/>
    <w:rsid w:val="007F0E90"/>
    <w:rsid w:val="00806DCF"/>
    <w:rsid w:val="00811137"/>
    <w:rsid w:val="008620E7"/>
    <w:rsid w:val="008A1F2A"/>
    <w:rsid w:val="008C0053"/>
    <w:rsid w:val="009B7236"/>
    <w:rsid w:val="00A81962"/>
    <w:rsid w:val="00A960CA"/>
    <w:rsid w:val="00B474F8"/>
    <w:rsid w:val="00C54275"/>
    <w:rsid w:val="00C75D86"/>
    <w:rsid w:val="00CD5B39"/>
    <w:rsid w:val="00D740CB"/>
    <w:rsid w:val="00E15B10"/>
    <w:rsid w:val="00E839A8"/>
    <w:rsid w:val="00EE222B"/>
    <w:rsid w:val="00EE4104"/>
    <w:rsid w:val="00EF757D"/>
    <w:rsid w:val="00F6573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3FCA"/>
  <w15:docId w15:val="{88F3DB3C-C0AE-9449-9553-01D93CB5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7761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776145"/>
    <w:rPr>
      <w:rFonts w:eastAsia="Times New Roman"/>
      <w:b/>
      <w:bCs/>
      <w:sz w:val="27"/>
      <w:szCs w:val="27"/>
      <w:bdr w:val="none" w:sz="0" w:space="0" w:color="auto"/>
      <w:lang w:val="en-GB" w:eastAsia="en-GB"/>
    </w:rPr>
  </w:style>
  <w:style w:type="paragraph" w:customStyle="1" w:styleId="paragraphformat">
    <w:name w:val="paragraphformat"/>
    <w:basedOn w:val="Normal"/>
    <w:rsid w:val="007761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229336">
      <w:bodyDiv w:val="1"/>
      <w:marLeft w:val="0"/>
      <w:marRight w:val="0"/>
      <w:marTop w:val="0"/>
      <w:marBottom w:val="0"/>
      <w:divBdr>
        <w:top w:val="none" w:sz="0" w:space="0" w:color="auto"/>
        <w:left w:val="none" w:sz="0" w:space="0" w:color="auto"/>
        <w:bottom w:val="none" w:sz="0" w:space="0" w:color="auto"/>
        <w:right w:val="none" w:sz="0" w:space="0" w:color="auto"/>
      </w:divBdr>
      <w:divsChild>
        <w:div w:id="231740120">
          <w:marLeft w:val="0"/>
          <w:marRight w:val="0"/>
          <w:marTop w:val="0"/>
          <w:marBottom w:val="300"/>
          <w:divBdr>
            <w:top w:val="none" w:sz="0" w:space="0" w:color="auto"/>
            <w:left w:val="none" w:sz="0" w:space="0" w:color="auto"/>
            <w:bottom w:val="none" w:sz="0" w:space="0" w:color="auto"/>
            <w:right w:val="none" w:sz="0" w:space="0" w:color="auto"/>
          </w:divBdr>
        </w:div>
        <w:div w:id="2131124783">
          <w:marLeft w:val="0"/>
          <w:marRight w:val="0"/>
          <w:marTop w:val="0"/>
          <w:marBottom w:val="300"/>
          <w:divBdr>
            <w:top w:val="none" w:sz="0" w:space="0" w:color="auto"/>
            <w:left w:val="none" w:sz="0" w:space="0" w:color="auto"/>
            <w:bottom w:val="none" w:sz="0" w:space="0" w:color="auto"/>
            <w:right w:val="none" w:sz="0" w:space="0" w:color="auto"/>
          </w:divBdr>
        </w:div>
        <w:div w:id="1362899769">
          <w:marLeft w:val="0"/>
          <w:marRight w:val="0"/>
          <w:marTop w:val="0"/>
          <w:marBottom w:val="300"/>
          <w:divBdr>
            <w:top w:val="none" w:sz="0" w:space="0" w:color="auto"/>
            <w:left w:val="none" w:sz="0" w:space="0" w:color="auto"/>
            <w:bottom w:val="none" w:sz="0" w:space="0" w:color="auto"/>
            <w:right w:val="none" w:sz="0" w:space="0" w:color="auto"/>
          </w:divBdr>
        </w:div>
      </w:divsChild>
    </w:div>
    <w:div w:id="1641230721">
      <w:bodyDiv w:val="1"/>
      <w:marLeft w:val="0"/>
      <w:marRight w:val="0"/>
      <w:marTop w:val="0"/>
      <w:marBottom w:val="0"/>
      <w:divBdr>
        <w:top w:val="none" w:sz="0" w:space="0" w:color="auto"/>
        <w:left w:val="none" w:sz="0" w:space="0" w:color="auto"/>
        <w:bottom w:val="none" w:sz="0" w:space="0" w:color="auto"/>
        <w:right w:val="none" w:sz="0" w:space="0" w:color="auto"/>
      </w:divBdr>
      <w:divsChild>
        <w:div w:id="10759985">
          <w:marLeft w:val="0"/>
          <w:marRight w:val="0"/>
          <w:marTop w:val="0"/>
          <w:marBottom w:val="300"/>
          <w:divBdr>
            <w:top w:val="none" w:sz="0" w:space="0" w:color="auto"/>
            <w:left w:val="none" w:sz="0" w:space="0" w:color="auto"/>
            <w:bottom w:val="none" w:sz="0" w:space="0" w:color="auto"/>
            <w:right w:val="none" w:sz="0" w:space="0" w:color="auto"/>
          </w:divBdr>
        </w:div>
        <w:div w:id="333460131">
          <w:marLeft w:val="0"/>
          <w:marRight w:val="0"/>
          <w:marTop w:val="0"/>
          <w:marBottom w:val="300"/>
          <w:divBdr>
            <w:top w:val="none" w:sz="0" w:space="0" w:color="auto"/>
            <w:left w:val="none" w:sz="0" w:space="0" w:color="auto"/>
            <w:bottom w:val="none" w:sz="0" w:space="0" w:color="auto"/>
            <w:right w:val="none" w:sz="0" w:space="0" w:color="auto"/>
          </w:divBdr>
        </w:div>
        <w:div w:id="476798108">
          <w:marLeft w:val="0"/>
          <w:marRight w:val="0"/>
          <w:marTop w:val="0"/>
          <w:marBottom w:val="300"/>
          <w:divBdr>
            <w:top w:val="none" w:sz="0" w:space="0" w:color="auto"/>
            <w:left w:val="none" w:sz="0" w:space="0" w:color="auto"/>
            <w:bottom w:val="none" w:sz="0" w:space="0" w:color="auto"/>
            <w:right w:val="none" w:sz="0" w:space="0" w:color="auto"/>
          </w:divBdr>
        </w:div>
      </w:divsChild>
    </w:div>
    <w:div w:id="189126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ookhamm@bigpond.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2</cp:revision>
  <cp:lastPrinted>2018-02-26T00:23:00Z</cp:lastPrinted>
  <dcterms:created xsi:type="dcterms:W3CDTF">2025-05-13T04:09:00Z</dcterms:created>
  <dcterms:modified xsi:type="dcterms:W3CDTF">2025-05-13T04:09:00Z</dcterms:modified>
</cp:coreProperties>
</file>