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A3463" w14:textId="40D150A3" w:rsidR="007D75AD" w:rsidRDefault="00CA64F7">
      <w:r>
        <w:t>Indi Wykes – 15.03.25</w:t>
      </w:r>
    </w:p>
    <w:p w14:paraId="1AFED79B" w14:textId="77777777" w:rsidR="00CA64F7" w:rsidRDefault="00CA64F7"/>
    <w:p w14:paraId="0728FBC2" w14:textId="77777777" w:rsidR="00CA64F7" w:rsidRDefault="00CA64F7">
      <w:r w:rsidRPr="00CA64F7">
        <w:t xml:space="preserve">It's like you're a grown up. That's pretty exciting. I don't wanna do that. Do you wanna have a chat first, or do you wanna get onto the table? Would that make the time? We can chat while you're on the table if you want. </w:t>
      </w:r>
    </w:p>
    <w:p w14:paraId="519F4BBE" w14:textId="77777777" w:rsidR="00CA64F7" w:rsidRDefault="00CA64F7">
      <w:r w:rsidRPr="00CA64F7">
        <w:t xml:space="preserve">I can sit here. I wanna sit. Wait. Actually, I'm a sit on the bubble check then. Yeah? I mean, no. You can have that chair, and I'll have this chair. </w:t>
      </w:r>
    </w:p>
    <w:p w14:paraId="43AD7BDA" w14:textId="77777777" w:rsidR="00CA64F7" w:rsidRDefault="00CA64F7">
      <w:r w:rsidRPr="00CA64F7">
        <w:t xml:space="preserve">So tell me what's been going on for you. </w:t>
      </w:r>
    </w:p>
    <w:p w14:paraId="3568F0D3" w14:textId="77777777" w:rsidR="00CA64F7" w:rsidRDefault="00CA64F7">
      <w:r w:rsidRPr="00CA64F7">
        <w:t xml:space="preserve">I just been playing with my friends a lot. Yeah? </w:t>
      </w:r>
    </w:p>
    <w:p w14:paraId="10E3A2E5" w14:textId="71752067" w:rsidR="00CA64F7" w:rsidRDefault="00CA64F7">
      <w:r w:rsidRPr="00CA64F7">
        <w:t xml:space="preserve">Do you like being out of the house playing with your friends? I think it's boring. I have a people think it's so fun in your house, but I don't like it. Yeah. And My mom's getting a new house because all the people in the street, they make the other ones away from me. Oh. Well, there's some little bit nasty people there. Yeah. So I became a buddy in history. Oh. And now they don't like and now you're a bit more. And I even read a book that said, please, first paragraph, and then it went to see. And I went to see. There was a girl named Isabela, and she rubbed the nails, and they keep pulling up. And then the last part, she one day, she got bullied. So and then the next page, and it said she so she got revenge. And my my step my dad laughed. And then I said, nothing missing. And then look. See? And and I I certainly drawed it like a knife, that's it, in my hand. And then and then meditated, and the bully regretted it. The body was really looking. And it burned all friends. Oh. And then and then they turn Roblox. It has a happy ending. Oh, that's good. So do you think you've become the bully? Yeah. But that wasn't me. It's a that made it. How's how do you feel at home around William? Can I ask that? Bad. Yeah. I'm not feeling safe. Yeah. I feel safe right home. I mean, I'm at school. Yeah. Have school. Yeah. Yeah. Because you don't like, you love him, but you don't quite know. I don't like it. Gonna I don't love him. You don't? I hate it either. Aw. Is that because he hits you and lashes out at you? Yeah. Takes all of his frustrations out on you? Mhmm. Is that how you feel? But sometimes, once we put a a apple on my head and then we grabbed a knife, and then we were trying to get it in the middle of the apple. And I was like, you didn't get it yet. And then I and I did it back, and I said, oop. You're out because the apple fell. Oh, what if he did get it and it hit you in the head? The knife got you in the head. But I do know this happened from the knife. What were you doing? That's when I was trying to I was cutting a a carrot really like this, and then I accidentally did that. Carrots are really hard to cut. Have you noticed that? Because they move a lot, and they're so hard. I've cut myself on carrots. Cutting carrots. You go down and look. It's going up. Can you make it a little bit higher for me? It's probably good there. Can we try there? You're going up even higher. You're going up even higher. You're going too high for me. My arms There we go. Alright. Is this a towel? Yeah. Can you take your towel off? Because it's not really a comfortable towel. You're not comfortable? Alright. Let's take it off. There we go. Or maybe this one too, because I just like I just like it like this. Okay. I just I think You're my last person for today, so I can take that off. What if I wasn't? Oh, then I might have to keep it off. Do you want to blink or not? Yeah. It scare you? Can we take a little lumbar on a chair? Oh, no. Let's we can talk while you're up here, because I do wanna get get some vials on you and help help balance you a little bit too so that you feel a little bit Can I have a look at that, baby? Yeah. Alright. Let me go back you up. You stay there. No. You stay there, and I'll be two seconds. Alright? I'll leave the door open so you can hear me. 12. Maybe a minute. One, two three four five. Wait. Why does that say right how </w:t>
      </w:r>
      <w:r w:rsidRPr="00CA64F7">
        <w:lastRenderedPageBreak/>
        <w:t xml:space="preserve">something like that? Yeah. So it's just if people are walking past or there's other practitioners, you wanna sit up and have someone up that they're a little bit quiet so they don't interact. It gets stuck. Oh, alrighty. Sometimes it goes into my mouth. Doesn't it? Yeah. It just goes out and wrinkles that. Have you ever had soft drink where it comes out your nose? Mm-mm. Have you? Mm-mm. Is it hurt? Yes. It sort of, like, burns a little bit in your nasal, in your nasal cavity. Whenever I have a burn nose, my dad says, just do this and my mom's, like, let it out. No. So I was what? 22 when I just about 20, like, turned 22 the year I had my eldest son. My sister's 22. You see? I'm used to my mom just talking right there. Are you worried because she's not here? Mhmm. You let me know if you do get worried. Okay? I need another drink. Okay. Hold on. Lie down for one one little bit, and I'll get you What? Sit up in a little bit. Is that a pillow? Yeah. But you were squirming so much that you weren't on the pillow. Do you wanna have the pillow under your head? Yeah. Alright. Hang on. Alright. Lift your head. Alright. Alright. Do you wanna drink first? I do wanna make sure I get enough time to get all my work done with you. I'm gonna try and bring down that what we call a stress response in your body but they go pretty fast if they're on the wall or something like that. And you Maybe not quite that fast. But it's fast. It's pretty fast. I mean, it's fast. Pretty scary. Yeah. I reckon about that fast. Oh. No. I wouldn't like that at all. That does not sound fun. What are you gonna do after dump. Onto the dump? Yeah. Okay. Guess what is my eyes open? I'm gonna say open. Ah, that closed. I had to get it wrong eventually, didn't I? Closed. Isn't that the same thing, though? If they're barely open, they're barely closed. Do you bend? Yeah. That comes more from the spine, though. These what's under here? I don't know. Your organs. So these are protection. Heart. And then under here, you've got you've got your lungs that help you breathe. Right. So where do you feel? Mhmm. So you got lungs, heart, and then this side, you've got liver, gallbladder, kidneys. Kidneys. They're all protected by these ribs. So your ribs are very important. I would a little bit, you would still be like, I'm okay. I would say your brain like, you can get a heart transplant. So you can get a new heart if you need it, but you can't get a new brain. So they can You could you could squish the heart because that would get a beating. That's how they get the heart beating. Like, they just squish it like that? Yeah. If they're doing surgery and they've opened you up and they're putting the new card in, they give it some pumps like that to get it feeding again. Or if, you know, if someone's not breathing, that's how they do CPR. So they're pushing in like that to be pumping doing the pumping action. What they do? Well, they do it fairly quick, so they go. Do they do it harder when that? They do it harder when I'm holding your first vertebrae. What's that? So with our ribs sorry. I'm holding your first rib. So we've got our collarbone here. I'll remember. And then here, we've got a rib. And then we've got 12 Maybe you're touching there, like, where my heart. No. Alright. My heart in the middle, like, right there. Your collarbone's here. Right? That's your collarbone. So it's all the way out here. And then under your collarbone, we've got your first rib. And then in here, that bone there, that's called our sternum. So your heart, we often say our heart's over on our left side versus not on that side. No. It's left side, but it's actually closer towards the middle. Because this bony bit here, its job is to protect your heart. So look at that. Now you've learnt things. What's this bone up here called? Rib. Clavicle? That's well, collarbone. That's more columbine. That's easier. See, this is your columbine. And then this is your first rib. I like your shirt. Thanks. I like it too. Wait. Is it only just that bad? Can I get into this rib? Okay. Sorry. Collabine. And if you get up a bit higher, it'll be my throat. That's right. And I don't wanna be poking your throat, do I? Actually, I might confuse a little rum. If I have to do if I </w:t>
      </w:r>
      <w:r w:rsidRPr="00CA64F7">
        <w:lastRenderedPageBreak/>
        <w:t xml:space="preserve">have to do it, I'd be trying to I'll do it on a a bone, and I'd be like, break it. You You do have to do it quite hard because the the heart's very much protected under these bones. Oh my god. I thought, wait. I thought both love to move you. Different bones. So the ribs are to protect you, whereas, like, this bone in here, this these bones in here are to help you learn. So they all have different purposes depending on the bone. They do. Mhmm. Body. They could. It's just the You're like a roly poly. I am. Just roll you around. Was he nice? Yeah. He was nice I don't think so. Are you trying to find a person? Why? Well, I was with another person for nine years, and then we burnt out Why? Ninety. Nine. Wow. Ninety. Do I look 90? Yay. Do you see? You look thousands. Oh, thousands. I have. I've been around for thousands of years. And your ex is probably, like, one being three and three. It's like a vampire. Okay. Then is that? They do in in numbers, but not in looks. Right? Is that right? I don't know. And they never die. They don't they die when a with vampires? So that's why when we're doing it, I hold it right down here. I said, this can keep vibrating. Oh, you touched it and then stopped it. Yeah. Touching it. I like touching it. Oh, stopped it again. Stuffs too right away. Let me put do it on your feet and tell me how high you can feel the vibration up your leg. Ready? So I'm just gonna take the blanket off so you can really feel it. It might oh, hang on. I hit the bed then. It might be a little bit ticklish. Can you feel it up here, or can you just feel it down before? Feeling it up before. Fingers. Now it's coming back down Nine minutes. Can you roll on your gabagail. Yeah. Can you roll on your tummy for me? That's it. I'm just gonna take the blanket up there for a sec because I wanna be able to look at your heels. Alright. You can roll back over again onto your back. Or you're just gonna have a slip here, aren't you? When are we done? And if they're looking at you Come and have a look at some brains. Okay. Can I be on it too? I just have to be able to use the computer. Alright. So let's have a look here. Where did he say? So this is what your brain looks like. Right. So under the bone so you can feel the bones there. Oh. And under the bone, this is what your brain looks like. Wow. Looks like worms, doesn't it? Yeah. Disgusting. And so this is the part of your brain that does all of your thinking. And then in here, see these blue bits in here? Mhmm. That does all the emotions. So sad, happy, anger, all of that. And then this part of the brain back here, that does all the things like your heart rate, your breathing. Like, the kind of pebbles. Yeah. And then here, we can see, like, the bones of your face. Oh, no. It's all these different parts of the brain. I like that one. Yeah. That's a pretty one. Oh, look at these with all colors. Yeah. So when when you're actual picture of a real you actual picture of a real vein? Yeah. Wow. So when you're on the table, then I'm going into some of these parts here. Like today, I went into this part here, this black part. What did that mean? So that's called the cingulate. And down here is the anterior cingulate. So we went in there. And then up here, make a bigger. So we went into your amygdala, which is this these little parts here. And then we went into the cerebellum and the hypothalamus. How pretty is your brain? I wish my brain was a rainbow like that one. Yeah. Like that cute one. That is nice. That's pretty. But it's funny, isn't it? Like, this this thing like this is like the most powerful like a bit of poop. Yeah. So that one's the brain cut in half. Oh. So you can see inside the brain. So that's that part that was black before. You know that one I showed you up there? So that's it there. What's the big thing that's coming out? This this thing here is called your brain stem. And so what happens in your brain stem is we have all these nerves. And so this goes down here, and then we have your spinal cord that goes down here inside your vertebrae. And so all the messages so if I went like that on your leg, that message is going from there into the spine up to the brain, up to the top, and it's telling it what is going on. Wait. What </w:t>
      </w:r>
      <w:r w:rsidRPr="00CA64F7">
        <w:lastRenderedPageBreak/>
        <w:t>about that one? That, I'm moving right there. Wait. What happens if you press on them? It like that. So So it's still beyond the sealed? I don't know. Wow. Oh. And see this? See all these little red things? Yeah. That's all the bloods. That I think they're called veins. They're they're little arteries, so they carry because they're red, they carry all the oxygenated blood, the op the blood full of oxygen. You look like he has penny eyes. Mhmm. Her white brain. White brain. Yes. Pinky. Like that one. Yeah. And see, look at this one. Look at this. So you've got two sides to your brain. Wow. That one's so cute. Oh, I like the sparkles. I like stars. So when I'm not here seeing people like you, I'm studying these these brains. So you just go into them, and then you just look at them? Oh, and I go into the the writing, and I learn all about them. Oh, can we go into one of the writings? Oh, there's There's one of the writings. See, these, what do you think these are? I don't know. They're nerves. A little nerve cells. Read about them? Oh, look. We could, but I'm sure your mom wants to get to the dump. Yeah. We can read about that. But you could look it up. You could absolutely look it up if you just put into your computer the brain I didn't have a computer. Like, maybe we can do this. Wait. I wanna set it up. Wait. Brain. How do you spell bit? How do you spell what? Bit. Bit. Yeah. B I t? I suppose it's bide, I thought. Yeah. B I t e. Nazi. Okay. And how do we go to the I forgot. Okay. There's it's this thing, like, that how, like it's about how, like, I saw this one, like, once I did set up brain side of a pelvic, and I saw I showed, like, this weight, like, red weight in the brain. It was testing out how strong my brain is. Oh. Okay. It's not up here. It's not here. There it is. There it is. Edit to waste and boost your brain power. That's the one what I wanna see. Because, well, this is just telling you how to look after your brain because you've got a look. Exercise makes your brain bigger. Oh, okay. So we need to exercise. I wanna do that. Wait. I wanna set up some more stuff about it. Just telling you how you can make your brain really strong and difficult. Just get out because I wanna see other brains. Okay. Now I'm gonna go down. Back, back, back, back, back, back, back, back, back, back, back, back, back, back, back, back, back, back, back, back, back, back, back, back, back, back, back, back, back, back, back, back, back, back, back, back, back, back, back, back, back, back, back, back, back, back, back, back, back That is how you spell brain. Does that spell anxiety? No. So let's go back. Anxiety is a funny one to spell, so it's a n x I e t y. Okay. Anxiety. It's not there, I don't think. Are you looking for brain anxiety bit of a yak. Oh, I wanna watch the video. Brain attacking. That's what's but let's see what it's about. Oh, it's on Insta. I don't know. I don't have Insta. So it's just a picture. Oh, oh, oh, oh, oh, oh, I found one what I wanted. I don't know. Maybe oh, let's go for this one. We better go and let your mom know that we're done. Hey. She might be sitting out there worrying. Yucky yucky. But that might be something you might like to do at home is have a bit more look of a look at the brain. What's that wrong with? Yay. I don't have to have got my mom in the lab. And that's it. Well, mom might do it with you. She might not be</w:t>
      </w:r>
    </w:p>
    <w:sectPr w:rsidR="00CA64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4F7"/>
    <w:rsid w:val="005A7396"/>
    <w:rsid w:val="007A15D2"/>
    <w:rsid w:val="007D75AD"/>
    <w:rsid w:val="008123B4"/>
    <w:rsid w:val="00BC3F27"/>
    <w:rsid w:val="00CA64F7"/>
    <w:rsid w:val="00D74F0E"/>
    <w:rsid w:val="00E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7371"/>
  <w15:chartTrackingRefBased/>
  <w15:docId w15:val="{971931AC-F42B-4E3C-AD2A-A4DD5F33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CA64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64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64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64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64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64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4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4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4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4F7"/>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CA64F7"/>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CA64F7"/>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CA64F7"/>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CA64F7"/>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CA64F7"/>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CA64F7"/>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CA64F7"/>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CA64F7"/>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CA64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4F7"/>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CA64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4F7"/>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CA64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64F7"/>
    <w:rPr>
      <w:i/>
      <w:iCs/>
      <w:color w:val="404040" w:themeColor="text1" w:themeTint="BF"/>
      <w:lang w:val="en-AU"/>
    </w:rPr>
  </w:style>
  <w:style w:type="paragraph" w:styleId="ListParagraph">
    <w:name w:val="List Paragraph"/>
    <w:basedOn w:val="Normal"/>
    <w:uiPriority w:val="34"/>
    <w:qFormat/>
    <w:rsid w:val="00CA64F7"/>
    <w:pPr>
      <w:ind w:left="720"/>
      <w:contextualSpacing/>
    </w:pPr>
  </w:style>
  <w:style w:type="character" w:styleId="IntenseEmphasis">
    <w:name w:val="Intense Emphasis"/>
    <w:basedOn w:val="DefaultParagraphFont"/>
    <w:uiPriority w:val="21"/>
    <w:qFormat/>
    <w:rsid w:val="00CA64F7"/>
    <w:rPr>
      <w:i/>
      <w:iCs/>
      <w:color w:val="2F5496" w:themeColor="accent1" w:themeShade="BF"/>
    </w:rPr>
  </w:style>
  <w:style w:type="paragraph" w:styleId="IntenseQuote">
    <w:name w:val="Intense Quote"/>
    <w:basedOn w:val="Normal"/>
    <w:next w:val="Normal"/>
    <w:link w:val="IntenseQuoteChar"/>
    <w:uiPriority w:val="30"/>
    <w:qFormat/>
    <w:rsid w:val="00CA6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64F7"/>
    <w:rPr>
      <w:i/>
      <w:iCs/>
      <w:color w:val="2F5496" w:themeColor="accent1" w:themeShade="BF"/>
      <w:lang w:val="en-AU"/>
    </w:rPr>
  </w:style>
  <w:style w:type="character" w:styleId="IntenseReference">
    <w:name w:val="Intense Reference"/>
    <w:basedOn w:val="DefaultParagraphFont"/>
    <w:uiPriority w:val="32"/>
    <w:qFormat/>
    <w:rsid w:val="00CA64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2358</Words>
  <Characters>13442</Characters>
  <Application>Microsoft Office Word</Application>
  <DocSecurity>0</DocSecurity>
  <Lines>112</Lines>
  <Paragraphs>31</Paragraphs>
  <ScaleCrop>false</ScaleCrop>
  <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2</cp:revision>
  <dcterms:created xsi:type="dcterms:W3CDTF">2025-05-18T21:27:00Z</dcterms:created>
  <dcterms:modified xsi:type="dcterms:W3CDTF">2025-05-18T21:27:00Z</dcterms:modified>
</cp:coreProperties>
</file>