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D953" w14:textId="037C6D78" w:rsidR="00D80510" w:rsidRDefault="00D80510">
      <w:r>
        <w:rPr>
          <w:noProof/>
        </w:rPr>
        <w:drawing>
          <wp:anchor distT="0" distB="0" distL="114300" distR="114300" simplePos="0" relativeHeight="251658240" behindDoc="1" locked="0" layoutInCell="1" allowOverlap="1" wp14:anchorId="4D808007" wp14:editId="42F645C8">
            <wp:simplePos x="0" y="0"/>
            <wp:positionH relativeFrom="column">
              <wp:posOffset>0</wp:posOffset>
            </wp:positionH>
            <wp:positionV relativeFrom="page">
              <wp:posOffset>400374</wp:posOffset>
            </wp:positionV>
            <wp:extent cx="1818000" cy="669600"/>
            <wp:effectExtent l="0" t="0" r="0" b="3810"/>
            <wp:wrapTight wrapText="bothSides">
              <wp:wrapPolygon edited="0">
                <wp:start x="0" y="0"/>
                <wp:lineTo x="0" y="21313"/>
                <wp:lineTo x="21434" y="21313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r paragraph text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6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1610E27" w14:textId="57805435" w:rsidR="00623173" w:rsidRDefault="00167460">
      <w:r>
        <w:br/>
      </w:r>
      <w:r w:rsidR="00623173">
        <w:t>August 11, 2025</w:t>
      </w:r>
    </w:p>
    <w:p w14:paraId="3BFDDB23" w14:textId="77777777" w:rsidR="001A1FAB" w:rsidRDefault="001A1FAB"/>
    <w:p w14:paraId="73577077" w14:textId="7C826B6E" w:rsidR="00623173" w:rsidRDefault="00623173"/>
    <w:p w14:paraId="3F6A180B" w14:textId="6F656F05" w:rsidR="000E5965" w:rsidRDefault="00623173">
      <w:r>
        <w:t>Dr Fandy Wang</w:t>
      </w:r>
    </w:p>
    <w:p w14:paraId="64293210" w14:textId="1C6B1D0C" w:rsidR="00623173" w:rsidRDefault="00623173">
      <w:r>
        <w:t>My</w:t>
      </w:r>
      <w:r w:rsidR="000D7F77">
        <w:t>h</w:t>
      </w:r>
      <w:r>
        <w:t>ealth Boronia</w:t>
      </w:r>
    </w:p>
    <w:p w14:paraId="5AEE2FEA" w14:textId="4EBFA8FE" w:rsidR="00623173" w:rsidRPr="00623173" w:rsidRDefault="00623173" w:rsidP="00623173">
      <w:pPr>
        <w:rPr>
          <w:rFonts w:ascii="Times New Roman" w:eastAsia="Times New Roman" w:hAnsi="Times New Roman" w:cs="Times New Roman"/>
        </w:rPr>
      </w:pPr>
      <w:r w:rsidRPr="00623173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</w:rPr>
        <w:t>Shop 17 &amp;</w:t>
      </w:r>
      <w:r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623173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</w:rPr>
        <w:t>18 Dorset Square</w:t>
      </w:r>
      <w:r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</w:rPr>
        <w:br/>
      </w:r>
      <w:r w:rsidRPr="00623173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</w:rPr>
        <w:t>Boronia VIC 3155</w:t>
      </w:r>
    </w:p>
    <w:p w14:paraId="13652ECF" w14:textId="53D8C83B" w:rsidR="00623173" w:rsidRDefault="00623173"/>
    <w:p w14:paraId="3E86584D" w14:textId="77777777" w:rsidR="001A1FAB" w:rsidRDefault="001A1FAB"/>
    <w:p w14:paraId="1839809E" w14:textId="23712384" w:rsidR="00623173" w:rsidRDefault="00623173">
      <w:r>
        <w:t>Dear Dr Wang,</w:t>
      </w:r>
    </w:p>
    <w:p w14:paraId="5673183D" w14:textId="1875BF98" w:rsidR="00623173" w:rsidRDefault="00623173"/>
    <w:p w14:paraId="55032CAC" w14:textId="24AD31F7" w:rsidR="001A4ED8" w:rsidRDefault="00623173" w:rsidP="00776E5E">
      <w:r>
        <w:t xml:space="preserve">Thank you for </w:t>
      </w:r>
      <w:r w:rsidR="001A4ED8">
        <w:t>your</w:t>
      </w:r>
      <w:r>
        <w:t xml:space="preserve"> ongoing care of Jenessa Mitrevski</w:t>
      </w:r>
      <w:r w:rsidR="00DF4FE8">
        <w:t xml:space="preserve"> (DOB: 11/02/93</w:t>
      </w:r>
      <w:bookmarkStart w:id="0" w:name="_GoBack"/>
      <w:bookmarkEnd w:id="0"/>
      <w:r w:rsidR="00DF4FE8">
        <w:t>)</w:t>
      </w:r>
      <w:r w:rsidR="001A4ED8">
        <w:t>.</w:t>
      </w:r>
      <w:r w:rsidR="001A4ED8">
        <w:br/>
      </w:r>
      <w:r w:rsidR="001A4ED8">
        <w:br/>
        <w:t>I am writing to you as an Integrative Natural Health Practitioner and Clinical Herbalist (ATMS No. 52709)</w:t>
      </w:r>
      <w:r w:rsidR="0098764E">
        <w:t xml:space="preserve"> who is </w:t>
      </w:r>
      <w:r w:rsidR="001A4ED8">
        <w:t xml:space="preserve">currently working with your patient </w:t>
      </w:r>
      <w:r w:rsidR="00C634B7">
        <w:t>to provide</w:t>
      </w:r>
      <w:r w:rsidR="0098764E">
        <w:t xml:space="preserve"> ongoing fertility support. </w:t>
      </w:r>
    </w:p>
    <w:p w14:paraId="165876F9" w14:textId="3C49603B" w:rsidR="004350A5" w:rsidRDefault="004350A5" w:rsidP="00776E5E"/>
    <w:p w14:paraId="364207CD" w14:textId="034F02C7" w:rsidR="00A07CC5" w:rsidRPr="005B3EEC" w:rsidRDefault="0098764E" w:rsidP="00776E5E">
      <w:pPr>
        <w:ind w:right="-52"/>
      </w:pPr>
      <w:r>
        <w:t xml:space="preserve">I am seeking your advice on </w:t>
      </w:r>
      <w:r w:rsidR="004350A5">
        <w:t xml:space="preserve">recent blood test results </w:t>
      </w:r>
      <w:r>
        <w:t>(</w:t>
      </w:r>
      <w:r w:rsidR="004350A5">
        <w:t>collected 21/07/25</w:t>
      </w:r>
      <w:r>
        <w:t xml:space="preserve"> which I believe you have </w:t>
      </w:r>
      <w:r w:rsidR="00474713">
        <w:t>received</w:t>
      </w:r>
      <w:r>
        <w:t>)</w:t>
      </w:r>
      <w:r w:rsidR="004350A5">
        <w:t xml:space="preserve"> which indicated </w:t>
      </w:r>
      <w:r w:rsidR="005B3EEC">
        <w:t>the following:</w:t>
      </w:r>
      <w:r w:rsidR="005B3EEC">
        <w:br/>
      </w:r>
      <w:r w:rsidR="005B3EEC">
        <w:br/>
      </w:r>
      <w:r w:rsidR="004350A5" w:rsidRPr="005B3EEC">
        <w:t>TSH</w:t>
      </w:r>
      <w:r w:rsidR="001A1FAB">
        <w:t xml:space="preserve">: </w:t>
      </w:r>
      <w:r w:rsidR="004350A5" w:rsidRPr="005B3EEC">
        <w:t>3.82 mIU/L</w:t>
      </w:r>
    </w:p>
    <w:p w14:paraId="319847EB" w14:textId="092A508E" w:rsidR="00A07CC5" w:rsidRPr="005B3EEC" w:rsidRDefault="003C7F34">
      <w:r w:rsidRPr="005B3EEC">
        <w:t>Ferritin</w:t>
      </w:r>
      <w:r w:rsidR="001A1FAB">
        <w:t xml:space="preserve">: </w:t>
      </w:r>
      <w:r w:rsidRPr="005B3EEC">
        <w:t xml:space="preserve">18 ug/L (despite iron supplementation for over 7 months) </w:t>
      </w:r>
    </w:p>
    <w:p w14:paraId="3E145AF2" w14:textId="3073FBAC" w:rsidR="003C7F34" w:rsidRPr="005B3EEC" w:rsidRDefault="00A07CC5">
      <w:r w:rsidRPr="005B3EEC">
        <w:t>FSH</w:t>
      </w:r>
      <w:r w:rsidR="005B3EEC" w:rsidRPr="005B3EEC">
        <w:t>:</w:t>
      </w:r>
      <w:r w:rsidRPr="005B3EEC">
        <w:t xml:space="preserve"> 11</w:t>
      </w:r>
      <w:r w:rsidR="00696BFD">
        <w:t xml:space="preserve"> IU/L</w:t>
      </w:r>
      <w:r w:rsidRPr="005B3EEC">
        <w:t>, LH</w:t>
      </w:r>
      <w:r w:rsidR="005B3EEC" w:rsidRPr="005B3EEC">
        <w:t>:</w:t>
      </w:r>
      <w:r w:rsidRPr="005B3EEC">
        <w:t xml:space="preserve"> 36</w:t>
      </w:r>
      <w:r w:rsidR="00696BFD">
        <w:t xml:space="preserve"> IU/L</w:t>
      </w:r>
      <w:r w:rsidRPr="005B3EEC">
        <w:t>, E2</w:t>
      </w:r>
      <w:r w:rsidR="005B3EEC" w:rsidRPr="005B3EEC">
        <w:t>:</w:t>
      </w:r>
      <w:r w:rsidRPr="005B3EEC">
        <w:t xml:space="preserve"> 1,956</w:t>
      </w:r>
      <w:r w:rsidR="003453CF">
        <w:t xml:space="preserve"> pmol/L</w:t>
      </w:r>
      <w:r w:rsidRPr="005B3EEC">
        <w:t xml:space="preserve"> and Progesterone</w:t>
      </w:r>
      <w:r w:rsidR="005B3EEC" w:rsidRPr="005B3EEC">
        <w:t>:</w:t>
      </w:r>
      <w:r w:rsidRPr="005B3EEC">
        <w:t xml:space="preserve"> 5</w:t>
      </w:r>
      <w:r w:rsidR="003453CF">
        <w:t xml:space="preserve"> nmol/L</w:t>
      </w:r>
      <w:r w:rsidR="003C7F34" w:rsidRPr="005B3EEC">
        <w:br/>
      </w:r>
      <w:r w:rsidR="003C7F34" w:rsidRPr="005B3EEC">
        <w:br/>
      </w:r>
      <w:r w:rsidR="00733B29" w:rsidRPr="005B3EEC">
        <w:t xml:space="preserve">Given the high TSH, it is hoped you agree with </w:t>
      </w:r>
      <w:r w:rsidR="0011495F" w:rsidRPr="005B3EEC">
        <w:t xml:space="preserve">a need to </w:t>
      </w:r>
      <w:r w:rsidR="00104081" w:rsidRPr="005B3EEC">
        <w:t>orde</w:t>
      </w:r>
      <w:r w:rsidR="0011495F" w:rsidRPr="005B3EEC">
        <w:t>r</w:t>
      </w:r>
      <w:r w:rsidR="00104081" w:rsidRPr="005B3EEC">
        <w:t xml:space="preserve"> the following additional tests:</w:t>
      </w:r>
      <w:r w:rsidR="003C7F34" w:rsidRPr="005B3EEC">
        <w:t xml:space="preserve"> </w:t>
      </w:r>
    </w:p>
    <w:p w14:paraId="491E2949" w14:textId="32C8BFB3" w:rsidR="00733B29" w:rsidRPr="003C7F34" w:rsidRDefault="003C7F34" w:rsidP="00776E5E">
      <w:pPr>
        <w:ind w:right="-283"/>
      </w:pPr>
      <w:r w:rsidRPr="005B3EEC">
        <w:br/>
      </w:r>
      <w:r w:rsidR="00104081" w:rsidRPr="005B3EEC">
        <w:rPr>
          <w:b/>
        </w:rPr>
        <w:t>T4, T3</w:t>
      </w:r>
      <w:r w:rsidR="00104081" w:rsidRPr="005B3EEC">
        <w:t xml:space="preserve"> and </w:t>
      </w:r>
      <w:r w:rsidR="00104081" w:rsidRPr="005B3EEC">
        <w:rPr>
          <w:b/>
        </w:rPr>
        <w:t>Thyroid antibodies</w:t>
      </w:r>
      <w:r w:rsidR="00104081" w:rsidRPr="005B3EEC">
        <w:t xml:space="preserve"> (TPO &amp; TgAB)</w:t>
      </w:r>
      <w:r w:rsidR="00FC76E0">
        <w:t xml:space="preserve"> and possible saliva </w:t>
      </w:r>
      <w:r w:rsidR="00FC76E0" w:rsidRPr="00FC76E0">
        <w:rPr>
          <w:b/>
        </w:rPr>
        <w:t xml:space="preserve">Iodine </w:t>
      </w:r>
      <w:r w:rsidR="00FC76E0">
        <w:t>test depending on results.</w:t>
      </w:r>
      <w:r w:rsidR="00083C07" w:rsidRPr="005B3EEC">
        <w:br/>
      </w:r>
      <w:r w:rsidR="00083C07" w:rsidRPr="005B3EEC">
        <w:br/>
      </w:r>
      <w:r w:rsidR="005B3EEC" w:rsidRPr="005B3EEC">
        <w:t>Given the serum hormone and TSH</w:t>
      </w:r>
      <w:r w:rsidR="001A1FAB">
        <w:t xml:space="preserve"> results</w:t>
      </w:r>
      <w:r w:rsidR="005B3EEC" w:rsidRPr="005B3EEC">
        <w:t xml:space="preserve">, </w:t>
      </w:r>
      <w:r w:rsidR="00167460">
        <w:t>could you please also consider the</w:t>
      </w:r>
      <w:r w:rsidR="005B3EEC" w:rsidRPr="005B3EEC">
        <w:t xml:space="preserve"> following additional hormone tests:</w:t>
      </w:r>
      <w:r w:rsidR="00167460">
        <w:t xml:space="preserve"> </w:t>
      </w:r>
      <w:r w:rsidR="005B3EEC" w:rsidRPr="00A21982">
        <w:rPr>
          <w:b/>
        </w:rPr>
        <w:t>Androgens</w:t>
      </w:r>
      <w:r w:rsidR="005B3EEC">
        <w:t xml:space="preserve"> (testosterone, SHBG, DHEAS, FAI)</w:t>
      </w:r>
      <w:r w:rsidR="00167460">
        <w:t>.</w:t>
      </w:r>
      <w:r w:rsidR="005B3EEC">
        <w:br/>
      </w:r>
      <w:r>
        <w:rPr>
          <w:b/>
        </w:rPr>
        <w:br/>
      </w:r>
      <w:r w:rsidR="00167460">
        <w:t>In addition, c</w:t>
      </w:r>
      <w:r w:rsidR="00A07CC5">
        <w:t>ould you</w:t>
      </w:r>
      <w:r w:rsidR="001A1FAB">
        <w:t xml:space="preserve"> </w:t>
      </w:r>
      <w:r w:rsidR="00A07CC5">
        <w:t xml:space="preserve">please </w:t>
      </w:r>
      <w:r w:rsidR="00733B29">
        <w:t xml:space="preserve">consider the following additional tests: </w:t>
      </w:r>
      <w:r w:rsidR="00733B29" w:rsidRPr="00764D4E">
        <w:rPr>
          <w:b/>
        </w:rPr>
        <w:t>Vitamin D3</w:t>
      </w:r>
      <w:r w:rsidR="00733B29">
        <w:t xml:space="preserve"> (last tested</w:t>
      </w:r>
      <w:r w:rsidR="00776E5E">
        <w:t xml:space="preserve"> </w:t>
      </w:r>
      <w:r w:rsidR="00733B29">
        <w:t xml:space="preserve">21/12/24), </w:t>
      </w:r>
      <w:r w:rsidR="00733B29" w:rsidRPr="003C7F34">
        <w:rPr>
          <w:b/>
        </w:rPr>
        <w:t xml:space="preserve">active </w:t>
      </w:r>
      <w:r w:rsidR="00776E5E">
        <w:rPr>
          <w:b/>
        </w:rPr>
        <w:t xml:space="preserve">vitamin </w:t>
      </w:r>
      <w:r w:rsidR="00733B29" w:rsidRPr="003C7F34">
        <w:rPr>
          <w:b/>
        </w:rPr>
        <w:t>B12</w:t>
      </w:r>
      <w:r w:rsidR="00FC76E0">
        <w:rPr>
          <w:b/>
        </w:rPr>
        <w:t>, plasma zinc, copper, Cu/Zn ratio</w:t>
      </w:r>
      <w:r w:rsidR="00733B29">
        <w:t xml:space="preserve"> and </w:t>
      </w:r>
      <w:r w:rsidR="00733B29" w:rsidRPr="003C7F34">
        <w:rPr>
          <w:b/>
        </w:rPr>
        <w:t>serum folate</w:t>
      </w:r>
      <w:r w:rsidR="00733B29">
        <w:rPr>
          <w:b/>
        </w:rPr>
        <w:t xml:space="preserve"> </w:t>
      </w:r>
      <w:r w:rsidR="00733B29" w:rsidRPr="003C7F34">
        <w:t>(</w:t>
      </w:r>
      <w:r w:rsidR="00733B29">
        <w:t>for preconception).</w:t>
      </w:r>
      <w:r w:rsidR="00696BFD">
        <w:br/>
      </w:r>
      <w:r w:rsidR="00696BFD">
        <w:br/>
        <w:t xml:space="preserve">I’d also appreciate any further investigations </w:t>
      </w:r>
      <w:r w:rsidR="00EF5AC7">
        <w:t>you feel</w:t>
      </w:r>
      <w:r w:rsidR="00167460">
        <w:t xml:space="preserve"> appropriate</w:t>
      </w:r>
      <w:r w:rsidR="00696BFD">
        <w:t xml:space="preserve"> to determine the </w:t>
      </w:r>
      <w:r w:rsidR="00167460">
        <w:t xml:space="preserve">possible cause of Jenessa’s </w:t>
      </w:r>
      <w:r w:rsidR="00696BFD">
        <w:t>chronic</w:t>
      </w:r>
      <w:r w:rsidR="00167460">
        <w:t>ally</w:t>
      </w:r>
      <w:r w:rsidR="00696BFD">
        <w:t xml:space="preserve"> low </w:t>
      </w:r>
      <w:r w:rsidR="00167460">
        <w:t>Ferritin.</w:t>
      </w:r>
    </w:p>
    <w:p w14:paraId="79A02021" w14:textId="1A50E2D9" w:rsidR="00D80510" w:rsidRDefault="00D80510" w:rsidP="00A07CC5"/>
    <w:p w14:paraId="30263BD3" w14:textId="22B9D25B" w:rsidR="00D80510" w:rsidRDefault="001A1FAB">
      <w:r>
        <w:t>Th</w:t>
      </w:r>
      <w:r w:rsidR="00A21982">
        <w:t xml:space="preserve">ank you for your </w:t>
      </w:r>
      <w:r>
        <w:t xml:space="preserve">time and </w:t>
      </w:r>
      <w:r w:rsidR="00A21982">
        <w:t>consideration.</w:t>
      </w:r>
    </w:p>
    <w:p w14:paraId="4DC7A1BC" w14:textId="77777777" w:rsidR="001A1FAB" w:rsidRDefault="001A1FAB"/>
    <w:p w14:paraId="1A15126A" w14:textId="77777777" w:rsidR="00D80510" w:rsidRDefault="00D80510"/>
    <w:p w14:paraId="5D899C2E" w14:textId="422E6998" w:rsidR="00D80510" w:rsidRDefault="00D80510">
      <w:r>
        <w:t>Kind regards,</w:t>
      </w:r>
    </w:p>
    <w:p w14:paraId="0995D353" w14:textId="77777777" w:rsidR="001A1FAB" w:rsidRDefault="001A1FAB"/>
    <w:p w14:paraId="34967D49" w14:textId="77777777" w:rsidR="00D80510" w:rsidRDefault="00D80510">
      <w:r>
        <w:t xml:space="preserve">Kerryn Rayner </w:t>
      </w:r>
      <w:r>
        <w:br/>
        <w:t>Integrative Natural Health Practitioner and Clinical Herbalist</w:t>
      </w:r>
    </w:p>
    <w:p w14:paraId="5B798CDF" w14:textId="77777777" w:rsidR="00D80510" w:rsidRDefault="00D80510">
      <w:r>
        <w:t>Empower &amp; Heal</w:t>
      </w:r>
    </w:p>
    <w:p w14:paraId="75986108" w14:textId="51785CA8" w:rsidR="00104081" w:rsidRDefault="00D80510">
      <w:r>
        <w:t>Ph: 0419 995 909</w:t>
      </w:r>
      <w:r>
        <w:br/>
        <w:t>email: hello@empowerandheal.com.a</w:t>
      </w:r>
      <w:r w:rsidR="001A1FAB">
        <w:t>u</w:t>
      </w:r>
      <w:r w:rsidR="00764D4E">
        <w:br/>
      </w:r>
    </w:p>
    <w:sectPr w:rsidR="00104081" w:rsidSect="00776E5E">
      <w:pgSz w:w="11900" w:h="16840"/>
      <w:pgMar w:top="1440" w:right="1104" w:bottom="8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73"/>
    <w:rsid w:val="00083C07"/>
    <w:rsid w:val="000D7F77"/>
    <w:rsid w:val="000E5965"/>
    <w:rsid w:val="00104081"/>
    <w:rsid w:val="0011495F"/>
    <w:rsid w:val="00167460"/>
    <w:rsid w:val="001A1FAB"/>
    <w:rsid w:val="001A4ED8"/>
    <w:rsid w:val="001F7FFD"/>
    <w:rsid w:val="00240260"/>
    <w:rsid w:val="003453CF"/>
    <w:rsid w:val="003C7F34"/>
    <w:rsid w:val="004350A5"/>
    <w:rsid w:val="00474713"/>
    <w:rsid w:val="005B3EEC"/>
    <w:rsid w:val="00623173"/>
    <w:rsid w:val="00696BFD"/>
    <w:rsid w:val="00733B29"/>
    <w:rsid w:val="00764D4E"/>
    <w:rsid w:val="00776E5E"/>
    <w:rsid w:val="007F4680"/>
    <w:rsid w:val="0098764E"/>
    <w:rsid w:val="00A07CC5"/>
    <w:rsid w:val="00A21982"/>
    <w:rsid w:val="00C634B7"/>
    <w:rsid w:val="00D80510"/>
    <w:rsid w:val="00DF4FE8"/>
    <w:rsid w:val="00EF5AC7"/>
    <w:rsid w:val="00FA6115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36FE"/>
  <w15:chartTrackingRefBased/>
  <w15:docId w15:val="{F10245FB-E07E-F74E-B171-0337718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2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2025-08-11T11:56:00Z</cp:lastPrinted>
  <dcterms:created xsi:type="dcterms:W3CDTF">2025-08-11T12:37:00Z</dcterms:created>
  <dcterms:modified xsi:type="dcterms:W3CDTF">2025-08-11T22:02:00Z</dcterms:modified>
</cp:coreProperties>
</file>