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4D260B90" w:rsidR="007E725A" w:rsidRPr="00490DAC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490DAC">
        <w:rPr>
          <w:rFonts w:ascii="Times New Roman" w:hAnsi="Times New Roman" w:cs="Times New Roman"/>
          <w:b/>
        </w:rPr>
        <w:t>Treatment Plan</w:t>
      </w:r>
      <w:r w:rsidR="004A033B" w:rsidRPr="00490DAC">
        <w:rPr>
          <w:rFonts w:ascii="Times New Roman" w:hAnsi="Times New Roman" w:cs="Times New Roman"/>
        </w:rPr>
        <w:t xml:space="preserve">- </w:t>
      </w:r>
      <w:r w:rsidR="006402CD" w:rsidRPr="00490DAC">
        <w:rPr>
          <w:rFonts w:ascii="Times New Roman" w:hAnsi="Times New Roman" w:cs="Times New Roman"/>
          <w:b/>
        </w:rPr>
        <w:t>Maria Cropp</w:t>
      </w:r>
    </w:p>
    <w:p w14:paraId="1F9AA0C9" w14:textId="6EE1394C" w:rsidR="004A033B" w:rsidRPr="00490DAC" w:rsidRDefault="006402CD" w:rsidP="004A033B">
      <w:pPr>
        <w:pStyle w:val="ListParagraph"/>
        <w:jc w:val="center"/>
        <w:rPr>
          <w:rFonts w:ascii="Times New Roman" w:hAnsi="Times New Roman" w:cs="Times New Roman"/>
        </w:rPr>
      </w:pPr>
      <w:r w:rsidRPr="00490DAC">
        <w:rPr>
          <w:rFonts w:ascii="Times New Roman" w:hAnsi="Times New Roman" w:cs="Times New Roman"/>
        </w:rPr>
        <w:t>09</w:t>
      </w:r>
      <w:r w:rsidR="004A033B" w:rsidRPr="00490DAC">
        <w:rPr>
          <w:rFonts w:ascii="Times New Roman" w:hAnsi="Times New Roman" w:cs="Times New Roman"/>
        </w:rPr>
        <w:t>/</w:t>
      </w:r>
      <w:r w:rsidR="000A2396" w:rsidRPr="00490DAC">
        <w:rPr>
          <w:rFonts w:ascii="Times New Roman" w:hAnsi="Times New Roman" w:cs="Times New Roman"/>
        </w:rPr>
        <w:t>1</w:t>
      </w:r>
      <w:r w:rsidRPr="00490DAC">
        <w:rPr>
          <w:rFonts w:ascii="Times New Roman" w:hAnsi="Times New Roman" w:cs="Times New Roman"/>
        </w:rPr>
        <w:t>1</w:t>
      </w:r>
      <w:r w:rsidR="004A033B" w:rsidRPr="00490DAC">
        <w:rPr>
          <w:rFonts w:ascii="Times New Roman" w:hAnsi="Times New Roman" w:cs="Times New Roman"/>
        </w:rPr>
        <w:t>/202</w:t>
      </w:r>
      <w:r w:rsidRPr="00490DAC">
        <w:rPr>
          <w:rFonts w:ascii="Times New Roman" w:hAnsi="Times New Roman" w:cs="Times New Roman"/>
        </w:rPr>
        <w:t>3</w:t>
      </w:r>
    </w:p>
    <w:p w14:paraId="6CCEE2AE" w14:textId="77777777" w:rsidR="00864FC0" w:rsidRPr="00B60730" w:rsidRDefault="00864FC0" w:rsidP="00B60730">
      <w:pPr>
        <w:rPr>
          <w:rFonts w:ascii="Times New Roman" w:hAnsi="Times New Roman" w:cs="Times New Roman"/>
          <w:b/>
        </w:rPr>
      </w:pPr>
    </w:p>
    <w:p w14:paraId="6F26248B" w14:textId="44C05DA7" w:rsidR="00006ADC" w:rsidRDefault="00006ADC" w:rsidP="00006ADC">
      <w:pPr>
        <w:pStyle w:val="NormalWeb"/>
        <w:spacing w:line="276" w:lineRule="auto"/>
      </w:pPr>
      <w:r>
        <w:t>The following recommendations aim to a</w:t>
      </w:r>
      <w:r w:rsidR="00D3661B" w:rsidRPr="00490DAC">
        <w:t xml:space="preserve">ddress the main health concern you came to discuss which </w:t>
      </w:r>
      <w:r w:rsidR="00A915D8" w:rsidRPr="00490DAC">
        <w:t>wa</w:t>
      </w:r>
      <w:r w:rsidR="002A11F6" w:rsidRPr="00490DAC">
        <w:t xml:space="preserve">s </w:t>
      </w:r>
      <w:r w:rsidR="006402CD" w:rsidRPr="00490DAC">
        <w:t xml:space="preserve">to improve your mental health </w:t>
      </w:r>
      <w:r w:rsidR="00D3661B" w:rsidRPr="00490DAC">
        <w:t>and associated symptoms</w:t>
      </w:r>
      <w:r w:rsidR="00187D8D" w:rsidRPr="00490DAC">
        <w:t>.</w:t>
      </w:r>
      <w:r>
        <w:br/>
      </w:r>
      <w:r>
        <w:br/>
      </w:r>
      <w:r w:rsidRPr="00490DAC">
        <w:rPr>
          <w:b/>
        </w:rPr>
        <w:t>Recommendations</w:t>
      </w:r>
      <w:r>
        <w:rPr>
          <w:b/>
        </w:rPr>
        <w:br/>
      </w:r>
      <w:r>
        <w:rPr>
          <w:b/>
        </w:rPr>
        <w:br/>
      </w:r>
      <w:r>
        <w:t xml:space="preserve">Commence </w:t>
      </w:r>
      <w:r>
        <w:t xml:space="preserve">the following </w:t>
      </w:r>
      <w:r>
        <w:t>herbal tincture to support your nervous system</w:t>
      </w:r>
      <w:r>
        <w:t>.</w:t>
      </w:r>
      <w:r>
        <w:br/>
      </w:r>
      <w:r>
        <w:br/>
      </w:r>
      <w:r>
        <w:t>Herbs included:</w:t>
      </w:r>
      <w:r w:rsidRPr="00490DAC">
        <w:rPr>
          <w:b/>
        </w:rPr>
        <w:br/>
      </w:r>
      <w:r w:rsidRPr="00490DAC">
        <w:rPr>
          <w:b/>
        </w:rPr>
        <w:br/>
      </w:r>
      <w:r w:rsidRPr="00490DAC">
        <w:rPr>
          <w:b/>
          <w:lang w:val="en-US"/>
        </w:rPr>
        <w:t>Oats</w:t>
      </w:r>
      <w:r w:rsidRPr="00490DAC">
        <w:rPr>
          <w:lang w:val="en-US"/>
        </w:rPr>
        <w:t xml:space="preserve">- a gentle and nourishing herb which can assist with anxiety, mild depression and rebuilding and restoring nervous system function. </w:t>
      </w:r>
      <w:r w:rsidRPr="00490DAC">
        <w:rPr>
          <w:lang w:val="en-US"/>
        </w:rPr>
        <w:br/>
      </w:r>
      <w:r w:rsidRPr="00490DAC">
        <w:rPr>
          <w:b/>
          <w:lang w:val="en-US"/>
        </w:rPr>
        <w:br/>
        <w:t>St John</w:t>
      </w:r>
      <w:r>
        <w:rPr>
          <w:b/>
          <w:lang w:val="en-US"/>
        </w:rPr>
        <w:t>’</w:t>
      </w:r>
      <w:r w:rsidRPr="00490DAC">
        <w:rPr>
          <w:b/>
          <w:lang w:val="en-US"/>
        </w:rPr>
        <w:t>s Wort</w:t>
      </w:r>
      <w:r w:rsidRPr="00490DAC">
        <w:rPr>
          <w:lang w:val="en-US"/>
        </w:rPr>
        <w:t>- mood stabilising and useful in mild to moderate depression</w:t>
      </w:r>
      <w:r w:rsidR="00B60730">
        <w:rPr>
          <w:lang w:val="en-US"/>
        </w:rPr>
        <w:t>.</w:t>
      </w:r>
      <w:r w:rsidRPr="00490DAC">
        <w:rPr>
          <w:lang w:val="en-US"/>
        </w:rPr>
        <w:br/>
      </w:r>
      <w:r w:rsidRPr="00490DAC">
        <w:rPr>
          <w:lang w:val="en-US"/>
        </w:rPr>
        <w:br/>
      </w:r>
      <w:r w:rsidRPr="00490DAC">
        <w:rPr>
          <w:b/>
          <w:lang w:val="en-US"/>
        </w:rPr>
        <w:t>Magnolia-</w:t>
      </w:r>
      <w:r w:rsidRPr="00490DAC">
        <w:rPr>
          <w:lang w:val="en-US"/>
        </w:rPr>
        <w:t xml:space="preserve"> reduces anxiety and useful in mild depression</w:t>
      </w:r>
      <w:r w:rsidR="00B60730">
        <w:rPr>
          <w:lang w:val="en-US"/>
        </w:rPr>
        <w:t>.</w:t>
      </w:r>
      <w:r w:rsidRPr="00490DAC">
        <w:rPr>
          <w:b/>
        </w:rPr>
        <w:br/>
      </w:r>
      <w:r w:rsidRPr="00490DAC">
        <w:br/>
      </w:r>
      <w:r w:rsidRPr="00490DAC">
        <w:rPr>
          <w:b/>
        </w:rPr>
        <w:t>Dosage:</w:t>
      </w:r>
      <w:r w:rsidRPr="00490DAC">
        <w:t xml:space="preserve"> 5 mls</w:t>
      </w:r>
      <w:r>
        <w:t xml:space="preserve"> 1x per day after food for one week. Increase to 2x per day with food </w:t>
      </w:r>
    </w:p>
    <w:p w14:paraId="46384D84" w14:textId="72E53BD5" w:rsidR="00006ADC" w:rsidRDefault="00006ADC" w:rsidP="00006ADC">
      <w:pPr>
        <w:pStyle w:val="NormalWeb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53FE8" wp14:editId="3316062F">
                <wp:simplePos x="0" y="0"/>
                <wp:positionH relativeFrom="column">
                  <wp:posOffset>376017</wp:posOffset>
                </wp:positionH>
                <wp:positionV relativeFrom="paragraph">
                  <wp:posOffset>88656</wp:posOffset>
                </wp:positionV>
                <wp:extent cx="3967089" cy="0"/>
                <wp:effectExtent l="0" t="0" r="825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0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81BB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pt,7pt" to="341.95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4056D7C4" w14:textId="5EA049B3" w:rsidR="00006ADC" w:rsidRDefault="00006ADC" w:rsidP="00006ADC">
      <w:pPr>
        <w:pStyle w:val="NormalWeb"/>
        <w:rPr>
          <w:b/>
        </w:rPr>
      </w:pPr>
      <w:r w:rsidRPr="00490DAC">
        <w:rPr>
          <w:b/>
        </w:rPr>
        <w:t>Suggested Supplements:</w:t>
      </w:r>
    </w:p>
    <w:p w14:paraId="2BA18C4B" w14:textId="377C1468" w:rsidR="00006ADC" w:rsidRPr="00490DAC" w:rsidRDefault="00006ADC" w:rsidP="00006ADC">
      <w:pPr>
        <w:pStyle w:val="NormalWeb"/>
      </w:pPr>
      <w:r w:rsidRPr="00490DAC">
        <w:br/>
        <w:t xml:space="preserve">Continue with </w:t>
      </w:r>
      <w:r w:rsidRPr="00490DAC">
        <w:rPr>
          <w:b/>
        </w:rPr>
        <w:t>Mega Magnesium Night</w:t>
      </w:r>
      <w:r w:rsidRPr="00490DAC">
        <w:t xml:space="preserve"> (by Ethical Nutrients)- magnesium is </w:t>
      </w:r>
      <w:r w:rsidRPr="00490DAC">
        <w:rPr>
          <w:lang w:val="en-US"/>
        </w:rPr>
        <w:t>good for supporting hundreds of chemical processes in the body including helping to reduce fatigue, promoting restful sleep, supporting a healthy stress response and healthy nerve function. This formula also contains Passionflower, a herb which assists with insomnia, excessive thinking and anxiety.</w:t>
      </w:r>
    </w:p>
    <w:p w14:paraId="66879F82" w14:textId="3B5DFA58" w:rsidR="00006ADC" w:rsidRDefault="00006ADC" w:rsidP="00006ADC">
      <w:pPr>
        <w:pStyle w:val="NormalWeb"/>
        <w:spacing w:line="276" w:lineRule="auto"/>
      </w:pPr>
      <w:r w:rsidRPr="00490DAC">
        <w:rPr>
          <w:b/>
        </w:rPr>
        <w:t>Dosage:</w:t>
      </w:r>
      <w:r w:rsidRPr="00490DAC">
        <w:t xml:space="preserve"> One scoop with 200ml water once per day before bed (aim for 30 mins before bed)</w:t>
      </w:r>
      <w:r w:rsidRPr="00490DAC">
        <w:br/>
      </w:r>
      <w:r w:rsidRPr="00490DAC">
        <w:br/>
      </w:r>
      <w:r w:rsidR="003A3DE9">
        <w:t>OPTIONAL: c</w:t>
      </w:r>
      <w:r w:rsidRPr="00490DAC">
        <w:t xml:space="preserve">onsider using short term- </w:t>
      </w:r>
      <w:r w:rsidRPr="00490DAC">
        <w:rPr>
          <w:b/>
        </w:rPr>
        <w:t xml:space="preserve">Metagen Methyl-Active </w:t>
      </w:r>
      <w:r w:rsidRPr="00490DAC">
        <w:t xml:space="preserve">(by Metagenics)- this formula contains active B12 (vital for nervous system function and forming healthy red blood cells) &amp; B6 (vital for making chemical messengers in the brain such as </w:t>
      </w:r>
      <w:r w:rsidR="003A3DE9">
        <w:t>s</w:t>
      </w:r>
      <w:r w:rsidRPr="00490DAC">
        <w:t xml:space="preserve">erotonin and </w:t>
      </w:r>
      <w:r w:rsidR="003A3DE9">
        <w:t>d</w:t>
      </w:r>
      <w:r w:rsidRPr="00490DAC">
        <w:t>opamine) and activate folate.</w:t>
      </w:r>
      <w:r>
        <w:br/>
      </w:r>
      <w:r w:rsidRPr="00490DAC">
        <w:br/>
      </w:r>
      <w:r w:rsidRPr="00490DAC">
        <w:rPr>
          <w:b/>
        </w:rPr>
        <w:t>Dosage:</w:t>
      </w:r>
      <w:r w:rsidRPr="00490DAC">
        <w:t xml:space="preserve"> Take 1 capsule daily with food</w:t>
      </w:r>
    </w:p>
    <w:p w14:paraId="0564C92D" w14:textId="06868883" w:rsidR="00006ADC" w:rsidRDefault="00006ADC" w:rsidP="00006ADC">
      <w:pPr>
        <w:pStyle w:val="NormalWeb"/>
        <w:spacing w:line="276" w:lineRule="auto"/>
      </w:pPr>
    </w:p>
    <w:p w14:paraId="722FAFCD" w14:textId="3DA75E02" w:rsidR="00006ADC" w:rsidRDefault="00006ADC" w:rsidP="00006ADC">
      <w:pPr>
        <w:pStyle w:val="NormalWeb"/>
        <w:spacing w:line="276" w:lineRule="auto"/>
      </w:pPr>
    </w:p>
    <w:p w14:paraId="58CE4466" w14:textId="77777777" w:rsidR="003A3DE9" w:rsidRPr="00490DAC" w:rsidRDefault="003A3DE9" w:rsidP="00006ADC">
      <w:pPr>
        <w:pStyle w:val="NormalWeb"/>
        <w:spacing w:line="276" w:lineRule="auto"/>
      </w:pPr>
    </w:p>
    <w:p w14:paraId="674D9071" w14:textId="7C22D671" w:rsidR="00854F83" w:rsidRPr="00FB413D" w:rsidRDefault="00006ADC" w:rsidP="003A3DE9">
      <w:pPr>
        <w:pStyle w:val="Heading3"/>
        <w:shd w:val="clear" w:color="auto" w:fill="FFFFFF"/>
        <w:rPr>
          <w:bCs w:val="0"/>
          <w:sz w:val="24"/>
          <w:szCs w:val="24"/>
        </w:rPr>
      </w:pPr>
      <w:r w:rsidRPr="00FB413D">
        <w:rPr>
          <w:bCs w:val="0"/>
          <w:sz w:val="24"/>
          <w:szCs w:val="24"/>
        </w:rPr>
        <w:t>Supporting Advic</w:t>
      </w:r>
      <w:r w:rsidR="003A3DE9" w:rsidRPr="00FB413D">
        <w:rPr>
          <w:bCs w:val="0"/>
          <w:sz w:val="24"/>
          <w:szCs w:val="24"/>
        </w:rPr>
        <w:t>e:</w:t>
      </w:r>
    </w:p>
    <w:p w14:paraId="2B4620CA" w14:textId="4152A826" w:rsidR="003A3DE9" w:rsidRDefault="003A3DE9" w:rsidP="00651412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 w:rsidRPr="00490DAC">
        <w:rPr>
          <w:rFonts w:ascii="Times New Roman" w:hAnsi="Times New Roman" w:cs="Times New Roman"/>
        </w:rPr>
        <w:t xml:space="preserve">Consider booking another phycologist </w:t>
      </w:r>
      <w:r w:rsidR="00580AF0">
        <w:rPr>
          <w:rFonts w:ascii="Times New Roman" w:hAnsi="Times New Roman" w:cs="Times New Roman"/>
        </w:rPr>
        <w:t>appointment</w:t>
      </w:r>
      <w:r w:rsidRPr="00490DAC">
        <w:rPr>
          <w:rFonts w:ascii="Times New Roman" w:hAnsi="Times New Roman" w:cs="Times New Roman"/>
        </w:rPr>
        <w:t xml:space="preserve">, either with the </w:t>
      </w:r>
      <w:r w:rsidR="00580AF0">
        <w:rPr>
          <w:rFonts w:ascii="Times New Roman" w:hAnsi="Times New Roman" w:cs="Times New Roman"/>
        </w:rPr>
        <w:t xml:space="preserve">one recently </w:t>
      </w:r>
      <w:r w:rsidRPr="00490DAC">
        <w:rPr>
          <w:rFonts w:ascii="Times New Roman" w:hAnsi="Times New Roman" w:cs="Times New Roman"/>
        </w:rPr>
        <w:t>recommended by your GP or with your trusted</w:t>
      </w:r>
      <w:r w:rsidR="00580AF0">
        <w:rPr>
          <w:rFonts w:ascii="Times New Roman" w:hAnsi="Times New Roman" w:cs="Times New Roman"/>
        </w:rPr>
        <w:t xml:space="preserve"> </w:t>
      </w:r>
      <w:r w:rsidR="00580AF0" w:rsidRPr="00490DAC">
        <w:rPr>
          <w:rFonts w:ascii="Times New Roman" w:hAnsi="Times New Roman" w:cs="Times New Roman"/>
        </w:rPr>
        <w:t>phycologist</w:t>
      </w:r>
      <w:r w:rsidRPr="00490DAC">
        <w:rPr>
          <w:rFonts w:ascii="Times New Roman" w:hAnsi="Times New Roman" w:cs="Times New Roman"/>
        </w:rPr>
        <w:t xml:space="preserve"> in NZ</w:t>
      </w:r>
      <w:r w:rsidR="00651412">
        <w:rPr>
          <w:rFonts w:ascii="Times New Roman" w:hAnsi="Times New Roman" w:cs="Times New Roman"/>
        </w:rPr>
        <w:t>.</w:t>
      </w:r>
      <w:r w:rsidR="00580AF0">
        <w:rPr>
          <w:rFonts w:ascii="Times New Roman" w:hAnsi="Times New Roman" w:cs="Times New Roman"/>
        </w:rPr>
        <w:br/>
      </w:r>
    </w:p>
    <w:p w14:paraId="21C67F34" w14:textId="1B098064" w:rsidR="0085341E" w:rsidRDefault="00580AF0" w:rsidP="00651412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an appointment with your GP to </w:t>
      </w:r>
      <w:r w:rsidR="00854F83" w:rsidRPr="00490DAC">
        <w:rPr>
          <w:rFonts w:ascii="Times New Roman" w:hAnsi="Times New Roman" w:cs="Times New Roman"/>
        </w:rPr>
        <w:t>get</w:t>
      </w:r>
      <w:r>
        <w:rPr>
          <w:rFonts w:ascii="Times New Roman" w:hAnsi="Times New Roman" w:cs="Times New Roman"/>
        </w:rPr>
        <w:t xml:space="preserve"> </w:t>
      </w:r>
      <w:r w:rsidR="00036ED1" w:rsidRPr="00490DAC">
        <w:rPr>
          <w:rFonts w:ascii="Times New Roman" w:hAnsi="Times New Roman" w:cs="Times New Roman"/>
        </w:rPr>
        <w:t xml:space="preserve">a </w:t>
      </w:r>
      <w:r w:rsidR="00A3486B" w:rsidRPr="00490DAC">
        <w:rPr>
          <w:rFonts w:ascii="Times New Roman" w:hAnsi="Times New Roman" w:cs="Times New Roman"/>
        </w:rPr>
        <w:t xml:space="preserve">blood test to check the following: </w:t>
      </w:r>
      <w:r>
        <w:rPr>
          <w:rFonts w:ascii="Times New Roman" w:hAnsi="Times New Roman" w:cs="Times New Roman"/>
        </w:rPr>
        <w:t>vitamin B</w:t>
      </w:r>
      <w:r w:rsidRPr="00490DA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, </w:t>
      </w:r>
      <w:r w:rsidRPr="00490DAC">
        <w:rPr>
          <w:rFonts w:ascii="Times New Roman" w:hAnsi="Times New Roman" w:cs="Times New Roman"/>
        </w:rPr>
        <w:t>Iron studies</w:t>
      </w:r>
      <w:r>
        <w:rPr>
          <w:rFonts w:ascii="Times New Roman" w:hAnsi="Times New Roman" w:cs="Times New Roman"/>
        </w:rPr>
        <w:t xml:space="preserve">, </w:t>
      </w:r>
      <w:r w:rsidR="00A3486B" w:rsidRPr="00490DAC">
        <w:rPr>
          <w:rFonts w:ascii="Times New Roman" w:hAnsi="Times New Roman" w:cs="Times New Roman"/>
        </w:rPr>
        <w:t>thyroid function (TSH),</w:t>
      </w:r>
      <w:r w:rsidR="00036ED1" w:rsidRPr="0049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854F83" w:rsidRPr="00490DAC">
        <w:rPr>
          <w:rFonts w:ascii="Times New Roman" w:hAnsi="Times New Roman" w:cs="Times New Roman"/>
        </w:rPr>
        <w:t xml:space="preserve">itamin </w:t>
      </w:r>
      <w:r w:rsidR="00036ED1" w:rsidRPr="00490DAC">
        <w:rPr>
          <w:rFonts w:ascii="Times New Roman" w:hAnsi="Times New Roman" w:cs="Times New Roman"/>
        </w:rPr>
        <w:t>D,</w:t>
      </w:r>
      <w:r>
        <w:rPr>
          <w:rFonts w:ascii="Times New Roman" w:hAnsi="Times New Roman" w:cs="Times New Roman"/>
        </w:rPr>
        <w:t xml:space="preserve"> </w:t>
      </w:r>
      <w:r w:rsidR="00036ED1" w:rsidRPr="00490DAC">
        <w:rPr>
          <w:rFonts w:ascii="Times New Roman" w:hAnsi="Times New Roman" w:cs="Times New Roman"/>
        </w:rPr>
        <w:t>liver &amp; kidney function</w:t>
      </w:r>
      <w:r w:rsidR="00651412">
        <w:rPr>
          <w:rFonts w:ascii="Times New Roman" w:hAnsi="Times New Roman" w:cs="Times New Roman"/>
        </w:rPr>
        <w:t xml:space="preserve"> and</w:t>
      </w:r>
      <w:r w:rsidR="00036ED1" w:rsidRPr="00490DAC">
        <w:rPr>
          <w:rFonts w:ascii="Times New Roman" w:hAnsi="Times New Roman" w:cs="Times New Roman"/>
        </w:rPr>
        <w:t xml:space="preserve"> full blood count</w:t>
      </w:r>
      <w:r w:rsidR="00651412">
        <w:rPr>
          <w:rFonts w:ascii="Times New Roman" w:hAnsi="Times New Roman" w:cs="Times New Roman"/>
        </w:rPr>
        <w:t>.</w:t>
      </w:r>
      <w:r w:rsidR="0085341E" w:rsidRPr="00490DAC">
        <w:rPr>
          <w:rFonts w:ascii="Times New Roman" w:hAnsi="Times New Roman" w:cs="Times New Roman"/>
        </w:rPr>
        <w:t xml:space="preserve"> </w:t>
      </w:r>
    </w:p>
    <w:p w14:paraId="4CA0A206" w14:textId="77777777" w:rsidR="00651412" w:rsidRPr="00651412" w:rsidRDefault="00651412" w:rsidP="00651412">
      <w:pPr>
        <w:tabs>
          <w:tab w:val="left" w:pos="2127"/>
        </w:tabs>
        <w:ind w:left="142"/>
        <w:rPr>
          <w:rFonts w:ascii="Times New Roman" w:hAnsi="Times New Roman" w:cs="Times New Roman"/>
        </w:rPr>
      </w:pPr>
    </w:p>
    <w:p w14:paraId="02154F7D" w14:textId="24E3E482" w:rsidR="00036ED1" w:rsidRDefault="00036ED1" w:rsidP="00651412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 w:rsidRPr="00651412">
        <w:rPr>
          <w:rFonts w:ascii="Times New Roman" w:hAnsi="Times New Roman" w:cs="Times New Roman"/>
        </w:rPr>
        <w:t xml:space="preserve">Continue </w:t>
      </w:r>
      <w:r w:rsidR="00651412" w:rsidRPr="00651412">
        <w:rPr>
          <w:rFonts w:ascii="Times New Roman" w:hAnsi="Times New Roman" w:cs="Times New Roman"/>
        </w:rPr>
        <w:t xml:space="preserve">your </w:t>
      </w:r>
      <w:r w:rsidRPr="00651412">
        <w:rPr>
          <w:rFonts w:ascii="Times New Roman" w:hAnsi="Times New Roman" w:cs="Times New Roman"/>
        </w:rPr>
        <w:t>self-care practices</w:t>
      </w:r>
      <w:r w:rsidR="00651412" w:rsidRPr="00651412">
        <w:rPr>
          <w:rFonts w:ascii="Times New Roman" w:hAnsi="Times New Roman" w:cs="Times New Roman"/>
        </w:rPr>
        <w:t xml:space="preserve"> as often as you can (r</w:t>
      </w:r>
      <w:r w:rsidR="00651412" w:rsidRPr="00651412">
        <w:rPr>
          <w:rFonts w:ascii="Times New Roman" w:hAnsi="Times New Roman" w:cs="Times New Roman"/>
        </w:rPr>
        <w:t>eading, journaling, going to beach, breathing, exercise</w:t>
      </w:r>
      <w:r w:rsidR="00651412" w:rsidRPr="00651412">
        <w:rPr>
          <w:rFonts w:ascii="Times New Roman" w:hAnsi="Times New Roman" w:cs="Times New Roman"/>
        </w:rPr>
        <w:t>)</w:t>
      </w:r>
      <w:r w:rsidR="00651412" w:rsidRPr="00651412">
        <w:rPr>
          <w:rFonts w:ascii="Times New Roman" w:hAnsi="Times New Roman" w:cs="Times New Roman"/>
        </w:rPr>
        <w:t xml:space="preserve"> particularly at this time</w:t>
      </w:r>
      <w:r w:rsidR="00B60730">
        <w:rPr>
          <w:rFonts w:ascii="Times New Roman" w:hAnsi="Times New Roman" w:cs="Times New Roman"/>
        </w:rPr>
        <w:t>.</w:t>
      </w:r>
    </w:p>
    <w:p w14:paraId="0F25229C" w14:textId="77777777" w:rsidR="00267491" w:rsidRPr="00267491" w:rsidRDefault="00267491" w:rsidP="00267491">
      <w:pPr>
        <w:pStyle w:val="ListParagraph"/>
        <w:rPr>
          <w:rFonts w:ascii="Times New Roman" w:hAnsi="Times New Roman" w:cs="Times New Roman"/>
        </w:rPr>
      </w:pPr>
    </w:p>
    <w:p w14:paraId="55C20420" w14:textId="64BC6345" w:rsidR="00267491" w:rsidRPr="00651412" w:rsidRDefault="00267491" w:rsidP="00651412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Avoid foods high in refined sugar (to avoid </w:t>
      </w:r>
      <w:r>
        <w:rPr>
          <w:rFonts w:ascii="Times New Roman" w:hAnsi="Times New Roman" w:cs="Times New Roman"/>
        </w:rPr>
        <w:t xml:space="preserve">big fluctuations in blood </w:t>
      </w:r>
      <w:r>
        <w:rPr>
          <w:rFonts w:ascii="Times New Roman" w:hAnsi="Times New Roman" w:cs="Times New Roman"/>
        </w:rPr>
        <w:t>sugar</w:t>
      </w:r>
      <w:r>
        <w:rPr>
          <w:rFonts w:ascii="Times New Roman" w:hAnsi="Times New Roman" w:cs="Times New Roman"/>
        </w:rPr>
        <w:t xml:space="preserve"> which can contribute to high and low mood</w:t>
      </w:r>
      <w:r w:rsidR="006A62C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 </w:t>
      </w:r>
    </w:p>
    <w:p w14:paraId="3160B970" w14:textId="77777777" w:rsidR="00651412" w:rsidRPr="00651412" w:rsidRDefault="00651412" w:rsidP="00651412">
      <w:pPr>
        <w:pStyle w:val="ListParagraph"/>
        <w:rPr>
          <w:rFonts w:ascii="Times New Roman" w:hAnsi="Times New Roman" w:cs="Times New Roman"/>
        </w:rPr>
      </w:pPr>
    </w:p>
    <w:p w14:paraId="62D25AAA" w14:textId="2115C8EA" w:rsidR="00651412" w:rsidRPr="00267491" w:rsidRDefault="00651412" w:rsidP="00267491">
      <w:pPr>
        <w:pStyle w:val="ListParagraph"/>
        <w:numPr>
          <w:ilvl w:val="0"/>
          <w:numId w:val="4"/>
        </w:numPr>
        <w:ind w:left="709" w:hanging="567"/>
        <w:rPr>
          <w:rFonts w:ascii="Times New Roman" w:hAnsi="Times New Roman" w:cs="Times New Roman"/>
        </w:rPr>
      </w:pPr>
      <w:r w:rsidRPr="00651412">
        <w:rPr>
          <w:rFonts w:ascii="Times New Roman" w:hAnsi="Times New Roman" w:cs="Times New Roman"/>
        </w:rPr>
        <w:t xml:space="preserve">Increase </w:t>
      </w:r>
      <w:r w:rsidRPr="00651412">
        <w:rPr>
          <w:rFonts w:ascii="Times New Roman" w:hAnsi="Times New Roman" w:cs="Times New Roman"/>
        </w:rPr>
        <w:t>water intake (</w:t>
      </w:r>
      <w:r w:rsidR="006A62C1">
        <w:rPr>
          <w:rFonts w:ascii="Times New Roman" w:hAnsi="Times New Roman" w:cs="Times New Roman"/>
        </w:rPr>
        <w:t>approx.</w:t>
      </w:r>
      <w:r w:rsidRPr="00651412">
        <w:rPr>
          <w:rFonts w:ascii="Times New Roman" w:hAnsi="Times New Roman" w:cs="Times New Roman"/>
        </w:rPr>
        <w:t xml:space="preserve"> 2L p/day. The amount you need is based on your </w:t>
      </w:r>
      <w:r w:rsidR="006A62C1">
        <w:rPr>
          <w:rFonts w:ascii="Times New Roman" w:hAnsi="Times New Roman" w:cs="Times New Roman"/>
        </w:rPr>
        <w:t>weight</w:t>
      </w:r>
      <w:r w:rsidRPr="00651412">
        <w:rPr>
          <w:rFonts w:ascii="Times New Roman" w:hAnsi="Times New Roman" w:cs="Times New Roman"/>
        </w:rPr>
        <w:t>,</w:t>
      </w:r>
      <w:r w:rsidRPr="00651412">
        <w:rPr>
          <w:rFonts w:ascii="Times New Roman" w:hAnsi="Times New Roman" w:cs="Times New Roman"/>
        </w:rPr>
        <w:t xml:space="preserve"> </w:t>
      </w:r>
      <w:r w:rsidRPr="00651412">
        <w:rPr>
          <w:rFonts w:ascii="Times New Roman" w:hAnsi="Times New Roman" w:cs="Times New Roman"/>
        </w:rPr>
        <w:t xml:space="preserve">environment and level of exertion so </w:t>
      </w:r>
      <w:r w:rsidR="00B60730">
        <w:rPr>
          <w:rFonts w:ascii="Times New Roman" w:hAnsi="Times New Roman" w:cs="Times New Roman"/>
        </w:rPr>
        <w:t xml:space="preserve">it </w:t>
      </w:r>
      <w:r w:rsidRPr="00651412">
        <w:rPr>
          <w:rFonts w:ascii="Times New Roman" w:hAnsi="Times New Roman" w:cs="Times New Roman"/>
        </w:rPr>
        <w:t>is only a guide</w:t>
      </w:r>
      <w:bookmarkStart w:id="0" w:name="_GoBack"/>
      <w:bookmarkEnd w:id="0"/>
      <w:r w:rsidRPr="00651412">
        <w:rPr>
          <w:rFonts w:ascii="Times New Roman" w:hAnsi="Times New Roman" w:cs="Times New Roman"/>
        </w:rPr>
        <w:t>)</w:t>
      </w:r>
      <w:r w:rsidR="00267491">
        <w:rPr>
          <w:rFonts w:ascii="Times New Roman" w:hAnsi="Times New Roman" w:cs="Times New Roman"/>
        </w:rPr>
        <w:t xml:space="preserve"> to maintain good brain function.</w:t>
      </w:r>
      <w:r w:rsidR="00267491" w:rsidRPr="00267491">
        <w:rPr>
          <w:rFonts w:ascii="Times New Roman" w:hAnsi="Times New Roman" w:cs="Times New Roman"/>
        </w:rPr>
        <w:br/>
      </w:r>
    </w:p>
    <w:p w14:paraId="60FD9E74" w14:textId="77777777" w:rsidR="00FB413D" w:rsidRPr="00FB413D" w:rsidRDefault="00FB413D" w:rsidP="00FB413D">
      <w:pPr>
        <w:pStyle w:val="ListParagraph"/>
        <w:rPr>
          <w:rFonts w:ascii="Times New Roman" w:eastAsia="Times New Roman" w:hAnsi="Times New Roman" w:cs="Times New Roman"/>
        </w:rPr>
      </w:pPr>
    </w:p>
    <w:p w14:paraId="4CB1EDD3" w14:textId="046DFBBE" w:rsidR="00FB413D" w:rsidRPr="0038680E" w:rsidRDefault="00FB413D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  <w:r w:rsidRPr="0038680E">
        <w:rPr>
          <w:rFonts w:ascii="Times New Roman" w:eastAsia="Times New Roman" w:hAnsi="Times New Roman" w:cs="Times New Roman"/>
          <w:b/>
        </w:rPr>
        <w:t>Follow-up</w:t>
      </w:r>
      <w:r w:rsidR="008E74F0">
        <w:rPr>
          <w:rFonts w:ascii="Times New Roman" w:eastAsia="Times New Roman" w:hAnsi="Times New Roman" w:cs="Times New Roman"/>
          <w:b/>
        </w:rPr>
        <w:t xml:space="preserve"> Appointment</w:t>
      </w:r>
    </w:p>
    <w:p w14:paraId="259871D2" w14:textId="64533E9B" w:rsidR="00FB413D" w:rsidRDefault="00FB413D" w:rsidP="00FB413D">
      <w:pPr>
        <w:spacing w:line="300" w:lineRule="auto"/>
        <w:rPr>
          <w:rFonts w:ascii="Times New Roman" w:eastAsia="Times New Roman" w:hAnsi="Times New Roman" w:cs="Times New Roman"/>
        </w:rPr>
      </w:pPr>
    </w:p>
    <w:p w14:paraId="4E9FAF16" w14:textId="77777777" w:rsidR="008E74F0" w:rsidRDefault="0038680E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 would be great to get you back for a follow up consultation in</w:t>
      </w:r>
      <w:r w:rsidR="008E74F0">
        <w:rPr>
          <w:rFonts w:ascii="Times New Roman" w:hAnsi="Times New Roman" w:cs="Times New Roman"/>
          <w:lang w:val="en-US"/>
        </w:rPr>
        <w:t xml:space="preserve"> around </w:t>
      </w:r>
      <w:r>
        <w:rPr>
          <w:rFonts w:ascii="Times New Roman" w:hAnsi="Times New Roman" w:cs="Times New Roman"/>
          <w:lang w:val="en-US"/>
        </w:rPr>
        <w:t>4 weeks. Let me know if you’re interested</w:t>
      </w:r>
      <w:r w:rsidR="008E74F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 </w:t>
      </w:r>
      <w:r w:rsidR="008E74F0">
        <w:rPr>
          <w:rFonts w:ascii="Times New Roman" w:hAnsi="Times New Roman" w:cs="Times New Roman"/>
          <w:lang w:val="en-US"/>
        </w:rPr>
        <w:t xml:space="preserve">when suits and </w:t>
      </w:r>
      <w:r>
        <w:rPr>
          <w:rFonts w:ascii="Times New Roman" w:hAnsi="Times New Roman" w:cs="Times New Roman"/>
          <w:lang w:val="en-US"/>
        </w:rPr>
        <w:t xml:space="preserve">I’ll book you in. </w:t>
      </w:r>
    </w:p>
    <w:p w14:paraId="048C0708" w14:textId="77777777" w:rsidR="008E74F0" w:rsidRDefault="008E74F0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895BEC9" w14:textId="0AF66E50" w:rsidR="00FB413D" w:rsidRDefault="0038680E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this time, I suggest we look at the following:</w:t>
      </w:r>
    </w:p>
    <w:p w14:paraId="2AF2B394" w14:textId="3BDFF74D" w:rsidR="008E74F0" w:rsidRDefault="008E74F0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30E4B7C" w14:textId="3BCDF34F" w:rsidR="008E74F0" w:rsidRDefault="008E74F0" w:rsidP="008E74F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Review herbal tincture effectiveness and </w:t>
      </w:r>
      <w:r w:rsidR="0075347C">
        <w:rPr>
          <w:rFonts w:ascii="Times New Roman" w:hAnsi="Times New Roman" w:cs="Times New Roman"/>
          <w:lang w:val="en-US"/>
        </w:rPr>
        <w:t>treatment plan above.</w:t>
      </w:r>
      <w:r>
        <w:rPr>
          <w:rFonts w:ascii="Times New Roman" w:hAnsi="Times New Roman" w:cs="Times New Roman"/>
          <w:lang w:val="en-US"/>
        </w:rPr>
        <w:br/>
      </w:r>
    </w:p>
    <w:p w14:paraId="1A1F2A34" w14:textId="66FC03F9" w:rsidR="008E74F0" w:rsidRPr="008E74F0" w:rsidRDefault="008E74F0" w:rsidP="008E74F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 discuss and investigate menstrual cycle irregularities</w:t>
      </w:r>
      <w:r w:rsidR="0075347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0C2BAF72" w14:textId="77777777" w:rsidR="00580AF0" w:rsidRPr="00580AF0" w:rsidRDefault="00580AF0" w:rsidP="00580AF0">
      <w:pPr>
        <w:pStyle w:val="ListParagraph"/>
        <w:rPr>
          <w:rFonts w:ascii="Times New Roman" w:eastAsia="Times New Roman" w:hAnsi="Times New Roman" w:cs="Times New Roman"/>
        </w:rPr>
      </w:pPr>
    </w:p>
    <w:p w14:paraId="691600DB" w14:textId="77777777" w:rsidR="00580AF0" w:rsidRPr="00580AF0" w:rsidRDefault="00580AF0" w:rsidP="00580AF0">
      <w:pPr>
        <w:spacing w:line="300" w:lineRule="auto"/>
        <w:rPr>
          <w:rFonts w:ascii="Times New Roman" w:eastAsia="Times New Roman" w:hAnsi="Times New Roman" w:cs="Times New Roman"/>
        </w:rPr>
      </w:pPr>
    </w:p>
    <w:p w14:paraId="3257AFDA" w14:textId="77777777" w:rsidR="00036ED1" w:rsidRPr="003A3DE9" w:rsidRDefault="00036ED1" w:rsidP="003A3DE9">
      <w:pPr>
        <w:spacing w:line="300" w:lineRule="auto"/>
        <w:ind w:left="142"/>
        <w:rPr>
          <w:rFonts w:ascii="Times New Roman" w:eastAsia="Times New Roman" w:hAnsi="Times New Roman" w:cs="Times New Roman"/>
        </w:rPr>
      </w:pPr>
    </w:p>
    <w:p w14:paraId="19B0838E" w14:textId="3A315C4C" w:rsidR="00F83A0C" w:rsidRPr="00490DAC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490DAC" w:rsidSect="00262071">
      <w:pgSz w:w="11900" w:h="16840"/>
      <w:pgMar w:top="474" w:right="395" w:bottom="783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962C0"/>
    <w:multiLevelType w:val="hybridMultilevel"/>
    <w:tmpl w:val="24A05A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5A67"/>
    <w:rsid w:val="00006ADC"/>
    <w:rsid w:val="00015B36"/>
    <w:rsid w:val="00016180"/>
    <w:rsid w:val="00026EA2"/>
    <w:rsid w:val="000324AB"/>
    <w:rsid w:val="00036ED1"/>
    <w:rsid w:val="00040D63"/>
    <w:rsid w:val="00043185"/>
    <w:rsid w:val="0005527E"/>
    <w:rsid w:val="00064E66"/>
    <w:rsid w:val="00065A39"/>
    <w:rsid w:val="000772B1"/>
    <w:rsid w:val="000777E7"/>
    <w:rsid w:val="000820EF"/>
    <w:rsid w:val="000926CA"/>
    <w:rsid w:val="000975EC"/>
    <w:rsid w:val="000A002D"/>
    <w:rsid w:val="000A1573"/>
    <w:rsid w:val="000A2396"/>
    <w:rsid w:val="000A6E16"/>
    <w:rsid w:val="000B7B70"/>
    <w:rsid w:val="000D192F"/>
    <w:rsid w:val="000E6DD5"/>
    <w:rsid w:val="000F4C08"/>
    <w:rsid w:val="000F5095"/>
    <w:rsid w:val="001020CD"/>
    <w:rsid w:val="00105796"/>
    <w:rsid w:val="00110F2F"/>
    <w:rsid w:val="00115CF0"/>
    <w:rsid w:val="001227F4"/>
    <w:rsid w:val="001320A7"/>
    <w:rsid w:val="001674A8"/>
    <w:rsid w:val="001761CA"/>
    <w:rsid w:val="00185304"/>
    <w:rsid w:val="00187D8D"/>
    <w:rsid w:val="00193336"/>
    <w:rsid w:val="00196A2F"/>
    <w:rsid w:val="001A00B3"/>
    <w:rsid w:val="001A13D4"/>
    <w:rsid w:val="001D56E1"/>
    <w:rsid w:val="001F131C"/>
    <w:rsid w:val="001F7FFD"/>
    <w:rsid w:val="00200FE5"/>
    <w:rsid w:val="00215A6D"/>
    <w:rsid w:val="00220831"/>
    <w:rsid w:val="00222B16"/>
    <w:rsid w:val="002405E3"/>
    <w:rsid w:val="002458A6"/>
    <w:rsid w:val="00250DDF"/>
    <w:rsid w:val="00262071"/>
    <w:rsid w:val="00267491"/>
    <w:rsid w:val="00270E21"/>
    <w:rsid w:val="00283314"/>
    <w:rsid w:val="002A11F6"/>
    <w:rsid w:val="002A66F7"/>
    <w:rsid w:val="002A7C1C"/>
    <w:rsid w:val="002B3F59"/>
    <w:rsid w:val="002B7E43"/>
    <w:rsid w:val="002D24BE"/>
    <w:rsid w:val="002D4195"/>
    <w:rsid w:val="002E0173"/>
    <w:rsid w:val="00341402"/>
    <w:rsid w:val="00354562"/>
    <w:rsid w:val="00372F33"/>
    <w:rsid w:val="003757EF"/>
    <w:rsid w:val="00380CE0"/>
    <w:rsid w:val="0038167B"/>
    <w:rsid w:val="0038680E"/>
    <w:rsid w:val="003A2A51"/>
    <w:rsid w:val="003A3DE9"/>
    <w:rsid w:val="003A44CE"/>
    <w:rsid w:val="003C5ABA"/>
    <w:rsid w:val="003C6A6A"/>
    <w:rsid w:val="003D1E41"/>
    <w:rsid w:val="003E1708"/>
    <w:rsid w:val="003E7292"/>
    <w:rsid w:val="003F29AD"/>
    <w:rsid w:val="003F4BE6"/>
    <w:rsid w:val="003F4E79"/>
    <w:rsid w:val="00401E44"/>
    <w:rsid w:val="0040684E"/>
    <w:rsid w:val="0040741C"/>
    <w:rsid w:val="00432DD6"/>
    <w:rsid w:val="00452A76"/>
    <w:rsid w:val="0046776B"/>
    <w:rsid w:val="0047254A"/>
    <w:rsid w:val="00474015"/>
    <w:rsid w:val="00476844"/>
    <w:rsid w:val="004904C1"/>
    <w:rsid w:val="00490DAC"/>
    <w:rsid w:val="0049448C"/>
    <w:rsid w:val="004972A9"/>
    <w:rsid w:val="004A033B"/>
    <w:rsid w:val="004A2878"/>
    <w:rsid w:val="004B6298"/>
    <w:rsid w:val="004C4EE6"/>
    <w:rsid w:val="004D0FE2"/>
    <w:rsid w:val="004E0786"/>
    <w:rsid w:val="004E3BEC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4048A"/>
    <w:rsid w:val="00544130"/>
    <w:rsid w:val="005444C3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4537"/>
    <w:rsid w:val="00602A72"/>
    <w:rsid w:val="00610A12"/>
    <w:rsid w:val="00634F69"/>
    <w:rsid w:val="00635410"/>
    <w:rsid w:val="00637E45"/>
    <w:rsid w:val="006402CD"/>
    <w:rsid w:val="006413E3"/>
    <w:rsid w:val="00645AF6"/>
    <w:rsid w:val="0064776F"/>
    <w:rsid w:val="00651412"/>
    <w:rsid w:val="006567F8"/>
    <w:rsid w:val="0066075B"/>
    <w:rsid w:val="006653C5"/>
    <w:rsid w:val="0066562B"/>
    <w:rsid w:val="00694703"/>
    <w:rsid w:val="006A2E23"/>
    <w:rsid w:val="006A3155"/>
    <w:rsid w:val="006A62C1"/>
    <w:rsid w:val="006B077B"/>
    <w:rsid w:val="006C0E2A"/>
    <w:rsid w:val="006C16CF"/>
    <w:rsid w:val="006D36F3"/>
    <w:rsid w:val="006F1E89"/>
    <w:rsid w:val="00720160"/>
    <w:rsid w:val="00740988"/>
    <w:rsid w:val="0075347C"/>
    <w:rsid w:val="007539AE"/>
    <w:rsid w:val="0076400C"/>
    <w:rsid w:val="00766CE8"/>
    <w:rsid w:val="00775ACA"/>
    <w:rsid w:val="007761FC"/>
    <w:rsid w:val="0078616F"/>
    <w:rsid w:val="00786ADE"/>
    <w:rsid w:val="007A33CB"/>
    <w:rsid w:val="007D3BF0"/>
    <w:rsid w:val="007E2FB8"/>
    <w:rsid w:val="007E725A"/>
    <w:rsid w:val="00805C7C"/>
    <w:rsid w:val="00806860"/>
    <w:rsid w:val="00813918"/>
    <w:rsid w:val="008216B0"/>
    <w:rsid w:val="00823A94"/>
    <w:rsid w:val="008417BA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B7058"/>
    <w:rsid w:val="008C0A15"/>
    <w:rsid w:val="008C7D06"/>
    <w:rsid w:val="008E3D3E"/>
    <w:rsid w:val="008E74F0"/>
    <w:rsid w:val="00905B68"/>
    <w:rsid w:val="0090657A"/>
    <w:rsid w:val="0090686C"/>
    <w:rsid w:val="00915904"/>
    <w:rsid w:val="00917E45"/>
    <w:rsid w:val="009441C5"/>
    <w:rsid w:val="00946EF1"/>
    <w:rsid w:val="009725AA"/>
    <w:rsid w:val="00984090"/>
    <w:rsid w:val="0098707F"/>
    <w:rsid w:val="00994951"/>
    <w:rsid w:val="00995AD6"/>
    <w:rsid w:val="009A0FED"/>
    <w:rsid w:val="009A53B0"/>
    <w:rsid w:val="009C7306"/>
    <w:rsid w:val="009E4699"/>
    <w:rsid w:val="009E5096"/>
    <w:rsid w:val="009F2F86"/>
    <w:rsid w:val="00A008C1"/>
    <w:rsid w:val="00A2468E"/>
    <w:rsid w:val="00A3486B"/>
    <w:rsid w:val="00A35CE0"/>
    <w:rsid w:val="00A36DB1"/>
    <w:rsid w:val="00A5063D"/>
    <w:rsid w:val="00A52E1D"/>
    <w:rsid w:val="00A53609"/>
    <w:rsid w:val="00A70FE5"/>
    <w:rsid w:val="00A762CB"/>
    <w:rsid w:val="00A915D8"/>
    <w:rsid w:val="00A91F11"/>
    <w:rsid w:val="00AA3C76"/>
    <w:rsid w:val="00AA4E06"/>
    <w:rsid w:val="00AB52DA"/>
    <w:rsid w:val="00AE4C51"/>
    <w:rsid w:val="00AE698C"/>
    <w:rsid w:val="00AF080D"/>
    <w:rsid w:val="00B14954"/>
    <w:rsid w:val="00B15D3B"/>
    <w:rsid w:val="00B24418"/>
    <w:rsid w:val="00B31C55"/>
    <w:rsid w:val="00B36EF6"/>
    <w:rsid w:val="00B407D9"/>
    <w:rsid w:val="00B44B6B"/>
    <w:rsid w:val="00B60730"/>
    <w:rsid w:val="00B60DC5"/>
    <w:rsid w:val="00B7689A"/>
    <w:rsid w:val="00B84D23"/>
    <w:rsid w:val="00B90702"/>
    <w:rsid w:val="00B90D98"/>
    <w:rsid w:val="00B9329D"/>
    <w:rsid w:val="00B95E79"/>
    <w:rsid w:val="00BA7FC6"/>
    <w:rsid w:val="00BC6DEE"/>
    <w:rsid w:val="00BD6966"/>
    <w:rsid w:val="00BE1B5F"/>
    <w:rsid w:val="00BE2C87"/>
    <w:rsid w:val="00BE5991"/>
    <w:rsid w:val="00C059C5"/>
    <w:rsid w:val="00C55C5E"/>
    <w:rsid w:val="00C56F09"/>
    <w:rsid w:val="00C92F48"/>
    <w:rsid w:val="00C93BFF"/>
    <w:rsid w:val="00C94E58"/>
    <w:rsid w:val="00CB357C"/>
    <w:rsid w:val="00CB6114"/>
    <w:rsid w:val="00CB7D6E"/>
    <w:rsid w:val="00CC7D73"/>
    <w:rsid w:val="00CE43FE"/>
    <w:rsid w:val="00D06A74"/>
    <w:rsid w:val="00D163FB"/>
    <w:rsid w:val="00D22C04"/>
    <w:rsid w:val="00D3012B"/>
    <w:rsid w:val="00D35959"/>
    <w:rsid w:val="00D3661B"/>
    <w:rsid w:val="00D41AC8"/>
    <w:rsid w:val="00D711FB"/>
    <w:rsid w:val="00D712B2"/>
    <w:rsid w:val="00D84DDB"/>
    <w:rsid w:val="00D86717"/>
    <w:rsid w:val="00D91B7A"/>
    <w:rsid w:val="00D96613"/>
    <w:rsid w:val="00DA520E"/>
    <w:rsid w:val="00DC12F1"/>
    <w:rsid w:val="00DC3B18"/>
    <w:rsid w:val="00DD4336"/>
    <w:rsid w:val="00DD4C6D"/>
    <w:rsid w:val="00E15B78"/>
    <w:rsid w:val="00E23FD1"/>
    <w:rsid w:val="00E575C3"/>
    <w:rsid w:val="00E75336"/>
    <w:rsid w:val="00EA0EE2"/>
    <w:rsid w:val="00EA317D"/>
    <w:rsid w:val="00EA56C2"/>
    <w:rsid w:val="00EF5766"/>
    <w:rsid w:val="00F047F3"/>
    <w:rsid w:val="00F067FA"/>
    <w:rsid w:val="00F11D4B"/>
    <w:rsid w:val="00F16D76"/>
    <w:rsid w:val="00F20AD5"/>
    <w:rsid w:val="00F30C3D"/>
    <w:rsid w:val="00F317E9"/>
    <w:rsid w:val="00F33436"/>
    <w:rsid w:val="00F8030C"/>
    <w:rsid w:val="00F83A0C"/>
    <w:rsid w:val="00F83FDE"/>
    <w:rsid w:val="00F858F1"/>
    <w:rsid w:val="00F85C97"/>
    <w:rsid w:val="00F94AB2"/>
    <w:rsid w:val="00F975C0"/>
    <w:rsid w:val="00FA0412"/>
    <w:rsid w:val="00FA0CE3"/>
    <w:rsid w:val="00FA13E9"/>
    <w:rsid w:val="00FA420E"/>
    <w:rsid w:val="00FB058F"/>
    <w:rsid w:val="00FB377C"/>
    <w:rsid w:val="00FB413D"/>
    <w:rsid w:val="00FC0642"/>
    <w:rsid w:val="00FC211D"/>
    <w:rsid w:val="00FC538E"/>
    <w:rsid w:val="00FD0815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40</cp:revision>
  <cp:lastPrinted>2021-10-29T13:03:00Z</cp:lastPrinted>
  <dcterms:created xsi:type="dcterms:W3CDTF">2023-11-10T09:32:00Z</dcterms:created>
  <dcterms:modified xsi:type="dcterms:W3CDTF">2023-11-16T11:46:00Z</dcterms:modified>
</cp:coreProperties>
</file>