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A69A" w14:textId="627B3E30" w:rsidR="00446E4C" w:rsidRPr="00AB3ADF" w:rsidRDefault="00446E4C" w:rsidP="00002884">
      <w:pPr>
        <w:contextualSpacing/>
        <w:rPr>
          <w:rFonts w:ascii="Calibri" w:hAnsi="Calibri" w:cs="Calibri"/>
          <w:sz w:val="20"/>
          <w:szCs w:val="20"/>
        </w:rPr>
      </w:pPr>
      <w:r w:rsidRPr="00AB3ADF">
        <w:rPr>
          <w:rFonts w:ascii="Calibri" w:hAnsi="Calibri" w:cs="Calibri"/>
          <w:sz w:val="20"/>
          <w:szCs w:val="20"/>
        </w:rPr>
        <w:t xml:space="preserve">Dr </w:t>
      </w:r>
      <w:r w:rsidR="00002884" w:rsidRPr="00AB3ADF">
        <w:rPr>
          <w:rFonts w:ascii="Calibri" w:hAnsi="Calibri" w:cs="Calibri"/>
          <w:sz w:val="20"/>
          <w:szCs w:val="20"/>
        </w:rPr>
        <w:t>Marisa Smith</w:t>
      </w:r>
    </w:p>
    <w:p w14:paraId="2D0D934D" w14:textId="08D40E0B" w:rsidR="00002884" w:rsidRPr="00AB3ADF" w:rsidRDefault="00002884" w:rsidP="00002884">
      <w:pPr>
        <w:contextualSpacing/>
        <w:rPr>
          <w:rFonts w:ascii="Calibri" w:hAnsi="Calibri" w:cs="Calibri"/>
          <w:sz w:val="20"/>
          <w:szCs w:val="20"/>
        </w:rPr>
      </w:pPr>
      <w:proofErr w:type="spellStart"/>
      <w:r w:rsidRPr="00AB3ADF">
        <w:rPr>
          <w:rFonts w:ascii="Calibri" w:hAnsi="Calibri" w:cs="Calibri"/>
          <w:sz w:val="20"/>
          <w:szCs w:val="20"/>
        </w:rPr>
        <w:t>Myhealth</w:t>
      </w:r>
      <w:proofErr w:type="spellEnd"/>
      <w:r w:rsidRPr="00AB3ADF">
        <w:rPr>
          <w:rFonts w:ascii="Calibri" w:hAnsi="Calibri" w:cs="Calibri"/>
          <w:sz w:val="20"/>
          <w:szCs w:val="20"/>
        </w:rPr>
        <w:t xml:space="preserve"> Medical Centre</w:t>
      </w:r>
    </w:p>
    <w:p w14:paraId="4A2B7970" w14:textId="7BD2F35D" w:rsidR="00002884" w:rsidRPr="00AB3ADF" w:rsidRDefault="00002884" w:rsidP="00002884">
      <w:pPr>
        <w:contextualSpacing/>
        <w:rPr>
          <w:rFonts w:ascii="Calibri" w:hAnsi="Calibri" w:cs="Calibri"/>
          <w:sz w:val="20"/>
          <w:szCs w:val="20"/>
        </w:rPr>
      </w:pPr>
      <w:r w:rsidRPr="00AB3ADF">
        <w:rPr>
          <w:rFonts w:ascii="Calibri" w:hAnsi="Calibri" w:cs="Calibri"/>
          <w:sz w:val="20"/>
          <w:szCs w:val="20"/>
        </w:rPr>
        <w:t>Shop 017 Level1</w:t>
      </w:r>
    </w:p>
    <w:p w14:paraId="66CF2454" w14:textId="1D267A63" w:rsidR="00002884" w:rsidRPr="00AB3ADF" w:rsidRDefault="00002884" w:rsidP="00002884">
      <w:pPr>
        <w:contextualSpacing/>
        <w:rPr>
          <w:rFonts w:ascii="Calibri" w:hAnsi="Calibri" w:cs="Calibri"/>
          <w:sz w:val="20"/>
          <w:szCs w:val="20"/>
        </w:rPr>
      </w:pPr>
      <w:r w:rsidRPr="00AB3ADF">
        <w:rPr>
          <w:rFonts w:ascii="Calibri" w:hAnsi="Calibri" w:cs="Calibri"/>
          <w:sz w:val="20"/>
          <w:szCs w:val="20"/>
        </w:rPr>
        <w:t>Westfield Penrith</w:t>
      </w:r>
    </w:p>
    <w:p w14:paraId="6831EFD2" w14:textId="3CD83345" w:rsidR="00002884" w:rsidRPr="00AB3ADF" w:rsidRDefault="00002884" w:rsidP="00002884">
      <w:pPr>
        <w:contextualSpacing/>
        <w:rPr>
          <w:rFonts w:ascii="Calibri" w:hAnsi="Calibri" w:cs="Calibri"/>
          <w:sz w:val="20"/>
          <w:szCs w:val="20"/>
        </w:rPr>
      </w:pPr>
      <w:r w:rsidRPr="00AB3ADF">
        <w:rPr>
          <w:rFonts w:ascii="Calibri" w:hAnsi="Calibri" w:cs="Calibri"/>
          <w:sz w:val="20"/>
          <w:szCs w:val="20"/>
        </w:rPr>
        <w:t>585 High St</w:t>
      </w:r>
    </w:p>
    <w:p w14:paraId="4D33B43C" w14:textId="7C9D313C" w:rsidR="00002884" w:rsidRPr="00AB3ADF" w:rsidRDefault="00002884" w:rsidP="00002884">
      <w:pPr>
        <w:contextualSpacing/>
        <w:rPr>
          <w:rFonts w:ascii="Calibri" w:hAnsi="Calibri" w:cs="Calibri"/>
          <w:sz w:val="20"/>
          <w:szCs w:val="20"/>
        </w:rPr>
      </w:pPr>
      <w:r w:rsidRPr="00AB3ADF">
        <w:rPr>
          <w:rFonts w:ascii="Calibri" w:hAnsi="Calibri" w:cs="Calibri"/>
          <w:sz w:val="20"/>
          <w:szCs w:val="20"/>
        </w:rPr>
        <w:t>Penrith</w:t>
      </w:r>
    </w:p>
    <w:p w14:paraId="3576BDAA" w14:textId="36805456" w:rsidR="00002884" w:rsidRPr="00AB3ADF" w:rsidRDefault="00002884" w:rsidP="00002884">
      <w:pPr>
        <w:contextualSpacing/>
        <w:rPr>
          <w:rFonts w:ascii="Calibri" w:hAnsi="Calibri" w:cs="Calibri"/>
          <w:sz w:val="20"/>
          <w:szCs w:val="20"/>
        </w:rPr>
      </w:pPr>
      <w:r w:rsidRPr="00AB3ADF">
        <w:rPr>
          <w:rFonts w:ascii="Calibri" w:hAnsi="Calibri" w:cs="Calibri"/>
          <w:sz w:val="20"/>
          <w:szCs w:val="20"/>
        </w:rPr>
        <w:t>NSW 2750</w:t>
      </w:r>
    </w:p>
    <w:p w14:paraId="2D587267" w14:textId="77777777" w:rsidR="00446E4C" w:rsidRPr="00AB3ADF" w:rsidRDefault="00446E4C" w:rsidP="00613C39">
      <w:pPr>
        <w:contextualSpacing/>
        <w:rPr>
          <w:rFonts w:ascii="Calibri" w:hAnsi="Calibri" w:cs="Calibri"/>
          <w:sz w:val="20"/>
          <w:szCs w:val="20"/>
        </w:rPr>
      </w:pPr>
    </w:p>
    <w:p w14:paraId="625DEC55" w14:textId="60DBCA14" w:rsidR="0070457C" w:rsidRPr="00AB3ADF" w:rsidRDefault="00C26515" w:rsidP="00613C39">
      <w:pPr>
        <w:contextualSpacing/>
        <w:rPr>
          <w:rFonts w:ascii="Calibri" w:hAnsi="Calibri" w:cs="Calibri"/>
          <w:sz w:val="20"/>
          <w:szCs w:val="20"/>
        </w:rPr>
      </w:pPr>
      <w:r w:rsidRPr="00AB3ADF">
        <w:rPr>
          <w:rFonts w:ascii="Calibri" w:hAnsi="Calibri" w:cs="Calibri"/>
          <w:sz w:val="20"/>
          <w:szCs w:val="20"/>
        </w:rPr>
        <w:t>13.08.2025</w:t>
      </w:r>
    </w:p>
    <w:p w14:paraId="484068D2" w14:textId="77777777" w:rsidR="0070457C" w:rsidRPr="00AB3ADF" w:rsidRDefault="0070457C" w:rsidP="00613C39">
      <w:pPr>
        <w:contextualSpacing/>
        <w:rPr>
          <w:rFonts w:ascii="Calibri" w:hAnsi="Calibri" w:cs="Calibri"/>
          <w:sz w:val="20"/>
          <w:szCs w:val="20"/>
        </w:rPr>
      </w:pPr>
    </w:p>
    <w:p w14:paraId="6A02285D" w14:textId="13E7E23A" w:rsidR="0070457C" w:rsidRPr="00AB3ADF" w:rsidRDefault="0070457C" w:rsidP="00613C39">
      <w:pPr>
        <w:contextualSpacing/>
        <w:rPr>
          <w:rFonts w:ascii="Calibri" w:hAnsi="Calibri" w:cs="Calibri"/>
          <w:b/>
          <w:bCs/>
          <w:sz w:val="20"/>
          <w:szCs w:val="20"/>
        </w:rPr>
      </w:pPr>
      <w:r w:rsidRPr="00AB3ADF">
        <w:rPr>
          <w:rFonts w:ascii="Calibri" w:hAnsi="Calibri" w:cs="Calibri"/>
          <w:b/>
          <w:bCs/>
          <w:sz w:val="20"/>
          <w:szCs w:val="20"/>
        </w:rPr>
        <w:t xml:space="preserve">Re: </w:t>
      </w:r>
      <w:r w:rsidR="00D62950" w:rsidRPr="00AB3ADF">
        <w:rPr>
          <w:rFonts w:ascii="Calibri" w:hAnsi="Calibri" w:cs="Calibri"/>
          <w:b/>
          <w:bCs/>
          <w:sz w:val="20"/>
          <w:szCs w:val="20"/>
        </w:rPr>
        <w:t xml:space="preserve">Anita Dries (DOB: 01/11/1983) GP MHCP mental health assessment and </w:t>
      </w:r>
      <w:r w:rsidR="007E059E" w:rsidRPr="00AB3ADF">
        <w:rPr>
          <w:rFonts w:ascii="Calibri" w:hAnsi="Calibri" w:cs="Calibri"/>
          <w:b/>
          <w:bCs/>
          <w:sz w:val="20"/>
          <w:szCs w:val="20"/>
        </w:rPr>
        <w:t>review</w:t>
      </w:r>
    </w:p>
    <w:p w14:paraId="6FD35D16" w14:textId="77777777" w:rsidR="0070457C" w:rsidRPr="00AB3ADF" w:rsidRDefault="0070457C" w:rsidP="00613C39">
      <w:pPr>
        <w:contextualSpacing/>
        <w:rPr>
          <w:rFonts w:ascii="Calibri" w:hAnsi="Calibri" w:cs="Calibri"/>
          <w:sz w:val="20"/>
          <w:szCs w:val="20"/>
        </w:rPr>
      </w:pPr>
    </w:p>
    <w:p w14:paraId="1AA70503" w14:textId="53B601F0" w:rsidR="0070457C" w:rsidRPr="00AB3ADF" w:rsidRDefault="0070457C" w:rsidP="00613C39">
      <w:pPr>
        <w:contextualSpacing/>
        <w:rPr>
          <w:rFonts w:ascii="Calibri" w:hAnsi="Calibri" w:cs="Calibri"/>
          <w:sz w:val="20"/>
          <w:szCs w:val="20"/>
        </w:rPr>
      </w:pPr>
      <w:r w:rsidRPr="00AB3ADF">
        <w:rPr>
          <w:rFonts w:ascii="Calibri" w:hAnsi="Calibri" w:cs="Calibri"/>
          <w:sz w:val="20"/>
          <w:szCs w:val="20"/>
        </w:rPr>
        <w:t xml:space="preserve">Dear Dr </w:t>
      </w:r>
      <w:r w:rsidR="00D62950" w:rsidRPr="00AB3ADF">
        <w:rPr>
          <w:rFonts w:ascii="Calibri" w:hAnsi="Calibri" w:cs="Calibri"/>
          <w:sz w:val="20"/>
          <w:szCs w:val="20"/>
        </w:rPr>
        <w:t>Smith</w:t>
      </w:r>
      <w:r w:rsidRPr="00AB3ADF">
        <w:rPr>
          <w:rFonts w:ascii="Calibri" w:hAnsi="Calibri" w:cs="Calibri"/>
          <w:sz w:val="20"/>
          <w:szCs w:val="20"/>
        </w:rPr>
        <w:t>,</w:t>
      </w:r>
    </w:p>
    <w:p w14:paraId="14780CD9" w14:textId="77777777" w:rsidR="0070457C" w:rsidRPr="00AB3ADF" w:rsidRDefault="0070457C" w:rsidP="00613C39">
      <w:pPr>
        <w:contextualSpacing/>
        <w:rPr>
          <w:rFonts w:ascii="Calibri" w:hAnsi="Calibri" w:cs="Calibri"/>
          <w:sz w:val="20"/>
          <w:szCs w:val="20"/>
        </w:rPr>
      </w:pPr>
    </w:p>
    <w:p w14:paraId="5C91A29E" w14:textId="44D93C8C" w:rsidR="0070457C" w:rsidRPr="00AB3ADF" w:rsidRDefault="0070457C" w:rsidP="00613C39">
      <w:pPr>
        <w:contextualSpacing/>
        <w:rPr>
          <w:rFonts w:ascii="Calibri" w:hAnsi="Calibri" w:cs="Calibri"/>
          <w:sz w:val="20"/>
          <w:szCs w:val="20"/>
        </w:rPr>
      </w:pPr>
      <w:r w:rsidRPr="00AB3ADF">
        <w:rPr>
          <w:rFonts w:ascii="Calibri" w:hAnsi="Calibri" w:cs="Calibri"/>
          <w:sz w:val="20"/>
          <w:szCs w:val="20"/>
        </w:rPr>
        <w:t xml:space="preserve">Thank you for referring </w:t>
      </w:r>
      <w:r w:rsidR="00D62950" w:rsidRPr="00AB3ADF">
        <w:rPr>
          <w:rFonts w:ascii="Calibri" w:hAnsi="Calibri" w:cs="Calibri"/>
          <w:sz w:val="20"/>
          <w:szCs w:val="20"/>
        </w:rPr>
        <w:t>Anita Dries</w:t>
      </w:r>
      <w:r w:rsidRPr="00AB3ADF">
        <w:rPr>
          <w:rFonts w:ascii="Calibri" w:hAnsi="Calibri" w:cs="Calibri"/>
          <w:sz w:val="20"/>
          <w:szCs w:val="20"/>
        </w:rPr>
        <w:t xml:space="preserve"> for psychological support for</w:t>
      </w:r>
      <w:r w:rsidR="007E059E" w:rsidRPr="00AB3ADF">
        <w:rPr>
          <w:rFonts w:ascii="Calibri" w:hAnsi="Calibri" w:cs="Calibri"/>
          <w:sz w:val="20"/>
          <w:szCs w:val="20"/>
        </w:rPr>
        <w:t xml:space="preserve"> </w:t>
      </w:r>
      <w:r w:rsidR="00300052" w:rsidRPr="00AB3ADF">
        <w:rPr>
          <w:rFonts w:ascii="Calibri" w:hAnsi="Calibri" w:cs="Calibri"/>
          <w:sz w:val="20"/>
          <w:szCs w:val="20"/>
        </w:rPr>
        <w:t>“</w:t>
      </w:r>
      <w:r w:rsidR="00D62950" w:rsidRPr="00AB3ADF">
        <w:rPr>
          <w:rFonts w:ascii="Calibri" w:hAnsi="Calibri" w:cs="Calibri"/>
          <w:sz w:val="20"/>
          <w:szCs w:val="20"/>
        </w:rPr>
        <w:t>anxiety and depression</w:t>
      </w:r>
      <w:r w:rsidR="00300052" w:rsidRPr="00AB3ADF">
        <w:rPr>
          <w:rFonts w:ascii="Calibri" w:hAnsi="Calibri" w:cs="Calibri"/>
          <w:sz w:val="20"/>
          <w:szCs w:val="20"/>
        </w:rPr>
        <w:t>” in</w:t>
      </w:r>
      <w:r w:rsidR="00664E62" w:rsidRPr="00AB3ADF">
        <w:rPr>
          <w:rFonts w:ascii="Calibri" w:hAnsi="Calibri" w:cs="Calibri"/>
          <w:sz w:val="20"/>
          <w:szCs w:val="20"/>
        </w:rPr>
        <w:t xml:space="preserve"> </w:t>
      </w:r>
      <w:r w:rsidR="00392ACD" w:rsidRPr="00AB3ADF">
        <w:rPr>
          <w:rFonts w:ascii="Calibri" w:hAnsi="Calibri" w:cs="Calibri"/>
          <w:sz w:val="20"/>
          <w:szCs w:val="20"/>
        </w:rPr>
        <w:t xml:space="preserve">December 2024 </w:t>
      </w:r>
      <w:r w:rsidR="00FD552E">
        <w:rPr>
          <w:rFonts w:ascii="Calibri" w:hAnsi="Calibri" w:cs="Calibri"/>
          <w:sz w:val="20"/>
          <w:szCs w:val="20"/>
        </w:rPr>
        <w:t>under</w:t>
      </w:r>
      <w:r w:rsidR="00D62950" w:rsidRPr="00AB3ADF">
        <w:rPr>
          <w:rFonts w:ascii="Calibri" w:hAnsi="Calibri" w:cs="Calibri"/>
          <w:sz w:val="20"/>
          <w:szCs w:val="20"/>
        </w:rPr>
        <w:t xml:space="preserve"> a </w:t>
      </w:r>
      <w:r w:rsidR="004B2C3E" w:rsidRPr="00AB3ADF">
        <w:rPr>
          <w:rFonts w:ascii="Calibri" w:hAnsi="Calibri" w:cs="Calibri"/>
          <w:sz w:val="20"/>
          <w:szCs w:val="20"/>
        </w:rPr>
        <w:t xml:space="preserve">Wentworth Healthcare </w:t>
      </w:r>
      <w:r w:rsidR="00D62950" w:rsidRPr="00AB3ADF">
        <w:rPr>
          <w:rFonts w:ascii="Calibri" w:hAnsi="Calibri" w:cs="Calibri"/>
          <w:sz w:val="20"/>
          <w:szCs w:val="20"/>
        </w:rPr>
        <w:t xml:space="preserve">New General </w:t>
      </w:r>
      <w:r w:rsidR="004B2C3E" w:rsidRPr="00AB3ADF">
        <w:rPr>
          <w:rFonts w:ascii="Calibri" w:hAnsi="Calibri" w:cs="Calibri"/>
          <w:sz w:val="20"/>
          <w:szCs w:val="20"/>
        </w:rPr>
        <w:t xml:space="preserve">PTS plan. </w:t>
      </w:r>
      <w:r w:rsidRPr="00AB3ADF">
        <w:rPr>
          <w:rFonts w:ascii="Calibri" w:hAnsi="Calibri" w:cs="Calibri"/>
          <w:sz w:val="20"/>
          <w:szCs w:val="20"/>
        </w:rPr>
        <w:t xml:space="preserve">I write to provide you with a </w:t>
      </w:r>
      <w:r w:rsidR="00D62950" w:rsidRPr="00AB3ADF">
        <w:rPr>
          <w:rFonts w:ascii="Calibri" w:hAnsi="Calibri" w:cs="Calibri"/>
          <w:sz w:val="20"/>
          <w:szCs w:val="20"/>
        </w:rPr>
        <w:t>mental health assessment and r</w:t>
      </w:r>
      <w:r w:rsidRPr="00AB3ADF">
        <w:rPr>
          <w:rFonts w:ascii="Calibri" w:hAnsi="Calibri" w:cs="Calibri"/>
          <w:sz w:val="20"/>
          <w:szCs w:val="20"/>
        </w:rPr>
        <w:t>eview</w:t>
      </w:r>
      <w:r w:rsidR="00300052" w:rsidRPr="00AB3ADF">
        <w:rPr>
          <w:rFonts w:ascii="Calibri" w:hAnsi="Calibri" w:cs="Calibri"/>
          <w:sz w:val="20"/>
          <w:szCs w:val="20"/>
        </w:rPr>
        <w:t xml:space="preserve"> at the </w:t>
      </w:r>
      <w:r w:rsidR="00664E62" w:rsidRPr="00AB3ADF">
        <w:rPr>
          <w:rFonts w:ascii="Calibri" w:hAnsi="Calibri" w:cs="Calibri"/>
          <w:sz w:val="20"/>
          <w:szCs w:val="20"/>
        </w:rPr>
        <w:t>end</w:t>
      </w:r>
      <w:r w:rsidR="00300052" w:rsidRPr="00AB3ADF">
        <w:rPr>
          <w:rFonts w:ascii="Calibri" w:hAnsi="Calibri" w:cs="Calibri"/>
          <w:sz w:val="20"/>
          <w:szCs w:val="20"/>
        </w:rPr>
        <w:t xml:space="preserve"> of </w:t>
      </w:r>
      <w:r w:rsidR="00D62950" w:rsidRPr="00AB3ADF">
        <w:rPr>
          <w:rFonts w:ascii="Calibri" w:hAnsi="Calibri" w:cs="Calibri"/>
          <w:sz w:val="20"/>
          <w:szCs w:val="20"/>
        </w:rPr>
        <w:t xml:space="preserve">her </w:t>
      </w:r>
      <w:r w:rsidR="00300052" w:rsidRPr="00AB3ADF">
        <w:rPr>
          <w:rFonts w:ascii="Calibri" w:hAnsi="Calibri" w:cs="Calibri"/>
          <w:sz w:val="20"/>
          <w:szCs w:val="20"/>
        </w:rPr>
        <w:t>referral.</w:t>
      </w:r>
      <w:r w:rsidR="00D62950" w:rsidRPr="00AB3ADF">
        <w:rPr>
          <w:rFonts w:ascii="Calibri" w:hAnsi="Calibri" w:cs="Calibri"/>
          <w:sz w:val="20"/>
          <w:szCs w:val="20"/>
        </w:rPr>
        <w:t xml:space="preserve"> Anita would like to continue </w:t>
      </w:r>
      <w:r w:rsidR="00AB3ADF">
        <w:rPr>
          <w:rFonts w:ascii="Calibri" w:hAnsi="Calibri" w:cs="Calibri"/>
          <w:sz w:val="20"/>
          <w:szCs w:val="20"/>
        </w:rPr>
        <w:t xml:space="preserve">seeing me </w:t>
      </w:r>
      <w:r w:rsidR="00D62950" w:rsidRPr="00AB3ADF">
        <w:rPr>
          <w:rFonts w:ascii="Calibri" w:hAnsi="Calibri" w:cs="Calibri"/>
          <w:sz w:val="20"/>
          <w:szCs w:val="20"/>
        </w:rPr>
        <w:t>and will speak with you in her next consultation about another referral.</w:t>
      </w:r>
    </w:p>
    <w:p w14:paraId="5A1873AB" w14:textId="77777777" w:rsidR="0070457C" w:rsidRPr="00AB3ADF" w:rsidRDefault="0070457C" w:rsidP="00613C39">
      <w:pPr>
        <w:contextualSpacing/>
        <w:rPr>
          <w:rFonts w:ascii="Calibri" w:hAnsi="Calibri" w:cs="Calibri"/>
          <w:sz w:val="20"/>
          <w:szCs w:val="20"/>
        </w:rPr>
      </w:pPr>
    </w:p>
    <w:p w14:paraId="771A5304" w14:textId="32E337CC" w:rsidR="0070457C" w:rsidRPr="00AB3ADF" w:rsidRDefault="00D62950" w:rsidP="00613C39">
      <w:pPr>
        <w:contextualSpacing/>
        <w:rPr>
          <w:rFonts w:ascii="Calibri" w:hAnsi="Calibri" w:cs="Calibri"/>
          <w:sz w:val="20"/>
          <w:szCs w:val="20"/>
        </w:rPr>
      </w:pPr>
      <w:r w:rsidRPr="00AB3ADF">
        <w:rPr>
          <w:rFonts w:ascii="Calibri" w:hAnsi="Calibri" w:cs="Calibri"/>
          <w:sz w:val="20"/>
          <w:szCs w:val="20"/>
        </w:rPr>
        <w:t>Anita</w:t>
      </w:r>
      <w:r w:rsidR="0070457C" w:rsidRPr="00AB3ADF">
        <w:rPr>
          <w:rFonts w:ascii="Calibri" w:hAnsi="Calibri" w:cs="Calibri"/>
          <w:sz w:val="20"/>
          <w:szCs w:val="20"/>
        </w:rPr>
        <w:t xml:space="preserve"> attended</w:t>
      </w:r>
      <w:r w:rsidRPr="00AB3ADF">
        <w:rPr>
          <w:rFonts w:ascii="Calibri" w:hAnsi="Calibri" w:cs="Calibri"/>
          <w:sz w:val="20"/>
          <w:szCs w:val="20"/>
        </w:rPr>
        <w:t xml:space="preserve"> her first consultation on the 24</w:t>
      </w:r>
      <w:r w:rsidRPr="00AB3ADF">
        <w:rPr>
          <w:rFonts w:ascii="Calibri" w:hAnsi="Calibri" w:cs="Calibri"/>
          <w:sz w:val="20"/>
          <w:szCs w:val="20"/>
          <w:vertAlign w:val="superscript"/>
        </w:rPr>
        <w:t>th</w:t>
      </w:r>
      <w:r w:rsidRPr="00AB3ADF">
        <w:rPr>
          <w:rFonts w:ascii="Calibri" w:hAnsi="Calibri" w:cs="Calibri"/>
          <w:sz w:val="20"/>
          <w:szCs w:val="20"/>
        </w:rPr>
        <w:t xml:space="preserve"> of January</w:t>
      </w:r>
      <w:r w:rsidR="00AC2FB4" w:rsidRPr="00AB3ADF">
        <w:rPr>
          <w:rFonts w:ascii="Calibri" w:hAnsi="Calibri" w:cs="Calibri"/>
          <w:sz w:val="20"/>
          <w:szCs w:val="20"/>
        </w:rPr>
        <w:t>,</w:t>
      </w:r>
      <w:r w:rsidR="0070457C" w:rsidRPr="00AB3ADF">
        <w:rPr>
          <w:rFonts w:ascii="Calibri" w:hAnsi="Calibri" w:cs="Calibri"/>
          <w:sz w:val="20"/>
          <w:szCs w:val="20"/>
        </w:rPr>
        <w:t xml:space="preserve"> 202</w:t>
      </w:r>
      <w:r w:rsidRPr="00AB3ADF">
        <w:rPr>
          <w:rFonts w:ascii="Calibri" w:hAnsi="Calibri" w:cs="Calibri"/>
          <w:sz w:val="20"/>
          <w:szCs w:val="20"/>
        </w:rPr>
        <w:t>5</w:t>
      </w:r>
      <w:r w:rsidR="0070457C" w:rsidRPr="00AB3ADF">
        <w:rPr>
          <w:rFonts w:ascii="Calibri" w:hAnsi="Calibri" w:cs="Calibri"/>
          <w:sz w:val="20"/>
          <w:szCs w:val="20"/>
        </w:rPr>
        <w:t xml:space="preserve">. </w:t>
      </w:r>
      <w:r w:rsidRPr="00AB3ADF">
        <w:rPr>
          <w:rFonts w:ascii="Calibri" w:hAnsi="Calibri" w:cs="Calibri"/>
          <w:sz w:val="20"/>
          <w:szCs w:val="20"/>
        </w:rPr>
        <w:t xml:space="preserve">She finds it emotionally draining to open up about past and present psychosocial </w:t>
      </w:r>
      <w:r w:rsidR="00AB3ADF">
        <w:rPr>
          <w:rFonts w:ascii="Calibri" w:hAnsi="Calibri" w:cs="Calibri"/>
          <w:sz w:val="20"/>
          <w:szCs w:val="20"/>
        </w:rPr>
        <w:t>issues</w:t>
      </w:r>
      <w:r w:rsidRPr="00AB3ADF">
        <w:rPr>
          <w:rFonts w:ascii="Calibri" w:hAnsi="Calibri" w:cs="Calibri"/>
          <w:sz w:val="20"/>
          <w:szCs w:val="20"/>
        </w:rPr>
        <w:t>, however has engaged well</w:t>
      </w:r>
      <w:r w:rsidR="005D5458" w:rsidRPr="00AB3ADF">
        <w:rPr>
          <w:rFonts w:ascii="Calibri" w:hAnsi="Calibri" w:cs="Calibri"/>
          <w:sz w:val="20"/>
          <w:szCs w:val="20"/>
        </w:rPr>
        <w:t xml:space="preserve">. </w:t>
      </w:r>
      <w:r w:rsidR="00664E62" w:rsidRPr="00AB3ADF">
        <w:rPr>
          <w:rFonts w:ascii="Calibri" w:hAnsi="Calibri" w:cs="Calibri"/>
          <w:sz w:val="20"/>
          <w:szCs w:val="20"/>
        </w:rPr>
        <w:t>She</w:t>
      </w:r>
      <w:r w:rsidR="007E059E" w:rsidRPr="00AB3ADF">
        <w:rPr>
          <w:rFonts w:ascii="Calibri" w:hAnsi="Calibri" w:cs="Calibri"/>
          <w:sz w:val="20"/>
          <w:szCs w:val="20"/>
        </w:rPr>
        <w:t xml:space="preserve"> attended </w:t>
      </w:r>
      <w:r w:rsidR="00664E62" w:rsidRPr="00AB3ADF">
        <w:rPr>
          <w:rFonts w:ascii="Calibri" w:hAnsi="Calibri" w:cs="Calibri"/>
          <w:sz w:val="20"/>
          <w:szCs w:val="20"/>
        </w:rPr>
        <w:t xml:space="preserve">fortnightly </w:t>
      </w:r>
      <w:r w:rsidR="001A5BA0" w:rsidRPr="00AB3ADF">
        <w:rPr>
          <w:rFonts w:ascii="Calibri" w:hAnsi="Calibri" w:cs="Calibri"/>
          <w:sz w:val="20"/>
          <w:szCs w:val="20"/>
        </w:rPr>
        <w:t xml:space="preserve">to monthly </w:t>
      </w:r>
      <w:r w:rsidR="00664E62" w:rsidRPr="00AB3ADF">
        <w:rPr>
          <w:rFonts w:ascii="Calibri" w:hAnsi="Calibri" w:cs="Calibri"/>
          <w:sz w:val="20"/>
          <w:szCs w:val="20"/>
        </w:rPr>
        <w:t xml:space="preserve">consultations </w:t>
      </w:r>
      <w:r w:rsidRPr="00AB3ADF">
        <w:rPr>
          <w:rFonts w:ascii="Calibri" w:hAnsi="Calibri" w:cs="Calibri"/>
          <w:sz w:val="20"/>
          <w:szCs w:val="20"/>
        </w:rPr>
        <w:t>since, with</w:t>
      </w:r>
      <w:r w:rsidR="005A2237" w:rsidRPr="00AB3ADF">
        <w:rPr>
          <w:rFonts w:ascii="Calibri" w:hAnsi="Calibri" w:cs="Calibri"/>
          <w:sz w:val="20"/>
          <w:szCs w:val="20"/>
        </w:rPr>
        <w:t xml:space="preserve"> a total of</w:t>
      </w:r>
      <w:r w:rsidRPr="00AB3ADF">
        <w:rPr>
          <w:rFonts w:ascii="Calibri" w:hAnsi="Calibri" w:cs="Calibri"/>
          <w:sz w:val="20"/>
          <w:szCs w:val="20"/>
        </w:rPr>
        <w:t xml:space="preserve"> six</w:t>
      </w:r>
      <w:r w:rsidR="005A2237" w:rsidRPr="00AB3ADF">
        <w:rPr>
          <w:rFonts w:ascii="Calibri" w:hAnsi="Calibri" w:cs="Calibri"/>
          <w:sz w:val="20"/>
          <w:szCs w:val="20"/>
        </w:rPr>
        <w:t xml:space="preserve">, </w:t>
      </w:r>
      <w:r w:rsidR="001A5BA0" w:rsidRPr="00AB3ADF">
        <w:rPr>
          <w:rFonts w:ascii="Calibri" w:hAnsi="Calibri" w:cs="Calibri"/>
          <w:sz w:val="20"/>
          <w:szCs w:val="20"/>
        </w:rPr>
        <w:t xml:space="preserve">with her review being held on </w:t>
      </w:r>
      <w:r w:rsidR="005A2237" w:rsidRPr="00AB3ADF">
        <w:rPr>
          <w:rFonts w:ascii="Calibri" w:hAnsi="Calibri" w:cs="Calibri"/>
          <w:sz w:val="20"/>
          <w:szCs w:val="20"/>
        </w:rPr>
        <w:t xml:space="preserve">the </w:t>
      </w:r>
      <w:r w:rsidRPr="00AB3ADF">
        <w:rPr>
          <w:rFonts w:ascii="Calibri" w:hAnsi="Calibri" w:cs="Calibri"/>
          <w:sz w:val="20"/>
          <w:szCs w:val="20"/>
        </w:rPr>
        <w:t>29</w:t>
      </w:r>
      <w:r w:rsidR="005A2237" w:rsidRPr="00AB3ADF">
        <w:rPr>
          <w:rFonts w:ascii="Calibri" w:hAnsi="Calibri" w:cs="Calibri"/>
          <w:sz w:val="20"/>
          <w:szCs w:val="20"/>
          <w:vertAlign w:val="superscript"/>
        </w:rPr>
        <w:t>th</w:t>
      </w:r>
      <w:r w:rsidR="005A2237" w:rsidRPr="00AB3ADF">
        <w:rPr>
          <w:rFonts w:ascii="Calibri" w:hAnsi="Calibri" w:cs="Calibri"/>
          <w:sz w:val="20"/>
          <w:szCs w:val="20"/>
        </w:rPr>
        <w:t xml:space="preserve"> of August, 2025.</w:t>
      </w:r>
      <w:r w:rsidRPr="00AB3ADF">
        <w:rPr>
          <w:rFonts w:ascii="Calibri" w:hAnsi="Calibri" w:cs="Calibri"/>
          <w:sz w:val="20"/>
          <w:szCs w:val="20"/>
        </w:rPr>
        <w:t xml:space="preserve"> </w:t>
      </w:r>
    </w:p>
    <w:p w14:paraId="4DBE43A6" w14:textId="1591C5D7" w:rsidR="00252958" w:rsidRPr="00AB3ADF" w:rsidRDefault="00252958" w:rsidP="00613C39">
      <w:pPr>
        <w:contextualSpacing/>
        <w:rPr>
          <w:rFonts w:ascii="Calibri" w:hAnsi="Calibri" w:cs="Calibri"/>
          <w:sz w:val="20"/>
          <w:szCs w:val="20"/>
        </w:rPr>
      </w:pPr>
    </w:p>
    <w:p w14:paraId="145F79BD" w14:textId="46647F60" w:rsidR="00252958" w:rsidRPr="00AB3ADF" w:rsidRDefault="00252958" w:rsidP="00613C39">
      <w:pPr>
        <w:contextualSpacing/>
        <w:rPr>
          <w:rFonts w:ascii="Calibri" w:hAnsi="Calibri" w:cs="Calibri"/>
          <w:b/>
          <w:bCs/>
          <w:sz w:val="20"/>
          <w:szCs w:val="20"/>
        </w:rPr>
      </w:pPr>
      <w:r w:rsidRPr="00AB3ADF">
        <w:rPr>
          <w:rFonts w:ascii="Calibri" w:hAnsi="Calibri" w:cs="Calibri"/>
          <w:b/>
          <w:bCs/>
          <w:sz w:val="20"/>
          <w:szCs w:val="20"/>
        </w:rPr>
        <w:t>Initial presentation</w:t>
      </w:r>
    </w:p>
    <w:p w14:paraId="7E8524CF" w14:textId="4B702FAA" w:rsidR="005D5458" w:rsidRPr="00AB3ADF" w:rsidRDefault="00AC2FB4" w:rsidP="005D5458">
      <w:pPr>
        <w:contextualSpacing/>
        <w:rPr>
          <w:rFonts w:ascii="Calibri" w:hAnsi="Calibri" w:cs="Calibri"/>
          <w:sz w:val="20"/>
          <w:szCs w:val="20"/>
        </w:rPr>
      </w:pPr>
      <w:r w:rsidRPr="00AB3ADF">
        <w:rPr>
          <w:rFonts w:ascii="Calibri" w:hAnsi="Calibri" w:cs="Calibri"/>
          <w:sz w:val="20"/>
          <w:szCs w:val="20"/>
        </w:rPr>
        <w:t>At the time of her initial presentation</w:t>
      </w:r>
      <w:r w:rsidR="005D5458" w:rsidRPr="00AB3ADF">
        <w:rPr>
          <w:rFonts w:ascii="Calibri" w:hAnsi="Calibri" w:cs="Calibri"/>
          <w:sz w:val="20"/>
          <w:szCs w:val="20"/>
        </w:rPr>
        <w:t xml:space="preserve">, Anita reported a history of anxiety and depression, which had been worse over the past three years, rising to </w:t>
      </w:r>
      <w:r w:rsidR="00FD552E">
        <w:rPr>
          <w:rFonts w:ascii="Calibri" w:hAnsi="Calibri" w:cs="Calibri"/>
          <w:sz w:val="20"/>
          <w:szCs w:val="20"/>
        </w:rPr>
        <w:t xml:space="preserve">occasional </w:t>
      </w:r>
      <w:r w:rsidR="005D5458" w:rsidRPr="00AB3ADF">
        <w:rPr>
          <w:rFonts w:ascii="Calibri" w:hAnsi="Calibri" w:cs="Calibri"/>
          <w:sz w:val="20"/>
          <w:szCs w:val="20"/>
        </w:rPr>
        <w:t xml:space="preserve">panic </w:t>
      </w:r>
      <w:r w:rsidR="00FD552E">
        <w:rPr>
          <w:rFonts w:ascii="Calibri" w:hAnsi="Calibri" w:cs="Calibri"/>
          <w:sz w:val="20"/>
          <w:szCs w:val="20"/>
        </w:rPr>
        <w:t xml:space="preserve">attacks from </w:t>
      </w:r>
      <w:r w:rsidR="005D5458" w:rsidRPr="00AB3ADF">
        <w:rPr>
          <w:rFonts w:ascii="Calibri" w:hAnsi="Calibri" w:cs="Calibri"/>
          <w:sz w:val="20"/>
          <w:szCs w:val="20"/>
        </w:rPr>
        <w:t xml:space="preserve">which she struggled to </w:t>
      </w:r>
      <w:r w:rsidR="00AB3ADF">
        <w:rPr>
          <w:rFonts w:ascii="Calibri" w:hAnsi="Calibri" w:cs="Calibri"/>
          <w:sz w:val="20"/>
          <w:szCs w:val="20"/>
        </w:rPr>
        <w:t xml:space="preserve">find </w:t>
      </w:r>
      <w:r w:rsidR="005D5458" w:rsidRPr="00AB3ADF">
        <w:rPr>
          <w:rFonts w:ascii="Calibri" w:hAnsi="Calibri" w:cs="Calibri"/>
          <w:sz w:val="20"/>
          <w:szCs w:val="20"/>
        </w:rPr>
        <w:t>relie</w:t>
      </w:r>
      <w:r w:rsidR="00AB3ADF">
        <w:rPr>
          <w:rFonts w:ascii="Calibri" w:hAnsi="Calibri" w:cs="Calibri"/>
          <w:sz w:val="20"/>
          <w:szCs w:val="20"/>
        </w:rPr>
        <w:t>f</w:t>
      </w:r>
      <w:r w:rsidR="005D5458" w:rsidRPr="00AB3ADF">
        <w:rPr>
          <w:rFonts w:ascii="Calibri" w:hAnsi="Calibri" w:cs="Calibri"/>
          <w:sz w:val="20"/>
          <w:szCs w:val="20"/>
        </w:rPr>
        <w:t xml:space="preserve">. She attributed the deterioration to SARS-Covid-2 pandemic, when mandatory lockdowns increased anxiety about </w:t>
      </w:r>
      <w:r w:rsidR="00FD552E">
        <w:rPr>
          <w:rFonts w:ascii="Calibri" w:hAnsi="Calibri" w:cs="Calibri"/>
          <w:sz w:val="20"/>
          <w:szCs w:val="20"/>
        </w:rPr>
        <w:t xml:space="preserve">the virus and </w:t>
      </w:r>
      <w:r w:rsidR="005D5458" w:rsidRPr="00AB3ADF">
        <w:rPr>
          <w:rFonts w:ascii="Calibri" w:hAnsi="Calibri" w:cs="Calibri"/>
          <w:sz w:val="20"/>
          <w:szCs w:val="20"/>
        </w:rPr>
        <w:t xml:space="preserve">the welfare of family members. </w:t>
      </w:r>
      <w:r w:rsidR="00FB0135">
        <w:rPr>
          <w:rFonts w:ascii="Calibri" w:hAnsi="Calibri" w:cs="Calibri"/>
          <w:sz w:val="20"/>
          <w:szCs w:val="20"/>
        </w:rPr>
        <w:t xml:space="preserve">She was working in a high stress work environment at the time, which may have contributed. </w:t>
      </w:r>
      <w:r w:rsidR="00911B6F">
        <w:rPr>
          <w:rFonts w:ascii="Calibri" w:hAnsi="Calibri" w:cs="Calibri"/>
          <w:sz w:val="20"/>
          <w:szCs w:val="20"/>
        </w:rPr>
        <w:t>Anita also stated the symptoms coincided with commencing anti</w:t>
      </w:r>
      <w:r w:rsidR="00FB0135">
        <w:rPr>
          <w:rFonts w:ascii="Calibri" w:hAnsi="Calibri" w:cs="Calibri"/>
          <w:sz w:val="20"/>
          <w:szCs w:val="20"/>
        </w:rPr>
        <w:t>-</w:t>
      </w:r>
      <w:r w:rsidR="00911B6F">
        <w:rPr>
          <w:rFonts w:ascii="Calibri" w:hAnsi="Calibri" w:cs="Calibri"/>
          <w:sz w:val="20"/>
          <w:szCs w:val="20"/>
        </w:rPr>
        <w:t>depressant medication</w:t>
      </w:r>
      <w:r w:rsidR="00FB0135">
        <w:rPr>
          <w:rFonts w:ascii="Calibri" w:hAnsi="Calibri" w:cs="Calibri"/>
          <w:sz w:val="20"/>
          <w:szCs w:val="20"/>
        </w:rPr>
        <w:t xml:space="preserve">, which relieved some symptoms, however she experienced </w:t>
      </w:r>
      <w:r w:rsidR="00FB0135">
        <w:rPr>
          <w:rFonts w:ascii="Calibri" w:hAnsi="Calibri" w:cs="Calibri"/>
          <w:sz w:val="20"/>
          <w:szCs w:val="20"/>
        </w:rPr>
        <w:t>heightened startle response, restless legs, sleep disturbances and digestive issues</w:t>
      </w:r>
      <w:r w:rsidR="00911B6F">
        <w:rPr>
          <w:rFonts w:ascii="Calibri" w:hAnsi="Calibri" w:cs="Calibri"/>
          <w:sz w:val="20"/>
          <w:szCs w:val="20"/>
        </w:rPr>
        <w:t xml:space="preserve">. </w:t>
      </w:r>
      <w:r w:rsidR="00AB3ADF" w:rsidRPr="00AB3ADF">
        <w:rPr>
          <w:rFonts w:ascii="Calibri" w:hAnsi="Calibri" w:cs="Calibri"/>
          <w:sz w:val="20"/>
          <w:szCs w:val="20"/>
        </w:rPr>
        <w:t>Anita also fe</w:t>
      </w:r>
      <w:r w:rsidR="00AB3ADF">
        <w:rPr>
          <w:rFonts w:ascii="Calibri" w:hAnsi="Calibri" w:cs="Calibri"/>
          <w:sz w:val="20"/>
          <w:szCs w:val="20"/>
        </w:rPr>
        <w:t>els</w:t>
      </w:r>
      <w:r w:rsidR="00AB3ADF" w:rsidRPr="00AB3ADF">
        <w:rPr>
          <w:rFonts w:ascii="Calibri" w:hAnsi="Calibri" w:cs="Calibri"/>
          <w:sz w:val="20"/>
          <w:szCs w:val="20"/>
        </w:rPr>
        <w:t xml:space="preserve"> </w:t>
      </w:r>
      <w:r w:rsidR="003B38A5">
        <w:rPr>
          <w:rFonts w:ascii="Calibri" w:hAnsi="Calibri" w:cs="Calibri"/>
          <w:sz w:val="20"/>
          <w:szCs w:val="20"/>
        </w:rPr>
        <w:t>anxious about the welfare of</w:t>
      </w:r>
      <w:r w:rsidR="00AB3ADF" w:rsidRPr="00AB3ADF">
        <w:rPr>
          <w:rFonts w:ascii="Calibri" w:hAnsi="Calibri" w:cs="Calibri"/>
          <w:sz w:val="20"/>
          <w:szCs w:val="20"/>
        </w:rPr>
        <w:t xml:space="preserve"> her sister w</w:t>
      </w:r>
      <w:r w:rsidR="003B38A5">
        <w:rPr>
          <w:rFonts w:ascii="Calibri" w:hAnsi="Calibri" w:cs="Calibri"/>
          <w:sz w:val="20"/>
          <w:szCs w:val="20"/>
        </w:rPr>
        <w:t>ith whom she lives</w:t>
      </w:r>
      <w:r w:rsidR="00AB3ADF" w:rsidRPr="00AB3ADF">
        <w:rPr>
          <w:rFonts w:ascii="Calibri" w:hAnsi="Calibri" w:cs="Calibri"/>
          <w:sz w:val="20"/>
          <w:szCs w:val="20"/>
        </w:rPr>
        <w:t xml:space="preserve">, and </w:t>
      </w:r>
      <w:r w:rsidR="003B38A5">
        <w:rPr>
          <w:rFonts w:ascii="Calibri" w:hAnsi="Calibri" w:cs="Calibri"/>
          <w:sz w:val="20"/>
          <w:szCs w:val="20"/>
        </w:rPr>
        <w:t>was negatively</w:t>
      </w:r>
      <w:r w:rsidR="00AB3ADF" w:rsidRPr="00AB3ADF">
        <w:rPr>
          <w:rFonts w:ascii="Calibri" w:hAnsi="Calibri" w:cs="Calibri"/>
          <w:sz w:val="20"/>
          <w:szCs w:val="20"/>
        </w:rPr>
        <w:t xml:space="preserve"> impacted by her sister’s lifestyle, companions and </w:t>
      </w:r>
      <w:proofErr w:type="gramStart"/>
      <w:r w:rsidR="00AB3ADF" w:rsidRPr="00AB3ADF">
        <w:rPr>
          <w:rFonts w:ascii="Calibri" w:hAnsi="Calibri" w:cs="Calibri"/>
          <w:sz w:val="20"/>
          <w:szCs w:val="20"/>
        </w:rPr>
        <w:t>late night</w:t>
      </w:r>
      <w:proofErr w:type="gramEnd"/>
      <w:r w:rsidR="00AB3ADF" w:rsidRPr="00AB3ADF">
        <w:rPr>
          <w:rFonts w:ascii="Calibri" w:hAnsi="Calibri" w:cs="Calibri"/>
          <w:sz w:val="20"/>
          <w:szCs w:val="20"/>
        </w:rPr>
        <w:t xml:space="preserve"> hours</w:t>
      </w:r>
      <w:r w:rsidR="003B38A5">
        <w:rPr>
          <w:rFonts w:ascii="Calibri" w:hAnsi="Calibri" w:cs="Calibri"/>
          <w:sz w:val="20"/>
          <w:szCs w:val="20"/>
        </w:rPr>
        <w:t>.</w:t>
      </w:r>
    </w:p>
    <w:p w14:paraId="023A277B" w14:textId="77777777" w:rsidR="005D5458" w:rsidRPr="00AB3ADF" w:rsidRDefault="005D5458" w:rsidP="005D5458">
      <w:pPr>
        <w:contextualSpacing/>
        <w:rPr>
          <w:rFonts w:ascii="Calibri" w:hAnsi="Calibri" w:cs="Calibri"/>
          <w:sz w:val="20"/>
          <w:szCs w:val="20"/>
        </w:rPr>
      </w:pPr>
    </w:p>
    <w:p w14:paraId="1DCE2C8C" w14:textId="02D1DDBA" w:rsidR="005D5458" w:rsidRPr="00AB3ADF" w:rsidRDefault="005D5458" w:rsidP="005D5458">
      <w:pPr>
        <w:contextualSpacing/>
        <w:rPr>
          <w:rFonts w:ascii="Calibri" w:hAnsi="Calibri" w:cs="Calibri"/>
          <w:sz w:val="20"/>
          <w:szCs w:val="20"/>
        </w:rPr>
      </w:pPr>
      <w:r w:rsidRPr="00AB3ADF">
        <w:rPr>
          <w:rFonts w:ascii="Calibri" w:hAnsi="Calibri" w:cs="Calibri"/>
          <w:sz w:val="20"/>
          <w:szCs w:val="20"/>
        </w:rPr>
        <w:t xml:space="preserve">Anita reported exhaustion over the past 3 - 4 years, worse when engaging socially, which she attributed to adrenal insufficiency, “histamine issues, high adrenaline and cortisol”. She coped by </w:t>
      </w:r>
      <w:proofErr w:type="spellStart"/>
      <w:r w:rsidR="003B38A5">
        <w:rPr>
          <w:rFonts w:ascii="Calibri" w:hAnsi="Calibri" w:cs="Calibri"/>
          <w:sz w:val="20"/>
          <w:szCs w:val="20"/>
        </w:rPr>
        <w:t>minimising</w:t>
      </w:r>
      <w:proofErr w:type="spellEnd"/>
      <w:r w:rsidRPr="00AB3ADF">
        <w:rPr>
          <w:rFonts w:ascii="Calibri" w:hAnsi="Calibri" w:cs="Calibri"/>
          <w:sz w:val="20"/>
          <w:szCs w:val="20"/>
        </w:rPr>
        <w:t xml:space="preserve"> </w:t>
      </w:r>
      <w:r w:rsidR="00AB3ADF" w:rsidRPr="00AB3ADF">
        <w:rPr>
          <w:rFonts w:ascii="Calibri" w:hAnsi="Calibri" w:cs="Calibri"/>
          <w:sz w:val="20"/>
          <w:szCs w:val="20"/>
        </w:rPr>
        <w:t>social</w:t>
      </w:r>
      <w:r w:rsidR="003B38A5">
        <w:rPr>
          <w:rFonts w:ascii="Calibri" w:hAnsi="Calibri" w:cs="Calibri"/>
          <w:sz w:val="20"/>
          <w:szCs w:val="20"/>
        </w:rPr>
        <w:t xml:space="preserve"> activities</w:t>
      </w:r>
      <w:r w:rsidRPr="00AB3ADF">
        <w:rPr>
          <w:rFonts w:ascii="Calibri" w:hAnsi="Calibri" w:cs="Calibri"/>
          <w:sz w:val="20"/>
          <w:szCs w:val="20"/>
        </w:rPr>
        <w:t xml:space="preserve"> and </w:t>
      </w:r>
      <w:r w:rsidR="003B38A5">
        <w:rPr>
          <w:rFonts w:ascii="Calibri" w:hAnsi="Calibri" w:cs="Calibri"/>
          <w:sz w:val="20"/>
          <w:szCs w:val="20"/>
        </w:rPr>
        <w:t>“</w:t>
      </w:r>
      <w:r w:rsidRPr="00AB3ADF">
        <w:rPr>
          <w:rFonts w:ascii="Calibri" w:hAnsi="Calibri" w:cs="Calibri"/>
          <w:sz w:val="20"/>
          <w:szCs w:val="20"/>
        </w:rPr>
        <w:t>staying home to recover</w:t>
      </w:r>
      <w:r w:rsidR="003B38A5">
        <w:rPr>
          <w:rFonts w:ascii="Calibri" w:hAnsi="Calibri" w:cs="Calibri"/>
          <w:sz w:val="20"/>
          <w:szCs w:val="20"/>
        </w:rPr>
        <w:t>”</w:t>
      </w:r>
      <w:r w:rsidRPr="00AB3ADF">
        <w:rPr>
          <w:rFonts w:ascii="Calibri" w:hAnsi="Calibri" w:cs="Calibri"/>
          <w:sz w:val="20"/>
          <w:szCs w:val="20"/>
        </w:rPr>
        <w:t xml:space="preserve"> at weekends, which </w:t>
      </w:r>
      <w:r w:rsidR="00AB3ADF" w:rsidRPr="00AB3ADF">
        <w:rPr>
          <w:rFonts w:ascii="Calibri" w:hAnsi="Calibri" w:cs="Calibri"/>
          <w:sz w:val="20"/>
          <w:szCs w:val="20"/>
        </w:rPr>
        <w:t xml:space="preserve">had contributed to </w:t>
      </w:r>
      <w:r w:rsidR="003B38A5">
        <w:rPr>
          <w:rFonts w:ascii="Calibri" w:hAnsi="Calibri" w:cs="Calibri"/>
          <w:sz w:val="20"/>
          <w:szCs w:val="20"/>
        </w:rPr>
        <w:t xml:space="preserve">increasing social isolation. </w:t>
      </w:r>
    </w:p>
    <w:p w14:paraId="0F5903A1" w14:textId="77777777" w:rsidR="005D5458" w:rsidRPr="00AB3ADF" w:rsidRDefault="005D5458" w:rsidP="005D5458">
      <w:pPr>
        <w:contextualSpacing/>
        <w:rPr>
          <w:rFonts w:ascii="Calibri" w:hAnsi="Calibri" w:cs="Calibri"/>
          <w:sz w:val="20"/>
          <w:szCs w:val="20"/>
        </w:rPr>
      </w:pPr>
    </w:p>
    <w:p w14:paraId="1C3FCC92" w14:textId="3057F408" w:rsidR="006055EE" w:rsidRDefault="005D5458" w:rsidP="005D5458">
      <w:pPr>
        <w:contextualSpacing/>
        <w:rPr>
          <w:rFonts w:ascii="Calibri" w:hAnsi="Calibri" w:cs="Calibri"/>
          <w:sz w:val="20"/>
          <w:szCs w:val="20"/>
        </w:rPr>
      </w:pPr>
      <w:r w:rsidRPr="00AB3ADF">
        <w:rPr>
          <w:rFonts w:ascii="Calibri" w:hAnsi="Calibri" w:cs="Calibri"/>
          <w:sz w:val="20"/>
          <w:szCs w:val="20"/>
        </w:rPr>
        <w:t>Anita reported increased anxiety and panic about work situations</w:t>
      </w:r>
      <w:r w:rsidR="00AB3ADF" w:rsidRPr="00AB3ADF">
        <w:rPr>
          <w:rFonts w:ascii="Calibri" w:hAnsi="Calibri" w:cs="Calibri"/>
          <w:sz w:val="20"/>
          <w:szCs w:val="20"/>
        </w:rPr>
        <w:t xml:space="preserve"> </w:t>
      </w:r>
      <w:r w:rsidR="00AB3ADF">
        <w:rPr>
          <w:rFonts w:ascii="Calibri" w:hAnsi="Calibri" w:cs="Calibri"/>
          <w:sz w:val="20"/>
          <w:szCs w:val="20"/>
        </w:rPr>
        <w:t>(</w:t>
      </w:r>
      <w:r w:rsidR="00AB3ADF" w:rsidRPr="00AB3ADF">
        <w:rPr>
          <w:rFonts w:ascii="Calibri" w:hAnsi="Calibri" w:cs="Calibri"/>
          <w:sz w:val="20"/>
          <w:szCs w:val="20"/>
        </w:rPr>
        <w:t>as a cleaner</w:t>
      </w:r>
      <w:r w:rsidR="00AB3ADF">
        <w:rPr>
          <w:rFonts w:ascii="Calibri" w:hAnsi="Calibri" w:cs="Calibri"/>
          <w:sz w:val="20"/>
          <w:szCs w:val="20"/>
        </w:rPr>
        <w:t>)</w:t>
      </w:r>
      <w:r w:rsidRPr="00AB3ADF">
        <w:rPr>
          <w:rFonts w:ascii="Calibri" w:hAnsi="Calibri" w:cs="Calibri"/>
          <w:sz w:val="20"/>
          <w:szCs w:val="20"/>
        </w:rPr>
        <w:t xml:space="preserve">, which she </w:t>
      </w:r>
      <w:r w:rsidR="00AB3ADF" w:rsidRPr="00AB3ADF">
        <w:rPr>
          <w:rFonts w:ascii="Calibri" w:hAnsi="Calibri" w:cs="Calibri"/>
          <w:sz w:val="20"/>
          <w:szCs w:val="20"/>
        </w:rPr>
        <w:t>acknowledges</w:t>
      </w:r>
      <w:r w:rsidRPr="00AB3ADF">
        <w:rPr>
          <w:rFonts w:ascii="Calibri" w:hAnsi="Calibri" w:cs="Calibri"/>
          <w:sz w:val="20"/>
          <w:szCs w:val="20"/>
        </w:rPr>
        <w:t xml:space="preserve"> is out of context and </w:t>
      </w:r>
      <w:r w:rsidR="003B38A5">
        <w:rPr>
          <w:rFonts w:ascii="Calibri" w:hAnsi="Calibri" w:cs="Calibri"/>
          <w:sz w:val="20"/>
          <w:szCs w:val="20"/>
        </w:rPr>
        <w:t xml:space="preserve">that her capacity to manage stress was worse than previously. </w:t>
      </w:r>
    </w:p>
    <w:p w14:paraId="1B336C81" w14:textId="1ED64863" w:rsidR="00AB3ADF" w:rsidRDefault="00AB3ADF" w:rsidP="005D5458">
      <w:pPr>
        <w:contextualSpacing/>
        <w:rPr>
          <w:rFonts w:ascii="Calibri" w:hAnsi="Calibri" w:cs="Calibri"/>
          <w:sz w:val="20"/>
          <w:szCs w:val="20"/>
        </w:rPr>
      </w:pPr>
    </w:p>
    <w:p w14:paraId="1DA3C84C" w14:textId="47B7254E" w:rsidR="00AB3ADF" w:rsidRDefault="00AB3ADF" w:rsidP="005D5458">
      <w:pPr>
        <w:contextualSpacing/>
        <w:rPr>
          <w:rFonts w:ascii="Calibri" w:hAnsi="Calibri" w:cs="Calibri"/>
          <w:sz w:val="20"/>
          <w:szCs w:val="20"/>
        </w:rPr>
      </w:pPr>
      <w:r>
        <w:rPr>
          <w:rFonts w:ascii="Calibri" w:hAnsi="Calibri" w:cs="Calibri"/>
          <w:sz w:val="20"/>
          <w:szCs w:val="20"/>
        </w:rPr>
        <w:t>In later sessions, Anita reported being impacted by the 2019 Gosper Mountains Bushfire. She had been minding a rural property, including livestock, and was on the property at the time the fires swept through</w:t>
      </w:r>
      <w:r w:rsidR="003B38A5">
        <w:rPr>
          <w:rFonts w:ascii="Calibri" w:hAnsi="Calibri" w:cs="Calibri"/>
          <w:sz w:val="20"/>
          <w:szCs w:val="20"/>
        </w:rPr>
        <w:t>, triggering a trauma response</w:t>
      </w:r>
      <w:r>
        <w:rPr>
          <w:rFonts w:ascii="Calibri" w:hAnsi="Calibri" w:cs="Calibri"/>
          <w:sz w:val="20"/>
          <w:szCs w:val="20"/>
        </w:rPr>
        <w:t xml:space="preserve">. She </w:t>
      </w:r>
      <w:r w:rsidR="00FB0135">
        <w:rPr>
          <w:rFonts w:ascii="Calibri" w:hAnsi="Calibri" w:cs="Calibri"/>
          <w:sz w:val="20"/>
          <w:szCs w:val="20"/>
        </w:rPr>
        <w:t>experienced “fear of death and severe fright</w:t>
      </w:r>
      <w:proofErr w:type="gramStart"/>
      <w:r w:rsidR="00FB0135">
        <w:rPr>
          <w:rFonts w:ascii="Calibri" w:hAnsi="Calibri" w:cs="Calibri"/>
          <w:sz w:val="20"/>
          <w:szCs w:val="20"/>
        </w:rPr>
        <w:t>”, and</w:t>
      </w:r>
      <w:proofErr w:type="gramEnd"/>
      <w:r w:rsidR="00FB0135">
        <w:rPr>
          <w:rFonts w:ascii="Calibri" w:hAnsi="Calibri" w:cs="Calibri"/>
          <w:sz w:val="20"/>
          <w:szCs w:val="20"/>
        </w:rPr>
        <w:t xml:space="preserve"> </w:t>
      </w:r>
      <w:r>
        <w:rPr>
          <w:rFonts w:ascii="Calibri" w:hAnsi="Calibri" w:cs="Calibri"/>
          <w:sz w:val="20"/>
          <w:szCs w:val="20"/>
        </w:rPr>
        <w:t xml:space="preserve">felt responsible for family members and the animals’ welfare and struggled </w:t>
      </w:r>
      <w:r w:rsidR="00DA3E94">
        <w:rPr>
          <w:rFonts w:ascii="Calibri" w:hAnsi="Calibri" w:cs="Calibri"/>
          <w:sz w:val="20"/>
          <w:szCs w:val="20"/>
        </w:rPr>
        <w:t>in the recovery period.</w:t>
      </w:r>
    </w:p>
    <w:p w14:paraId="0283C893" w14:textId="77777777" w:rsidR="00FB0135" w:rsidRDefault="00FB0135" w:rsidP="005D5458">
      <w:pPr>
        <w:contextualSpacing/>
        <w:rPr>
          <w:rFonts w:ascii="Calibri" w:hAnsi="Calibri" w:cs="Calibri"/>
          <w:sz w:val="20"/>
          <w:szCs w:val="20"/>
        </w:rPr>
      </w:pPr>
    </w:p>
    <w:p w14:paraId="1CDC9894" w14:textId="4A6DD099" w:rsidR="00FB0135" w:rsidRPr="00AB3ADF" w:rsidRDefault="00FB0135" w:rsidP="005D5458">
      <w:pPr>
        <w:contextualSpacing/>
        <w:rPr>
          <w:rFonts w:ascii="Calibri" w:hAnsi="Calibri" w:cs="Calibri"/>
          <w:sz w:val="20"/>
          <w:szCs w:val="20"/>
        </w:rPr>
      </w:pPr>
      <w:r>
        <w:rPr>
          <w:rFonts w:ascii="Calibri" w:hAnsi="Calibri" w:cs="Calibri"/>
          <w:sz w:val="20"/>
          <w:szCs w:val="20"/>
        </w:rPr>
        <w:t>Anita reported passive suicidal ideation without intent or plan.</w:t>
      </w:r>
    </w:p>
    <w:p w14:paraId="63361D92" w14:textId="10A0A87E" w:rsidR="006055EE" w:rsidRPr="00AB3ADF" w:rsidRDefault="006055EE" w:rsidP="00613C39">
      <w:pPr>
        <w:contextualSpacing/>
        <w:rPr>
          <w:rFonts w:ascii="Calibri" w:hAnsi="Calibri" w:cs="Calibri"/>
          <w:sz w:val="20"/>
          <w:szCs w:val="20"/>
        </w:rPr>
      </w:pPr>
    </w:p>
    <w:p w14:paraId="7E6C9AEC" w14:textId="7C1FF702" w:rsidR="006055EE" w:rsidRPr="00AB3ADF" w:rsidRDefault="00AB3ADF" w:rsidP="00613C39">
      <w:pPr>
        <w:contextualSpacing/>
        <w:rPr>
          <w:rFonts w:ascii="Calibri" w:hAnsi="Calibri" w:cs="Calibri"/>
          <w:sz w:val="20"/>
          <w:szCs w:val="20"/>
        </w:rPr>
      </w:pPr>
      <w:r>
        <w:rPr>
          <w:rFonts w:ascii="Calibri" w:hAnsi="Calibri" w:cs="Calibri"/>
          <w:sz w:val="20"/>
          <w:szCs w:val="20"/>
        </w:rPr>
        <w:t>24/01/2025</w:t>
      </w:r>
      <w:r w:rsidR="006055EE" w:rsidRPr="00AB3ADF">
        <w:rPr>
          <w:rFonts w:ascii="Calibri" w:hAnsi="Calibri" w:cs="Calibri"/>
          <w:sz w:val="20"/>
          <w:szCs w:val="20"/>
        </w:rPr>
        <w:t xml:space="preserve"> K10 score: </w:t>
      </w:r>
      <w:r>
        <w:rPr>
          <w:rFonts w:ascii="Calibri" w:hAnsi="Calibri" w:cs="Calibri"/>
          <w:sz w:val="20"/>
          <w:szCs w:val="20"/>
        </w:rPr>
        <w:t>40</w:t>
      </w:r>
      <w:r w:rsidR="006055EE" w:rsidRPr="00AB3ADF">
        <w:rPr>
          <w:rFonts w:ascii="Calibri" w:hAnsi="Calibri" w:cs="Calibri"/>
          <w:sz w:val="20"/>
          <w:szCs w:val="20"/>
        </w:rPr>
        <w:t>/50</w:t>
      </w:r>
    </w:p>
    <w:p w14:paraId="2B1630B7" w14:textId="0D5795A7" w:rsidR="005D5458" w:rsidRPr="00AB3ADF" w:rsidRDefault="005D5458" w:rsidP="00613C39">
      <w:pPr>
        <w:contextualSpacing/>
        <w:rPr>
          <w:rFonts w:ascii="Calibri" w:hAnsi="Calibri" w:cs="Calibri"/>
          <w:sz w:val="20"/>
          <w:szCs w:val="20"/>
        </w:rPr>
      </w:pPr>
    </w:p>
    <w:p w14:paraId="6EC040C9" w14:textId="77777777" w:rsidR="005D5458" w:rsidRPr="00AB3ADF" w:rsidRDefault="005D5458" w:rsidP="005D5458">
      <w:pPr>
        <w:rPr>
          <w:rFonts w:ascii="Calibri" w:eastAsia="Helvetica" w:hAnsi="Calibri" w:cs="Calibri"/>
          <w:b/>
          <w:bCs/>
          <w:color w:val="000000"/>
          <w:sz w:val="20"/>
          <w:szCs w:val="20"/>
          <w:lang w:val="en-AU" w:eastAsia="en-AU"/>
        </w:rPr>
      </w:pPr>
      <w:r w:rsidRPr="00AB3ADF">
        <w:rPr>
          <w:rFonts w:ascii="Calibri" w:eastAsia="Helvetica" w:hAnsi="Calibri" w:cs="Calibri"/>
          <w:b/>
          <w:bCs/>
          <w:color w:val="000000"/>
          <w:sz w:val="20"/>
          <w:szCs w:val="20"/>
          <w:lang w:val="en-AU" w:eastAsia="en-AU"/>
        </w:rPr>
        <w:lastRenderedPageBreak/>
        <w:t>Mental health history</w:t>
      </w:r>
    </w:p>
    <w:p w14:paraId="3FAA083E" w14:textId="4DF4751C" w:rsidR="00AB3ADF" w:rsidRDefault="00AB3ADF"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Anita reported a history of social anxiety since teenage years</w:t>
      </w:r>
      <w:r w:rsidR="003B38A5">
        <w:rPr>
          <w:rFonts w:ascii="Calibri" w:eastAsia="Helvetica" w:hAnsi="Calibri" w:cs="Calibri"/>
          <w:color w:val="000000"/>
          <w:sz w:val="20"/>
          <w:szCs w:val="20"/>
          <w:lang w:val="en-AU" w:eastAsia="en-AU"/>
        </w:rPr>
        <w:t>.</w:t>
      </w:r>
    </w:p>
    <w:p w14:paraId="2B289B0A" w14:textId="2E2117B0" w:rsidR="003B38A5" w:rsidRDefault="003B38A5"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w:t>
      </w:r>
      <w:proofErr w:type="gramStart"/>
      <w:r>
        <w:rPr>
          <w:rFonts w:ascii="Calibri" w:eastAsia="Helvetica" w:hAnsi="Calibri" w:cs="Calibri"/>
          <w:color w:val="000000"/>
          <w:sz w:val="20"/>
          <w:szCs w:val="20"/>
          <w:lang w:val="en-AU" w:eastAsia="en-AU"/>
        </w:rPr>
        <w:t>victim</w:t>
      </w:r>
      <w:proofErr w:type="gramEnd"/>
      <w:r>
        <w:rPr>
          <w:rFonts w:ascii="Calibri" w:eastAsia="Helvetica" w:hAnsi="Calibri" w:cs="Calibri"/>
          <w:color w:val="000000"/>
          <w:sz w:val="20"/>
          <w:szCs w:val="20"/>
          <w:lang w:val="en-AU" w:eastAsia="en-AU"/>
        </w:rPr>
        <w:t xml:space="preserve"> of emotional and psychological abuse by brother”</w:t>
      </w:r>
    </w:p>
    <w:p w14:paraId="38141B63" w14:textId="77777777" w:rsidR="00AB3ADF" w:rsidRDefault="00AB3ADF" w:rsidP="005D5458">
      <w:pPr>
        <w:rPr>
          <w:rFonts w:ascii="Calibri" w:eastAsia="Helvetica" w:hAnsi="Calibri" w:cs="Calibri"/>
          <w:color w:val="000000"/>
          <w:sz w:val="20"/>
          <w:szCs w:val="20"/>
          <w:lang w:val="en-AU" w:eastAsia="en-AU"/>
        </w:rPr>
      </w:pPr>
    </w:p>
    <w:p w14:paraId="60825F85" w14:textId="790B0D8F"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2020: antidepressants</w:t>
      </w:r>
    </w:p>
    <w:p w14:paraId="15CC6C00" w14:textId="5E57EF66" w:rsidR="005D5458" w:rsidRPr="00AB3ADF" w:rsidRDefault="005D5458" w:rsidP="00613C39">
      <w:pPr>
        <w:contextualSpacing/>
        <w:rPr>
          <w:rFonts w:ascii="Calibri" w:hAnsi="Calibri" w:cs="Calibri"/>
          <w:sz w:val="20"/>
          <w:szCs w:val="20"/>
        </w:rPr>
      </w:pPr>
    </w:p>
    <w:p w14:paraId="09BCFC02" w14:textId="77777777" w:rsidR="005D5458" w:rsidRPr="00AB3ADF" w:rsidRDefault="005D5458" w:rsidP="005D5458">
      <w:pPr>
        <w:rPr>
          <w:rFonts w:ascii="Calibri" w:eastAsia="Helvetica" w:hAnsi="Calibri" w:cs="Calibri"/>
          <w:b/>
          <w:bCs/>
          <w:color w:val="000000"/>
          <w:sz w:val="20"/>
          <w:szCs w:val="20"/>
          <w:lang w:val="en-AU" w:eastAsia="en-AU"/>
        </w:rPr>
      </w:pPr>
      <w:r w:rsidRPr="00AB3ADF">
        <w:rPr>
          <w:rFonts w:ascii="Calibri" w:eastAsia="Helvetica" w:hAnsi="Calibri" w:cs="Calibri"/>
          <w:b/>
          <w:bCs/>
          <w:color w:val="000000"/>
          <w:sz w:val="20"/>
          <w:szCs w:val="20"/>
          <w:lang w:val="en-AU" w:eastAsia="en-AU"/>
        </w:rPr>
        <w:t>Family history</w:t>
      </w:r>
    </w:p>
    <w:p w14:paraId="321C999E" w14:textId="76AB50BF"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Sister victim of</w:t>
      </w:r>
      <w:r w:rsidR="003B38A5">
        <w:rPr>
          <w:rFonts w:ascii="Calibri" w:eastAsia="Helvetica" w:hAnsi="Calibri" w:cs="Calibri"/>
          <w:color w:val="000000"/>
          <w:sz w:val="20"/>
          <w:szCs w:val="20"/>
          <w:lang w:val="en-AU" w:eastAsia="en-AU"/>
        </w:rPr>
        <w:t xml:space="preserve"> adverse childhood events</w:t>
      </w:r>
      <w:r w:rsidRPr="00AB3ADF">
        <w:rPr>
          <w:rFonts w:ascii="Calibri" w:eastAsia="Helvetica" w:hAnsi="Calibri" w:cs="Calibri"/>
          <w:color w:val="000000"/>
          <w:sz w:val="20"/>
          <w:szCs w:val="20"/>
          <w:lang w:val="en-AU" w:eastAsia="en-AU"/>
        </w:rPr>
        <w:t xml:space="preserve"> </w:t>
      </w:r>
      <w:r w:rsidR="003B38A5">
        <w:rPr>
          <w:rFonts w:ascii="Calibri" w:eastAsia="Helvetica" w:hAnsi="Calibri" w:cs="Calibri"/>
          <w:color w:val="000000"/>
          <w:sz w:val="20"/>
          <w:szCs w:val="20"/>
          <w:lang w:val="en-AU" w:eastAsia="en-AU"/>
        </w:rPr>
        <w:t>(</w:t>
      </w:r>
      <w:r w:rsidRPr="00AB3ADF">
        <w:rPr>
          <w:rFonts w:ascii="Calibri" w:eastAsia="Helvetica" w:hAnsi="Calibri" w:cs="Calibri"/>
          <w:color w:val="000000"/>
          <w:sz w:val="20"/>
          <w:szCs w:val="20"/>
          <w:lang w:val="en-AU" w:eastAsia="en-AU"/>
        </w:rPr>
        <w:t>ACE</w:t>
      </w:r>
      <w:r w:rsidR="003B38A5">
        <w:rPr>
          <w:rFonts w:ascii="Calibri" w:eastAsia="Helvetica" w:hAnsi="Calibri" w:cs="Calibri"/>
          <w:color w:val="000000"/>
          <w:sz w:val="20"/>
          <w:szCs w:val="20"/>
          <w:lang w:val="en-AU" w:eastAsia="en-AU"/>
        </w:rPr>
        <w:t>)</w:t>
      </w:r>
      <w:r w:rsidRPr="00AB3ADF">
        <w:rPr>
          <w:rFonts w:ascii="Calibri" w:eastAsia="Helvetica" w:hAnsi="Calibri" w:cs="Calibri"/>
          <w:color w:val="000000"/>
          <w:sz w:val="20"/>
          <w:szCs w:val="20"/>
          <w:lang w:val="en-AU" w:eastAsia="en-AU"/>
        </w:rPr>
        <w:t xml:space="preserve"> by family member, who was convicted but not incarcerated due to schizophrenia</w:t>
      </w:r>
      <w:r w:rsidR="003B38A5">
        <w:rPr>
          <w:rFonts w:ascii="Calibri" w:eastAsia="Helvetica" w:hAnsi="Calibri" w:cs="Calibri"/>
          <w:color w:val="000000"/>
          <w:sz w:val="20"/>
          <w:szCs w:val="20"/>
          <w:lang w:val="en-AU" w:eastAsia="en-AU"/>
        </w:rPr>
        <w:t xml:space="preserve"> diagnosis</w:t>
      </w:r>
    </w:p>
    <w:p w14:paraId="0E3E016B" w14:textId="77777777"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 xml:space="preserve">Mo: victim of ACE; </w:t>
      </w:r>
      <w:proofErr w:type="gramStart"/>
      <w:r w:rsidRPr="00AB3ADF">
        <w:rPr>
          <w:rFonts w:ascii="Calibri" w:eastAsia="Helvetica" w:hAnsi="Calibri" w:cs="Calibri"/>
          <w:color w:val="000000"/>
          <w:sz w:val="20"/>
          <w:szCs w:val="20"/>
          <w:lang w:val="en-AU" w:eastAsia="en-AU"/>
        </w:rPr>
        <w:t>endometriosis;</w:t>
      </w:r>
      <w:proofErr w:type="gramEnd"/>
      <w:r w:rsidRPr="00AB3ADF">
        <w:rPr>
          <w:rFonts w:ascii="Calibri" w:eastAsia="Helvetica" w:hAnsi="Calibri" w:cs="Calibri"/>
          <w:color w:val="000000"/>
          <w:sz w:val="20"/>
          <w:szCs w:val="20"/>
          <w:lang w:val="en-AU" w:eastAsia="en-AU"/>
        </w:rPr>
        <w:t xml:space="preserve"> </w:t>
      </w:r>
    </w:p>
    <w:p w14:paraId="6E880D1E" w14:textId="2545985D" w:rsidR="005D5458" w:rsidRPr="003B38A5" w:rsidRDefault="005D5458" w:rsidP="00613C39">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MGM: hysterectomy when young</w:t>
      </w:r>
    </w:p>
    <w:p w14:paraId="787976BB" w14:textId="77777777" w:rsidR="005D5458" w:rsidRPr="00AB3ADF" w:rsidRDefault="005D5458" w:rsidP="005D5458">
      <w:pPr>
        <w:rPr>
          <w:rFonts w:ascii="Calibri" w:eastAsia="Helvetica" w:hAnsi="Calibri" w:cs="Calibri"/>
          <w:color w:val="000000"/>
          <w:sz w:val="20"/>
          <w:szCs w:val="20"/>
          <w:lang w:val="en-AU" w:eastAsia="en-AU"/>
        </w:rPr>
      </w:pPr>
    </w:p>
    <w:p w14:paraId="66CCD3B9" w14:textId="77777777" w:rsidR="005D5458" w:rsidRPr="00AB3ADF" w:rsidRDefault="005D5458" w:rsidP="005D5458">
      <w:pPr>
        <w:rPr>
          <w:rFonts w:ascii="Calibri" w:eastAsia="Helvetica" w:hAnsi="Calibri" w:cs="Calibri"/>
          <w:b/>
          <w:bCs/>
          <w:color w:val="000000"/>
          <w:sz w:val="20"/>
          <w:szCs w:val="20"/>
          <w:lang w:val="en-AU" w:eastAsia="en-AU"/>
        </w:rPr>
      </w:pPr>
      <w:r w:rsidRPr="00AB3ADF">
        <w:rPr>
          <w:rFonts w:ascii="Calibri" w:eastAsia="Helvetica" w:hAnsi="Calibri" w:cs="Calibri"/>
          <w:b/>
          <w:bCs/>
          <w:color w:val="000000"/>
          <w:sz w:val="20"/>
          <w:szCs w:val="20"/>
          <w:lang w:val="en-AU" w:eastAsia="en-AU"/>
        </w:rPr>
        <w:t>Developmental history</w:t>
      </w:r>
    </w:p>
    <w:p w14:paraId="56076133" w14:textId="51294CAE" w:rsidR="003B38A5" w:rsidRDefault="003B38A5"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Oldest of two girls</w:t>
      </w:r>
    </w:p>
    <w:p w14:paraId="6C560EAA" w14:textId="7185C683" w:rsidR="00FB0135" w:rsidRDefault="00FB0135"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Felt disconnected from her mother</w:t>
      </w:r>
    </w:p>
    <w:p w14:paraId="6F120569" w14:textId="6A59D941" w:rsidR="00911B6F" w:rsidRDefault="00911B6F"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Describes childhood nature as “very introverted”; “had a lot of rejection; try to hold it all in”</w:t>
      </w:r>
    </w:p>
    <w:p w14:paraId="7DCE5656" w14:textId="70A5A2AF" w:rsidR="00FB0135" w:rsidRDefault="00FB0135"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She reported learning how to regulate facial expressions from watching TV</w:t>
      </w:r>
    </w:p>
    <w:p w14:paraId="098AB4F0" w14:textId="077F7B35" w:rsidR="00911B6F" w:rsidRDefault="00911B6F"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5yo: fell out of tree onto head (CT scan)</w:t>
      </w:r>
    </w:p>
    <w:p w14:paraId="472C2703" w14:textId="5D1AC6F4" w:rsidR="00911B6F" w:rsidRDefault="00911B6F"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5yo: bitten by dog on right cheek – 70 internal stitches and 30 external</w:t>
      </w:r>
    </w:p>
    <w:p w14:paraId="6C7A9BE7" w14:textId="4F271808" w:rsidR="00911B6F" w:rsidRDefault="00911B6F"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 xml:space="preserve">19yo: riding </w:t>
      </w:r>
      <w:proofErr w:type="gramStart"/>
      <w:r>
        <w:rPr>
          <w:rFonts w:ascii="Calibri" w:eastAsia="Helvetica" w:hAnsi="Calibri" w:cs="Calibri"/>
          <w:color w:val="000000"/>
          <w:sz w:val="20"/>
          <w:szCs w:val="20"/>
          <w:lang w:val="en-AU" w:eastAsia="en-AU"/>
        </w:rPr>
        <w:t>race horse</w:t>
      </w:r>
      <w:proofErr w:type="gramEnd"/>
      <w:r>
        <w:rPr>
          <w:rFonts w:ascii="Calibri" w:eastAsia="Helvetica" w:hAnsi="Calibri" w:cs="Calibri"/>
          <w:color w:val="000000"/>
          <w:sz w:val="20"/>
          <w:szCs w:val="20"/>
          <w:lang w:val="en-AU" w:eastAsia="en-AU"/>
        </w:rPr>
        <w:t xml:space="preserve"> and horse flipped, landing on top of her; kicked multiple times and unconscious. Since </w:t>
      </w:r>
      <w:proofErr w:type="gramStart"/>
      <w:r>
        <w:rPr>
          <w:rFonts w:ascii="Calibri" w:eastAsia="Helvetica" w:hAnsi="Calibri" w:cs="Calibri"/>
          <w:color w:val="000000"/>
          <w:sz w:val="20"/>
          <w:szCs w:val="20"/>
          <w:lang w:val="en-AU" w:eastAsia="en-AU"/>
        </w:rPr>
        <w:t>then</w:t>
      </w:r>
      <w:proofErr w:type="gramEnd"/>
      <w:r>
        <w:rPr>
          <w:rFonts w:ascii="Calibri" w:eastAsia="Helvetica" w:hAnsi="Calibri" w:cs="Calibri"/>
          <w:color w:val="000000"/>
          <w:sz w:val="20"/>
          <w:szCs w:val="20"/>
          <w:lang w:val="en-AU" w:eastAsia="en-AU"/>
        </w:rPr>
        <w:t xml:space="preserve"> “normal pattern was blocked”. </w:t>
      </w:r>
    </w:p>
    <w:p w14:paraId="6F5BC638" w14:textId="0393B8FB" w:rsidR="00911B6F" w:rsidRDefault="00911B6F"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 xml:space="preserve">20yo: </w:t>
      </w:r>
      <w:proofErr w:type="gramStart"/>
      <w:r>
        <w:rPr>
          <w:rFonts w:ascii="Calibri" w:eastAsia="Helvetica" w:hAnsi="Calibri" w:cs="Calibri"/>
          <w:color w:val="000000"/>
          <w:sz w:val="20"/>
          <w:szCs w:val="20"/>
          <w:lang w:val="en-AU" w:eastAsia="en-AU"/>
        </w:rPr>
        <w:t>race horse</w:t>
      </w:r>
      <w:proofErr w:type="gramEnd"/>
      <w:r>
        <w:rPr>
          <w:rFonts w:ascii="Calibri" w:eastAsia="Helvetica" w:hAnsi="Calibri" w:cs="Calibri"/>
          <w:color w:val="000000"/>
          <w:sz w:val="20"/>
          <w:szCs w:val="20"/>
          <w:lang w:val="en-AU" w:eastAsia="en-AU"/>
        </w:rPr>
        <w:t xml:space="preserve"> swung head around, causing head laceration</w:t>
      </w:r>
    </w:p>
    <w:p w14:paraId="5AE360B5" w14:textId="4EB021A4"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 xml:space="preserve">Worked as </w:t>
      </w:r>
      <w:r w:rsidR="003B38A5">
        <w:rPr>
          <w:rFonts w:ascii="Calibri" w:eastAsia="Helvetica" w:hAnsi="Calibri" w:cs="Calibri"/>
          <w:color w:val="000000"/>
          <w:sz w:val="20"/>
          <w:szCs w:val="20"/>
          <w:lang w:val="en-AU" w:eastAsia="en-AU"/>
        </w:rPr>
        <w:t xml:space="preserve">horse </w:t>
      </w:r>
      <w:r w:rsidRPr="00AB3ADF">
        <w:rPr>
          <w:rFonts w:ascii="Calibri" w:eastAsia="Helvetica" w:hAnsi="Calibri" w:cs="Calibri"/>
          <w:color w:val="000000"/>
          <w:sz w:val="20"/>
          <w:szCs w:val="20"/>
          <w:lang w:val="en-AU" w:eastAsia="en-AU"/>
        </w:rPr>
        <w:t>track rider and stable hand after school</w:t>
      </w:r>
    </w:p>
    <w:p w14:paraId="6001ED4C" w14:textId="77777777"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 xml:space="preserve">Reported that has never been good socially; </w:t>
      </w:r>
    </w:p>
    <w:p w14:paraId="44F96BE1" w14:textId="77777777"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Felt ridiculed as a child</w:t>
      </w:r>
    </w:p>
    <w:p w14:paraId="2FAC6677" w14:textId="4622C4AC" w:rsidR="005D5458"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Low self-confidence</w:t>
      </w:r>
      <w:r w:rsidR="00911B6F">
        <w:rPr>
          <w:rFonts w:ascii="Calibri" w:eastAsia="Helvetica" w:hAnsi="Calibri" w:cs="Calibri"/>
          <w:color w:val="000000"/>
          <w:sz w:val="20"/>
          <w:szCs w:val="20"/>
          <w:lang w:val="en-AU" w:eastAsia="en-AU"/>
        </w:rPr>
        <w:t>; always felt as if didn’t’ belong</w:t>
      </w:r>
    </w:p>
    <w:p w14:paraId="1AC1A5D4" w14:textId="113F528C" w:rsidR="00911B6F" w:rsidRPr="00AB3ADF" w:rsidRDefault="00911B6F"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Developed pattern of masking self and hiding emotions</w:t>
      </w:r>
    </w:p>
    <w:p w14:paraId="46BBFD1F" w14:textId="77777777" w:rsidR="006055EE" w:rsidRPr="00AB3ADF" w:rsidRDefault="006055EE" w:rsidP="00613C39">
      <w:pPr>
        <w:contextualSpacing/>
        <w:rPr>
          <w:rFonts w:ascii="Calibri" w:hAnsi="Calibri" w:cs="Calibri"/>
          <w:sz w:val="20"/>
          <w:szCs w:val="20"/>
        </w:rPr>
      </w:pPr>
    </w:p>
    <w:p w14:paraId="5E6AE7E4" w14:textId="5E8FEFF2" w:rsidR="00D46433" w:rsidRDefault="00D46433" w:rsidP="00613C39">
      <w:pPr>
        <w:contextualSpacing/>
        <w:rPr>
          <w:rFonts w:ascii="Calibri" w:hAnsi="Calibri" w:cs="Calibri"/>
          <w:b/>
          <w:bCs/>
          <w:sz w:val="20"/>
          <w:szCs w:val="20"/>
        </w:rPr>
      </w:pPr>
      <w:r w:rsidRPr="00AB3ADF">
        <w:rPr>
          <w:rFonts w:ascii="Calibri" w:hAnsi="Calibri" w:cs="Calibri"/>
          <w:b/>
          <w:bCs/>
          <w:sz w:val="20"/>
          <w:szCs w:val="20"/>
        </w:rPr>
        <w:t>Medication</w:t>
      </w:r>
    </w:p>
    <w:p w14:paraId="6AA9E3DF" w14:textId="4C7F5EF6" w:rsidR="00FB0135" w:rsidRPr="00FB0135" w:rsidRDefault="00FB0135" w:rsidP="00613C39">
      <w:pPr>
        <w:contextualSpacing/>
        <w:rPr>
          <w:rFonts w:ascii="Calibri" w:hAnsi="Calibri" w:cs="Calibri"/>
          <w:sz w:val="20"/>
          <w:szCs w:val="20"/>
        </w:rPr>
      </w:pPr>
      <w:r>
        <w:rPr>
          <w:rFonts w:ascii="Calibri" w:hAnsi="Calibri" w:cs="Calibri"/>
          <w:sz w:val="20"/>
          <w:szCs w:val="20"/>
        </w:rPr>
        <w:t>TBC</w:t>
      </w:r>
    </w:p>
    <w:p w14:paraId="34A115AD" w14:textId="77777777" w:rsidR="00D46433" w:rsidRPr="00AB3ADF" w:rsidRDefault="00D46433" w:rsidP="00613C39">
      <w:pPr>
        <w:contextualSpacing/>
        <w:rPr>
          <w:rFonts w:ascii="Calibri" w:hAnsi="Calibri" w:cs="Calibri"/>
          <w:sz w:val="20"/>
          <w:szCs w:val="20"/>
        </w:rPr>
      </w:pPr>
    </w:p>
    <w:p w14:paraId="4399D734" w14:textId="4C06AA9D" w:rsidR="00984A0C" w:rsidRPr="00AB3ADF" w:rsidRDefault="00984A0C" w:rsidP="00613C39">
      <w:pPr>
        <w:contextualSpacing/>
        <w:rPr>
          <w:rFonts w:ascii="Calibri" w:hAnsi="Calibri" w:cs="Calibri"/>
          <w:b/>
          <w:bCs/>
          <w:sz w:val="20"/>
          <w:szCs w:val="20"/>
        </w:rPr>
      </w:pPr>
      <w:r w:rsidRPr="00AB3ADF">
        <w:rPr>
          <w:rFonts w:ascii="Calibri" w:hAnsi="Calibri" w:cs="Calibri"/>
          <w:b/>
          <w:bCs/>
          <w:sz w:val="20"/>
          <w:szCs w:val="20"/>
        </w:rPr>
        <w:t>Physical health</w:t>
      </w:r>
    </w:p>
    <w:p w14:paraId="658803E4" w14:textId="77777777"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Physical health</w:t>
      </w:r>
    </w:p>
    <w:p w14:paraId="2E0A1D2B" w14:textId="77777777"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Chronic body pain; feels stiff and inflamed</w:t>
      </w:r>
    </w:p>
    <w:p w14:paraId="550DBE35" w14:textId="77777777"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Abdominal bloating</w:t>
      </w:r>
    </w:p>
    <w:p w14:paraId="0B46CAF4" w14:textId="77777777"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On anti-inflammatory diet</w:t>
      </w:r>
    </w:p>
    <w:p w14:paraId="1855E737" w14:textId="71A1F674" w:rsidR="003B38A5"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Endometriosis</w:t>
      </w:r>
    </w:p>
    <w:p w14:paraId="48BA8CDB" w14:textId="5F5F93FE" w:rsidR="003B38A5" w:rsidRDefault="003B38A5"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Chronic fatigue/adrenal insufficiency; “histamine issues; high adrenaline and cortisol levels”</w:t>
      </w:r>
      <w:r w:rsidR="00FB0135">
        <w:rPr>
          <w:rFonts w:ascii="Calibri" w:eastAsia="Helvetica" w:hAnsi="Calibri" w:cs="Calibri"/>
          <w:color w:val="000000"/>
          <w:sz w:val="20"/>
          <w:szCs w:val="20"/>
          <w:lang w:val="en-AU" w:eastAsia="en-AU"/>
        </w:rPr>
        <w:t xml:space="preserve"> with brain fog and “wanting to lie down all the time”</w:t>
      </w:r>
    </w:p>
    <w:p w14:paraId="55F54F3C" w14:textId="06218320" w:rsidR="003B38A5" w:rsidRDefault="003B38A5"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Consider: trauma history and nervous system impact with hyper vigilance</w:t>
      </w:r>
    </w:p>
    <w:p w14:paraId="0BA836DB" w14:textId="23ADEBB8" w:rsidR="00911B6F" w:rsidRDefault="00911B6F"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Chronic back pain</w:t>
      </w:r>
      <w:r w:rsidR="00FB0135">
        <w:rPr>
          <w:rFonts w:ascii="Calibri" w:eastAsia="Helvetica" w:hAnsi="Calibri" w:cs="Calibri"/>
          <w:color w:val="000000"/>
          <w:sz w:val="20"/>
          <w:szCs w:val="20"/>
          <w:lang w:val="en-AU" w:eastAsia="en-AU"/>
        </w:rPr>
        <w:t xml:space="preserve"> with tingling down the legs and numbness</w:t>
      </w:r>
    </w:p>
    <w:p w14:paraId="6352CD5E" w14:textId="4443130D" w:rsidR="00FB0135" w:rsidRPr="00AB3ADF" w:rsidRDefault="00FB0135"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t>Bladder discomfort, which has been investigated and NAD</w:t>
      </w:r>
    </w:p>
    <w:p w14:paraId="13FEF482" w14:textId="77777777" w:rsidR="00D46433" w:rsidRPr="00AB3ADF" w:rsidRDefault="00D46433" w:rsidP="00613C39">
      <w:pPr>
        <w:contextualSpacing/>
        <w:rPr>
          <w:rFonts w:ascii="Calibri" w:hAnsi="Calibri" w:cs="Calibri"/>
          <w:sz w:val="20"/>
          <w:szCs w:val="20"/>
        </w:rPr>
      </w:pPr>
    </w:p>
    <w:p w14:paraId="01856C62" w14:textId="77777777" w:rsidR="001A5BA0" w:rsidRPr="00AB3ADF" w:rsidRDefault="001A5BA0" w:rsidP="001A5BA0">
      <w:pPr>
        <w:contextualSpacing/>
        <w:rPr>
          <w:rFonts w:ascii="Calibri" w:hAnsi="Calibri" w:cs="Calibri"/>
          <w:b/>
          <w:bCs/>
          <w:sz w:val="20"/>
          <w:szCs w:val="20"/>
        </w:rPr>
      </w:pPr>
      <w:r w:rsidRPr="00AB3ADF">
        <w:rPr>
          <w:rFonts w:ascii="Calibri" w:hAnsi="Calibri" w:cs="Calibri"/>
          <w:b/>
          <w:bCs/>
          <w:sz w:val="20"/>
          <w:szCs w:val="20"/>
        </w:rPr>
        <w:t>Supports</w:t>
      </w:r>
    </w:p>
    <w:p w14:paraId="503AC79D" w14:textId="77777777"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Lives in rental property with her sister, 2 dogs and 6 cats, and all have had issues with mould and recurrent sickness since move in there.</w:t>
      </w:r>
    </w:p>
    <w:p w14:paraId="7A08B8E9" w14:textId="77777777"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 xml:space="preserve">Works as a cleaner, 5 days per week; </w:t>
      </w:r>
      <w:proofErr w:type="gramStart"/>
      <w:r w:rsidRPr="00AB3ADF">
        <w:rPr>
          <w:rFonts w:ascii="Calibri" w:eastAsia="Helvetica" w:hAnsi="Calibri" w:cs="Calibri"/>
          <w:color w:val="000000"/>
          <w:sz w:val="20"/>
          <w:szCs w:val="20"/>
          <w:lang w:val="en-AU" w:eastAsia="en-AU"/>
        </w:rPr>
        <w:t>also</w:t>
      </w:r>
      <w:proofErr w:type="gramEnd"/>
      <w:r w:rsidRPr="00AB3ADF">
        <w:rPr>
          <w:rFonts w:ascii="Calibri" w:eastAsia="Helvetica" w:hAnsi="Calibri" w:cs="Calibri"/>
          <w:color w:val="000000"/>
          <w:sz w:val="20"/>
          <w:szCs w:val="20"/>
          <w:lang w:val="en-AU" w:eastAsia="en-AU"/>
        </w:rPr>
        <w:t xml:space="preserve"> an artist in digital pet portraits</w:t>
      </w:r>
    </w:p>
    <w:p w14:paraId="3BAAAB8B" w14:textId="77777777" w:rsidR="005D5458" w:rsidRPr="00AB3ADF"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Loves art</w:t>
      </w:r>
    </w:p>
    <w:p w14:paraId="1D83D8BA" w14:textId="77777777" w:rsidR="005D5458" w:rsidRDefault="005D5458" w:rsidP="005D5458">
      <w:pPr>
        <w:rPr>
          <w:rFonts w:ascii="Calibri" w:eastAsia="Helvetica" w:hAnsi="Calibri" w:cs="Calibri"/>
          <w:color w:val="000000"/>
          <w:sz w:val="20"/>
          <w:szCs w:val="20"/>
          <w:lang w:val="en-AU" w:eastAsia="en-AU"/>
        </w:rPr>
      </w:pPr>
      <w:r w:rsidRPr="00AB3ADF">
        <w:rPr>
          <w:rFonts w:ascii="Calibri" w:eastAsia="Helvetica" w:hAnsi="Calibri" w:cs="Calibri"/>
          <w:color w:val="000000"/>
          <w:sz w:val="20"/>
          <w:szCs w:val="20"/>
          <w:lang w:val="en-AU" w:eastAsia="en-AU"/>
        </w:rPr>
        <w:t xml:space="preserve">Strained communication with parents </w:t>
      </w:r>
    </w:p>
    <w:p w14:paraId="74A2BA57" w14:textId="7EEFBF86" w:rsidR="00911B6F" w:rsidRPr="00AB3ADF" w:rsidRDefault="00911B6F" w:rsidP="005D5458">
      <w:pPr>
        <w:rPr>
          <w:rFonts w:ascii="Calibri" w:eastAsia="Helvetica" w:hAnsi="Calibri" w:cs="Calibri"/>
          <w:color w:val="000000"/>
          <w:sz w:val="20"/>
          <w:szCs w:val="20"/>
          <w:lang w:val="en-AU" w:eastAsia="en-AU"/>
        </w:rPr>
      </w:pPr>
      <w:r>
        <w:rPr>
          <w:rFonts w:ascii="Calibri" w:eastAsia="Helvetica" w:hAnsi="Calibri" w:cs="Calibri"/>
          <w:color w:val="000000"/>
          <w:sz w:val="20"/>
          <w:szCs w:val="20"/>
          <w:lang w:val="en-AU" w:eastAsia="en-AU"/>
        </w:rPr>
        <w:lastRenderedPageBreak/>
        <w:t>Would like to live alone, however unable to afford rental plus constraints of pet ownership</w:t>
      </w:r>
    </w:p>
    <w:p w14:paraId="6CCB599A" w14:textId="77777777" w:rsidR="00D46433" w:rsidRPr="00AB3ADF" w:rsidRDefault="00D46433"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0"/>
          <w:szCs w:val="20"/>
        </w:rPr>
      </w:pPr>
    </w:p>
    <w:p w14:paraId="2FF076C0" w14:textId="77777777" w:rsidR="001A5BA0" w:rsidRPr="00AB3ADF" w:rsidRDefault="001A5BA0" w:rsidP="001A5BA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AB3ADF">
        <w:rPr>
          <w:rFonts w:ascii="Calibri" w:eastAsia="Times New Roman" w:hAnsi="Calibri" w:cs="Calibri"/>
          <w:b/>
          <w:bCs/>
          <w:sz w:val="20"/>
          <w:szCs w:val="20"/>
          <w:bdr w:val="none" w:sz="0" w:space="0" w:color="auto"/>
          <w:lang w:val="en-GB" w:eastAsia="en-GB"/>
        </w:rPr>
        <w:t>Update</w:t>
      </w:r>
    </w:p>
    <w:p w14:paraId="3E8B71D7" w14:textId="4F51C066" w:rsidR="00C67C0E" w:rsidRDefault="00807071" w:rsidP="00613C39">
      <w:pPr>
        <w:contextualSpacing/>
        <w:rPr>
          <w:rFonts w:ascii="Calibri" w:hAnsi="Calibri" w:cs="Calibri"/>
          <w:sz w:val="20"/>
          <w:szCs w:val="20"/>
        </w:rPr>
      </w:pPr>
      <w:r>
        <w:rPr>
          <w:rFonts w:ascii="Calibri" w:hAnsi="Calibri" w:cs="Calibri"/>
          <w:sz w:val="20"/>
          <w:szCs w:val="20"/>
        </w:rPr>
        <w:t>Anita</w:t>
      </w:r>
      <w:r w:rsidR="00BF24BD">
        <w:rPr>
          <w:rFonts w:ascii="Calibri" w:hAnsi="Calibri" w:cs="Calibri"/>
          <w:sz w:val="20"/>
          <w:szCs w:val="20"/>
        </w:rPr>
        <w:t xml:space="preserve"> struggled to engage at times due to concern about disclosing personal information and feeling exhausted after sessions, which contributed to a few missed appointments. Despite that, she engaged well when here and had the capacity to explore psychosocial challenges with a diverse range of psychodynamic interventions. At the last session, she connected that depression may contribute to chronic fatigue and conversely the fatigue to depression. She also gained insight about her hyperactive nervous system and traumatic incidents. Anita was able to explore her need to ‘mask’ herself, where she gained insight about her lack of self-esteem; as well as connecting possible lack of maternal bonding.</w:t>
      </w:r>
    </w:p>
    <w:p w14:paraId="03941AAB" w14:textId="77777777" w:rsidR="00BF24BD" w:rsidRDefault="00BF24BD" w:rsidP="00613C39">
      <w:pPr>
        <w:contextualSpacing/>
        <w:rPr>
          <w:rFonts w:ascii="Calibri" w:hAnsi="Calibri" w:cs="Calibri"/>
          <w:sz w:val="20"/>
          <w:szCs w:val="20"/>
        </w:rPr>
      </w:pPr>
    </w:p>
    <w:p w14:paraId="35CAE585" w14:textId="6E2B3E4D" w:rsidR="00BF24BD" w:rsidRDefault="00BF24BD" w:rsidP="00613C39">
      <w:pPr>
        <w:contextualSpacing/>
        <w:rPr>
          <w:rFonts w:ascii="Calibri" w:hAnsi="Calibri" w:cs="Calibri"/>
          <w:sz w:val="20"/>
          <w:szCs w:val="20"/>
        </w:rPr>
      </w:pPr>
      <w:r>
        <w:rPr>
          <w:rFonts w:ascii="Calibri" w:hAnsi="Calibri" w:cs="Calibri"/>
          <w:sz w:val="20"/>
          <w:szCs w:val="20"/>
        </w:rPr>
        <w:t>Anita continues to struggle with her energy to engage in work and socially with friends, finding any activities depleting. Her response is to want to stay home and decrease social and other activity, which does not support her emotional wellbeing.</w:t>
      </w:r>
    </w:p>
    <w:p w14:paraId="484E57B4" w14:textId="77777777" w:rsidR="00C559BE" w:rsidRDefault="00C559BE" w:rsidP="00613C39">
      <w:pPr>
        <w:contextualSpacing/>
        <w:rPr>
          <w:rFonts w:ascii="Calibri" w:hAnsi="Calibri" w:cs="Calibri"/>
          <w:sz w:val="20"/>
          <w:szCs w:val="20"/>
        </w:rPr>
      </w:pPr>
    </w:p>
    <w:p w14:paraId="63FEDD3D" w14:textId="0397A755" w:rsidR="00C559BE" w:rsidRPr="00AB3ADF" w:rsidRDefault="00C559BE" w:rsidP="00613C39">
      <w:pPr>
        <w:contextualSpacing/>
        <w:rPr>
          <w:rFonts w:ascii="Calibri" w:hAnsi="Calibri" w:cs="Calibri"/>
          <w:sz w:val="20"/>
          <w:szCs w:val="20"/>
        </w:rPr>
      </w:pPr>
      <w:r>
        <w:rPr>
          <w:rFonts w:ascii="Calibri" w:hAnsi="Calibri" w:cs="Calibri"/>
          <w:sz w:val="20"/>
          <w:szCs w:val="20"/>
        </w:rPr>
        <w:t>29.09.25 K10 score: 44/50</w:t>
      </w:r>
    </w:p>
    <w:p w14:paraId="74FB921D" w14:textId="77777777" w:rsidR="00500B03" w:rsidRPr="00AB3ADF" w:rsidRDefault="00500B03" w:rsidP="00613C39">
      <w:pPr>
        <w:contextualSpacing/>
        <w:rPr>
          <w:rFonts w:ascii="Calibri" w:hAnsi="Calibri" w:cs="Calibri"/>
          <w:sz w:val="20"/>
          <w:szCs w:val="20"/>
        </w:rPr>
      </w:pPr>
    </w:p>
    <w:p w14:paraId="16AF2CB3" w14:textId="6E09E699" w:rsidR="004147C7" w:rsidRPr="00AB3ADF" w:rsidRDefault="004147C7" w:rsidP="00613C39">
      <w:pPr>
        <w:contextualSpacing/>
        <w:rPr>
          <w:rFonts w:ascii="Calibri" w:hAnsi="Calibri" w:cs="Calibri"/>
          <w:b/>
          <w:bCs/>
          <w:sz w:val="20"/>
          <w:szCs w:val="20"/>
        </w:rPr>
      </w:pPr>
      <w:r w:rsidRPr="00AB3ADF">
        <w:rPr>
          <w:rFonts w:ascii="Calibri" w:hAnsi="Calibri" w:cs="Calibri"/>
          <w:b/>
          <w:bCs/>
          <w:sz w:val="20"/>
          <w:szCs w:val="20"/>
        </w:rPr>
        <w:t xml:space="preserve">MSE at </w:t>
      </w:r>
      <w:r w:rsidR="001A5BA0" w:rsidRPr="00AB3ADF">
        <w:rPr>
          <w:rFonts w:ascii="Calibri" w:hAnsi="Calibri" w:cs="Calibri"/>
          <w:b/>
          <w:bCs/>
          <w:sz w:val="20"/>
          <w:szCs w:val="20"/>
        </w:rPr>
        <w:t>review</w:t>
      </w:r>
    </w:p>
    <w:p w14:paraId="604E1486" w14:textId="55DD9EE2" w:rsidR="00BE32D5" w:rsidRPr="00AB3ADF" w:rsidRDefault="00807071"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M</w:t>
      </w:r>
      <w:r w:rsidR="00EC6815" w:rsidRPr="00AB3ADF">
        <w:rPr>
          <w:rFonts w:ascii="Calibri" w:eastAsia="Times New Roman" w:hAnsi="Calibri" w:cs="Calibri"/>
          <w:sz w:val="20"/>
          <w:szCs w:val="20"/>
          <w:bdr w:val="none" w:sz="0" w:space="0" w:color="auto"/>
          <w:lang w:val="en-GB" w:eastAsia="en-GB"/>
        </w:rPr>
        <w:t xml:space="preserve">edium build </w:t>
      </w:r>
      <w:r w:rsidR="0007441C" w:rsidRPr="00AB3ADF">
        <w:rPr>
          <w:rFonts w:ascii="Calibri" w:eastAsia="Times New Roman" w:hAnsi="Calibri" w:cs="Calibri"/>
          <w:sz w:val="20"/>
          <w:szCs w:val="20"/>
          <w:bdr w:val="none" w:sz="0" w:space="0" w:color="auto"/>
          <w:lang w:val="en-GB" w:eastAsia="en-GB"/>
        </w:rPr>
        <w:t>Caucasian</w:t>
      </w:r>
      <w:r w:rsidR="00EC6815" w:rsidRPr="00AB3ADF">
        <w:rPr>
          <w:rFonts w:ascii="Calibri" w:eastAsia="Times New Roman" w:hAnsi="Calibri" w:cs="Calibri"/>
          <w:sz w:val="20"/>
          <w:szCs w:val="20"/>
          <w:bdr w:val="none" w:sz="0" w:space="0" w:color="auto"/>
          <w:lang w:val="en-GB" w:eastAsia="en-GB"/>
        </w:rPr>
        <w:t xml:space="preserve"> woman </w:t>
      </w:r>
      <w:r>
        <w:rPr>
          <w:rFonts w:ascii="Calibri" w:eastAsia="Times New Roman" w:hAnsi="Calibri" w:cs="Calibri"/>
          <w:sz w:val="20"/>
          <w:szCs w:val="20"/>
          <w:bdr w:val="none" w:sz="0" w:space="0" w:color="auto"/>
          <w:lang w:val="en-GB" w:eastAsia="en-GB"/>
        </w:rPr>
        <w:t>with good attention to hygiene and grooming; scar on right cheek</w:t>
      </w:r>
    </w:p>
    <w:p w14:paraId="78B6DE8F" w14:textId="0EE14503" w:rsidR="00085A19" w:rsidRDefault="00085A19" w:rsidP="00EC681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shd w:val="clear" w:color="auto" w:fill="FFFFFF"/>
          <w:lang w:val="en-GB" w:eastAsia="en-GB"/>
        </w:rPr>
      </w:pPr>
      <w:r w:rsidRPr="00AB3ADF">
        <w:rPr>
          <w:rFonts w:ascii="Calibri" w:eastAsia="Times New Roman" w:hAnsi="Calibri" w:cs="Calibri"/>
          <w:sz w:val="20"/>
          <w:szCs w:val="20"/>
          <w:bdr w:val="none" w:sz="0" w:space="0" w:color="auto"/>
          <w:lang w:val="en-GB" w:eastAsia="en-GB"/>
        </w:rPr>
        <w:t xml:space="preserve">Behaviour: </w:t>
      </w:r>
      <w:r w:rsidRPr="00AB3ADF">
        <w:rPr>
          <w:rFonts w:ascii="Calibri" w:eastAsia="Times New Roman" w:hAnsi="Calibri" w:cs="Calibri"/>
          <w:sz w:val="20"/>
          <w:szCs w:val="20"/>
          <w:bdr w:val="none" w:sz="0" w:space="0" w:color="auto"/>
          <w:shd w:val="clear" w:color="auto" w:fill="FFFFFF"/>
          <w:lang w:val="en-GB" w:eastAsia="en-GB"/>
        </w:rPr>
        <w:t xml:space="preserve">Anxious </w:t>
      </w:r>
      <w:r w:rsidR="00807071">
        <w:rPr>
          <w:rFonts w:ascii="Calibri" w:eastAsia="Times New Roman" w:hAnsi="Calibri" w:cs="Calibri"/>
          <w:sz w:val="20"/>
          <w:szCs w:val="20"/>
          <w:bdr w:val="none" w:sz="0" w:space="0" w:color="auto"/>
          <w:shd w:val="clear" w:color="auto" w:fill="FFFFFF"/>
          <w:lang w:val="en-GB" w:eastAsia="en-GB"/>
        </w:rPr>
        <w:t xml:space="preserve">when disclosing personal </w:t>
      </w:r>
      <w:proofErr w:type="gramStart"/>
      <w:r w:rsidR="00807071">
        <w:rPr>
          <w:rFonts w:ascii="Calibri" w:eastAsia="Times New Roman" w:hAnsi="Calibri" w:cs="Calibri"/>
          <w:sz w:val="20"/>
          <w:szCs w:val="20"/>
          <w:bdr w:val="none" w:sz="0" w:space="0" w:color="auto"/>
          <w:shd w:val="clear" w:color="auto" w:fill="FFFFFF"/>
          <w:lang w:val="en-GB" w:eastAsia="en-GB"/>
        </w:rPr>
        <w:t>information;</w:t>
      </w:r>
      <w:proofErr w:type="gramEnd"/>
      <w:r w:rsidR="00807071">
        <w:rPr>
          <w:rFonts w:ascii="Calibri" w:eastAsia="Times New Roman" w:hAnsi="Calibri" w:cs="Calibri"/>
          <w:sz w:val="20"/>
          <w:szCs w:val="20"/>
          <w:bdr w:val="none" w:sz="0" w:space="0" w:color="auto"/>
          <w:shd w:val="clear" w:color="auto" w:fill="FFFFFF"/>
          <w:lang w:val="en-GB" w:eastAsia="en-GB"/>
        </w:rPr>
        <w:t xml:space="preserve"> </w:t>
      </w:r>
    </w:p>
    <w:p w14:paraId="071858AF" w14:textId="686E1F45" w:rsidR="00807071" w:rsidRPr="00AB3ADF" w:rsidRDefault="00807071" w:rsidP="0080707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AB3ADF">
        <w:rPr>
          <w:rFonts w:ascii="Calibri" w:eastAsia="Times New Roman" w:hAnsi="Calibri" w:cs="Calibri"/>
          <w:sz w:val="20"/>
          <w:szCs w:val="20"/>
          <w:bdr w:val="none" w:sz="0" w:space="0" w:color="auto"/>
          <w:shd w:val="clear" w:color="auto" w:fill="FFFFFF"/>
          <w:lang w:val="en-GB" w:eastAsia="en-GB"/>
        </w:rPr>
        <w:t xml:space="preserve">Mood: </w:t>
      </w:r>
      <w:r>
        <w:rPr>
          <w:rFonts w:ascii="Calibri" w:eastAsia="Times New Roman" w:hAnsi="Calibri" w:cs="Calibri"/>
          <w:sz w:val="20"/>
          <w:szCs w:val="20"/>
          <w:bdr w:val="none" w:sz="0" w:space="0" w:color="auto"/>
          <w:shd w:val="clear" w:color="auto" w:fill="FFFFFF"/>
          <w:lang w:val="en-GB" w:eastAsia="en-GB"/>
        </w:rPr>
        <w:t>Anxious about health</w:t>
      </w:r>
    </w:p>
    <w:p w14:paraId="252E950A" w14:textId="7321346A" w:rsidR="00807071" w:rsidRPr="00807071" w:rsidRDefault="00807071" w:rsidP="00807071">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AB3ADF">
        <w:rPr>
          <w:rFonts w:ascii="Calibri" w:eastAsia="Times New Roman" w:hAnsi="Calibri" w:cs="Calibri"/>
          <w:sz w:val="20"/>
          <w:szCs w:val="20"/>
          <w:bdr w:val="none" w:sz="0" w:space="0" w:color="auto"/>
          <w:shd w:val="clear" w:color="auto" w:fill="FFFFFF"/>
          <w:lang w:val="en-GB" w:eastAsia="en-GB"/>
        </w:rPr>
        <w:t xml:space="preserve">Affect: </w:t>
      </w:r>
      <w:r>
        <w:rPr>
          <w:rFonts w:ascii="Calibri" w:eastAsia="Times New Roman" w:hAnsi="Calibri" w:cs="Calibri"/>
          <w:sz w:val="20"/>
          <w:szCs w:val="20"/>
          <w:bdr w:val="none" w:sz="0" w:space="0" w:color="auto"/>
          <w:shd w:val="clear" w:color="auto" w:fill="FFFFFF"/>
          <w:lang w:val="en-GB" w:eastAsia="en-GB"/>
        </w:rPr>
        <w:t>congruent with mood; warm expression with good eye contact</w:t>
      </w:r>
    </w:p>
    <w:p w14:paraId="02248E84" w14:textId="6A874478" w:rsidR="00C67C0E" w:rsidRPr="00AB3ADF" w:rsidRDefault="00C67C0E"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AB3ADF">
        <w:rPr>
          <w:rFonts w:ascii="Calibri" w:eastAsia="Times New Roman" w:hAnsi="Calibri" w:cs="Calibri"/>
          <w:sz w:val="20"/>
          <w:szCs w:val="20"/>
          <w:bdr w:val="none" w:sz="0" w:space="0" w:color="auto"/>
          <w:shd w:val="clear" w:color="auto" w:fill="FFFFFF"/>
          <w:lang w:val="en-GB" w:eastAsia="en-GB"/>
        </w:rPr>
        <w:t xml:space="preserve">Speech: </w:t>
      </w:r>
      <w:r w:rsidR="00807071">
        <w:rPr>
          <w:rFonts w:ascii="Calibri" w:eastAsia="Times New Roman" w:hAnsi="Calibri" w:cs="Calibri"/>
          <w:sz w:val="20"/>
          <w:szCs w:val="20"/>
          <w:bdr w:val="none" w:sz="0" w:space="0" w:color="auto"/>
          <w:shd w:val="clear" w:color="auto" w:fill="FFFFFF"/>
          <w:lang w:val="en-GB" w:eastAsia="en-GB"/>
        </w:rPr>
        <w:t>Normal rate tone and volume</w:t>
      </w:r>
    </w:p>
    <w:p w14:paraId="1558B380" w14:textId="3518C925" w:rsidR="00C67C0E" w:rsidRDefault="00C67C0E"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AB3ADF">
        <w:rPr>
          <w:rFonts w:ascii="Calibri" w:eastAsia="Times New Roman" w:hAnsi="Calibri" w:cs="Calibri"/>
          <w:sz w:val="20"/>
          <w:szCs w:val="20"/>
          <w:bdr w:val="none" w:sz="0" w:space="0" w:color="auto"/>
          <w:shd w:val="clear" w:color="auto" w:fill="FFFFFF"/>
          <w:lang w:val="en-GB" w:eastAsia="en-GB"/>
        </w:rPr>
        <w:t xml:space="preserve">Thought form: </w:t>
      </w:r>
      <w:r w:rsidR="00807071">
        <w:rPr>
          <w:rFonts w:ascii="Calibri" w:eastAsia="Times New Roman" w:hAnsi="Calibri" w:cs="Calibri"/>
          <w:sz w:val="20"/>
          <w:szCs w:val="20"/>
          <w:bdr w:val="none" w:sz="0" w:space="0" w:color="auto"/>
          <w:shd w:val="clear" w:color="auto" w:fill="FFFFFF"/>
          <w:lang w:val="en-GB" w:eastAsia="en-GB"/>
        </w:rPr>
        <w:t>logical; sequential</w:t>
      </w:r>
    </w:p>
    <w:p w14:paraId="6E184D5A" w14:textId="4C7D8EA6" w:rsidR="00FB0135" w:rsidRPr="00AB3ADF" w:rsidRDefault="00FB0135"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Pr>
          <w:rFonts w:ascii="Calibri" w:eastAsia="Times New Roman" w:hAnsi="Calibri" w:cs="Calibri"/>
          <w:sz w:val="20"/>
          <w:szCs w:val="20"/>
          <w:bdr w:val="none" w:sz="0" w:space="0" w:color="auto"/>
          <w:shd w:val="clear" w:color="auto" w:fill="FFFFFF"/>
          <w:lang w:val="en-GB" w:eastAsia="en-GB"/>
        </w:rPr>
        <w:t>Cognition: “brain fog” and difficulty concentrating</w:t>
      </w:r>
    </w:p>
    <w:p w14:paraId="4A13D46D" w14:textId="24EC08BA" w:rsidR="00085A19" w:rsidRPr="00AB3ADF" w:rsidRDefault="00085A19" w:rsidP="00085A19">
      <w:pPr>
        <w:rPr>
          <w:rFonts w:ascii="Calibri" w:eastAsia="Times New Roman" w:hAnsi="Calibri" w:cs="Calibri"/>
          <w:sz w:val="20"/>
          <w:szCs w:val="20"/>
          <w:bdr w:val="none" w:sz="0" w:space="0" w:color="auto"/>
          <w:lang w:val="en-GB" w:eastAsia="en-GB"/>
        </w:rPr>
      </w:pPr>
      <w:r w:rsidRPr="00AB3ADF">
        <w:rPr>
          <w:rFonts w:ascii="Calibri" w:eastAsia="Times New Roman" w:hAnsi="Calibri" w:cs="Calibri"/>
          <w:sz w:val="20"/>
          <w:szCs w:val="20"/>
          <w:bdr w:val="none" w:sz="0" w:space="0" w:color="auto"/>
          <w:shd w:val="clear" w:color="auto" w:fill="FFFFFF"/>
          <w:lang w:val="en-GB" w:eastAsia="en-GB"/>
        </w:rPr>
        <w:t xml:space="preserve">Content: </w:t>
      </w:r>
      <w:r w:rsidR="00807071">
        <w:rPr>
          <w:rFonts w:ascii="Calibri" w:eastAsia="Times New Roman" w:hAnsi="Calibri" w:cs="Calibri"/>
          <w:sz w:val="20"/>
          <w:szCs w:val="20"/>
          <w:bdr w:val="none" w:sz="0" w:space="0" w:color="auto"/>
          <w:shd w:val="clear" w:color="auto" w:fill="FFFFFF"/>
          <w:lang w:val="en-GB" w:eastAsia="en-GB"/>
        </w:rPr>
        <w:t>as stated above</w:t>
      </w:r>
    </w:p>
    <w:p w14:paraId="1C8B6DA6" w14:textId="46B6F5B7" w:rsidR="00085A19" w:rsidRPr="00AB3ADF" w:rsidRDefault="00085A19"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shd w:val="clear" w:color="auto" w:fill="FFFFFF"/>
          <w:lang w:val="en-GB" w:eastAsia="en-GB"/>
        </w:rPr>
      </w:pPr>
      <w:r w:rsidRPr="00AB3ADF">
        <w:rPr>
          <w:rFonts w:ascii="Calibri" w:eastAsia="Times New Roman" w:hAnsi="Calibri" w:cs="Calibri"/>
          <w:sz w:val="20"/>
          <w:szCs w:val="20"/>
          <w:bdr w:val="none" w:sz="0" w:space="0" w:color="auto"/>
          <w:shd w:val="clear" w:color="auto" w:fill="FFFFFF"/>
          <w:lang w:val="en-GB" w:eastAsia="en-GB"/>
        </w:rPr>
        <w:t xml:space="preserve">Insight: </w:t>
      </w:r>
      <w:r w:rsidR="00807071">
        <w:rPr>
          <w:rFonts w:ascii="Calibri" w:eastAsia="Times New Roman" w:hAnsi="Calibri" w:cs="Calibri"/>
          <w:sz w:val="20"/>
          <w:szCs w:val="20"/>
          <w:bdr w:val="none" w:sz="0" w:space="0" w:color="auto"/>
          <w:shd w:val="clear" w:color="auto" w:fill="FFFFFF"/>
          <w:lang w:val="en-GB" w:eastAsia="en-GB"/>
        </w:rPr>
        <w:t>developing insight about trauma and attachment issues</w:t>
      </w:r>
    </w:p>
    <w:p w14:paraId="17F608D8" w14:textId="4E80F7E7" w:rsidR="00085A19" w:rsidRPr="00AB3ADF" w:rsidRDefault="00085A19" w:rsidP="00C67C0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lang w:val="en-GB" w:eastAsia="en-GB"/>
        </w:rPr>
      </w:pPr>
      <w:r w:rsidRPr="00AB3ADF">
        <w:rPr>
          <w:rFonts w:ascii="Calibri" w:eastAsia="Times New Roman" w:hAnsi="Calibri" w:cs="Calibri"/>
          <w:sz w:val="20"/>
          <w:szCs w:val="20"/>
          <w:bdr w:val="none" w:sz="0" w:space="0" w:color="auto"/>
          <w:shd w:val="clear" w:color="auto" w:fill="FFFFFF"/>
          <w:lang w:val="en-GB" w:eastAsia="en-GB"/>
        </w:rPr>
        <w:t xml:space="preserve">Judgement: </w:t>
      </w:r>
      <w:r w:rsidR="00807071">
        <w:rPr>
          <w:rFonts w:ascii="Calibri" w:eastAsia="Times New Roman" w:hAnsi="Calibri" w:cs="Calibri"/>
          <w:sz w:val="20"/>
          <w:szCs w:val="20"/>
          <w:bdr w:val="none" w:sz="0" w:space="0" w:color="auto"/>
          <w:shd w:val="clear" w:color="auto" w:fill="FFFFFF"/>
          <w:lang w:val="en-GB" w:eastAsia="en-GB"/>
        </w:rPr>
        <w:t>seeking help</w:t>
      </w:r>
    </w:p>
    <w:p w14:paraId="6D937EDB" w14:textId="77777777" w:rsidR="00EC6815" w:rsidRPr="00AB3ADF" w:rsidRDefault="00EC6815"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0"/>
          <w:szCs w:val="20"/>
          <w:bdr w:val="none" w:sz="0" w:space="0" w:color="auto"/>
          <w:lang w:val="en-GB" w:eastAsia="en-GB"/>
        </w:rPr>
      </w:pPr>
    </w:p>
    <w:p w14:paraId="1310233E" w14:textId="77777777" w:rsidR="00466657" w:rsidRPr="00AB3ADF"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AB3ADF">
        <w:rPr>
          <w:rFonts w:ascii="Calibri" w:eastAsia="Times New Roman" w:hAnsi="Calibri" w:cs="Calibri"/>
          <w:b/>
          <w:bCs/>
          <w:sz w:val="20"/>
          <w:szCs w:val="20"/>
          <w:bdr w:val="none" w:sz="0" w:space="0" w:color="auto"/>
          <w:lang w:val="en-GB" w:eastAsia="en-GB"/>
        </w:rPr>
        <w:t>Formulation</w:t>
      </w:r>
    </w:p>
    <w:p w14:paraId="37AF45E7" w14:textId="31F89C4D" w:rsidR="00834BB9" w:rsidRDefault="00807071"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roofErr w:type="gramStart"/>
      <w:r>
        <w:rPr>
          <w:rFonts w:ascii="Calibri" w:eastAsia="Times New Roman" w:hAnsi="Calibri" w:cs="Calibri"/>
          <w:sz w:val="20"/>
          <w:szCs w:val="20"/>
          <w:bdr w:val="none" w:sz="0" w:space="0" w:color="auto"/>
          <w:lang w:val="en-GB" w:eastAsia="en-GB"/>
        </w:rPr>
        <w:t>41 year old</w:t>
      </w:r>
      <w:proofErr w:type="gramEnd"/>
      <w:r>
        <w:rPr>
          <w:rFonts w:ascii="Calibri" w:eastAsia="Times New Roman" w:hAnsi="Calibri" w:cs="Calibri"/>
          <w:sz w:val="20"/>
          <w:szCs w:val="20"/>
          <w:bdr w:val="none" w:sz="0" w:space="0" w:color="auto"/>
          <w:lang w:val="en-GB" w:eastAsia="en-GB"/>
        </w:rPr>
        <w:t xml:space="preserve"> employed female living in rental accommodation with her sister, 4 cats and 2 dogs, presenting with anxiety and depression in background of complex psychosocial stressors.</w:t>
      </w:r>
    </w:p>
    <w:p w14:paraId="2BCE55B5" w14:textId="77777777" w:rsidR="00807071" w:rsidRPr="00AB3ADF" w:rsidRDefault="00807071"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26168968" w14:textId="47DACCC2" w:rsidR="00466657" w:rsidRPr="00AB3ADF" w:rsidRDefault="00466657" w:rsidP="004666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AB3ADF">
        <w:rPr>
          <w:rFonts w:ascii="Calibri" w:eastAsia="Times New Roman" w:hAnsi="Calibri" w:cs="Calibri"/>
          <w:b/>
          <w:bCs/>
          <w:sz w:val="20"/>
          <w:szCs w:val="20"/>
          <w:bdr w:val="none" w:sz="0" w:space="0" w:color="auto"/>
          <w:lang w:val="en-GB" w:eastAsia="en-GB"/>
        </w:rPr>
        <w:t>Impression</w:t>
      </w:r>
    </w:p>
    <w:p w14:paraId="6F31AE9D" w14:textId="5F22B5E2" w:rsidR="00834BB9" w:rsidRPr="00AB3ADF" w:rsidRDefault="00834BB9"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sidRPr="00AB3ADF">
        <w:rPr>
          <w:rFonts w:ascii="Calibri" w:eastAsia="Times New Roman" w:hAnsi="Calibri" w:cs="Calibri"/>
          <w:sz w:val="20"/>
          <w:szCs w:val="20"/>
          <w:bdr w:val="none" w:sz="0" w:space="0" w:color="auto"/>
          <w:lang w:val="en-GB" w:eastAsia="en-GB"/>
        </w:rPr>
        <w:t xml:space="preserve">It is outside my scope of practice to </w:t>
      </w:r>
      <w:proofErr w:type="gramStart"/>
      <w:r w:rsidRPr="00AB3ADF">
        <w:rPr>
          <w:rFonts w:ascii="Calibri" w:eastAsia="Times New Roman" w:hAnsi="Calibri" w:cs="Calibri"/>
          <w:sz w:val="20"/>
          <w:szCs w:val="20"/>
          <w:bdr w:val="none" w:sz="0" w:space="0" w:color="auto"/>
          <w:lang w:val="en-GB" w:eastAsia="en-GB"/>
        </w:rPr>
        <w:t>diagnose,</w:t>
      </w:r>
      <w:proofErr w:type="gramEnd"/>
      <w:r w:rsidRPr="00AB3ADF">
        <w:rPr>
          <w:rFonts w:ascii="Calibri" w:eastAsia="Times New Roman" w:hAnsi="Calibri" w:cs="Calibri"/>
          <w:sz w:val="20"/>
          <w:szCs w:val="20"/>
          <w:bdr w:val="none" w:sz="0" w:space="0" w:color="auto"/>
          <w:lang w:val="en-GB" w:eastAsia="en-GB"/>
        </w:rPr>
        <w:t xml:space="preserve"> however you could consider:</w:t>
      </w:r>
    </w:p>
    <w:p w14:paraId="50C409AF" w14:textId="6AC21E3E" w:rsidR="00807071" w:rsidRDefault="00807071"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Trauma disorders, including PTSD or CPTSD</w:t>
      </w:r>
    </w:p>
    <w:p w14:paraId="13B3BD01" w14:textId="6332B863" w:rsidR="00807071" w:rsidRDefault="00807071"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Underlying attachment issues</w:t>
      </w:r>
    </w:p>
    <w:p w14:paraId="325F479A" w14:textId="29779C0D" w:rsidR="00807071" w:rsidRDefault="00807071" w:rsidP="00627E5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Adjustment disorder</w:t>
      </w:r>
    </w:p>
    <w:p w14:paraId="5AF6A943" w14:textId="43C84F9F" w:rsidR="00EA6A7C" w:rsidRPr="00AB3ADF" w:rsidRDefault="00EA6A7C" w:rsidP="00613C3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0"/>
          <w:szCs w:val="20"/>
          <w:bdr w:val="none" w:sz="0" w:space="0" w:color="auto"/>
          <w:lang w:val="en-GB" w:eastAsia="en-GB"/>
        </w:rPr>
      </w:pPr>
    </w:p>
    <w:p w14:paraId="43ED8F98" w14:textId="1D464AA8" w:rsidR="00466657" w:rsidRPr="00AB3ADF" w:rsidRDefault="00627E52" w:rsidP="006808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0"/>
          <w:szCs w:val="20"/>
          <w:bdr w:val="none" w:sz="0" w:space="0" w:color="auto"/>
          <w:lang w:val="en-GB" w:eastAsia="en-GB"/>
        </w:rPr>
      </w:pPr>
      <w:r w:rsidRPr="00AB3ADF">
        <w:rPr>
          <w:rFonts w:ascii="Calibri" w:eastAsia="Times New Roman" w:hAnsi="Calibri" w:cs="Calibri"/>
          <w:b/>
          <w:bCs/>
          <w:sz w:val="20"/>
          <w:szCs w:val="20"/>
          <w:bdr w:val="none" w:sz="0" w:space="0" w:color="auto"/>
          <w:lang w:val="en-GB" w:eastAsia="en-GB"/>
        </w:rPr>
        <w:t>Plan</w:t>
      </w:r>
    </w:p>
    <w:p w14:paraId="68DBCBBC" w14:textId="7B036DAD" w:rsidR="00834BB9" w:rsidRPr="00AB3ADF" w:rsidRDefault="00807071" w:rsidP="00613C39">
      <w:pPr>
        <w:contextualSpacing/>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 xml:space="preserve">Anita </w:t>
      </w:r>
      <w:r w:rsidR="00BF24BD">
        <w:rPr>
          <w:rFonts w:ascii="Calibri" w:eastAsia="Times New Roman" w:hAnsi="Calibri" w:cs="Calibri"/>
          <w:sz w:val="20"/>
          <w:szCs w:val="20"/>
          <w:bdr w:val="none" w:sz="0" w:space="0" w:color="auto"/>
          <w:lang w:val="en-GB" w:eastAsia="en-GB"/>
        </w:rPr>
        <w:t>would like to continue to see me. She will speak with you about getting another PTS plan through Wentworth Healthcare.</w:t>
      </w:r>
    </w:p>
    <w:p w14:paraId="43D5CA4D" w14:textId="77777777" w:rsidR="00085A19" w:rsidRPr="00AB3ADF" w:rsidRDefault="00085A19" w:rsidP="00613C39">
      <w:pPr>
        <w:contextualSpacing/>
        <w:rPr>
          <w:rFonts w:ascii="Calibri" w:eastAsia="Times New Roman" w:hAnsi="Calibri" w:cs="Calibri"/>
          <w:sz w:val="20"/>
          <w:szCs w:val="20"/>
          <w:bdr w:val="none" w:sz="0" w:space="0" w:color="auto"/>
          <w:lang w:val="en-GB" w:eastAsia="en-GB"/>
        </w:rPr>
      </w:pPr>
    </w:p>
    <w:p w14:paraId="311877A2" w14:textId="7687690B" w:rsidR="0008634E" w:rsidRPr="00AB3ADF" w:rsidRDefault="0008634E" w:rsidP="00613C39">
      <w:pPr>
        <w:contextualSpacing/>
        <w:rPr>
          <w:rFonts w:ascii="Calibri" w:eastAsia="Times New Roman" w:hAnsi="Calibri" w:cs="Calibri"/>
          <w:sz w:val="20"/>
          <w:szCs w:val="20"/>
          <w:bdr w:val="none" w:sz="0" w:space="0" w:color="auto"/>
          <w:lang w:val="en-GB" w:eastAsia="en-GB"/>
        </w:rPr>
      </w:pPr>
      <w:r w:rsidRPr="00AB3ADF">
        <w:rPr>
          <w:rFonts w:ascii="Calibri" w:eastAsia="Times New Roman" w:hAnsi="Calibri" w:cs="Calibri"/>
          <w:sz w:val="20"/>
          <w:szCs w:val="20"/>
          <w:bdr w:val="none" w:sz="0" w:space="0" w:color="auto"/>
          <w:lang w:val="en-GB" w:eastAsia="en-GB"/>
        </w:rPr>
        <w:t>Yours sincerely,</w:t>
      </w:r>
    </w:p>
    <w:p w14:paraId="3DACDE59" w14:textId="77777777" w:rsidR="00534194" w:rsidRPr="00AB3ADF" w:rsidRDefault="00534194" w:rsidP="00613C39">
      <w:pPr>
        <w:contextualSpacing/>
        <w:rPr>
          <w:rFonts w:ascii="Calibri" w:eastAsia="Times New Roman" w:hAnsi="Calibri" w:cs="Calibri"/>
          <w:sz w:val="20"/>
          <w:szCs w:val="20"/>
          <w:bdr w:val="none" w:sz="0" w:space="0" w:color="auto"/>
          <w:lang w:val="en-GB" w:eastAsia="en-GB"/>
        </w:rPr>
      </w:pPr>
    </w:p>
    <w:p w14:paraId="6AB54DAA" w14:textId="6ACA7724" w:rsidR="00FB4D82" w:rsidRPr="00AB3ADF" w:rsidRDefault="00534194" w:rsidP="00613C39">
      <w:pPr>
        <w:contextualSpacing/>
        <w:rPr>
          <w:rFonts w:ascii="Calibri" w:eastAsia="Helvetica" w:hAnsi="Calibri" w:cs="Calibri"/>
          <w:sz w:val="20"/>
          <w:szCs w:val="20"/>
          <w:lang w:val="en-AU" w:eastAsia="en-AU"/>
        </w:rPr>
      </w:pPr>
      <w:r w:rsidRPr="00AB3ADF">
        <w:rPr>
          <w:rFonts w:ascii="Calibri" w:eastAsia="Times New Roman" w:hAnsi="Calibri" w:cs="Calibri"/>
          <w:sz w:val="20"/>
          <w:szCs w:val="20"/>
          <w:bdr w:val="none" w:sz="0" w:space="0" w:color="auto"/>
          <w:lang w:val="en-GB" w:eastAsia="en-GB"/>
        </w:rPr>
        <w:t>Michelle Hookham</w:t>
      </w:r>
      <w:r w:rsidR="00E15B10" w:rsidRPr="00AB3ADF">
        <w:rPr>
          <w:rFonts w:ascii="Calibri" w:hAnsi="Calibri" w:cs="Calibri"/>
          <w:noProof/>
          <w:sz w:val="20"/>
          <w:szCs w:val="20"/>
        </w:rPr>
        <mc:AlternateContent>
          <mc:Choice Requires="wps">
            <w:drawing>
              <wp:anchor distT="152400" distB="152400" distL="152400" distR="152400" simplePos="0" relativeHeight="251659264" behindDoc="0" locked="0" layoutInCell="1" allowOverlap="1" wp14:anchorId="48716639" wp14:editId="416B6F06">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AB3ADF">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F3F8" w14:textId="77777777" w:rsidR="00F93646" w:rsidRDefault="00F93646">
      <w:r>
        <w:separator/>
      </w:r>
    </w:p>
  </w:endnote>
  <w:endnote w:type="continuationSeparator" w:id="0">
    <w:p w14:paraId="7BF972CB" w14:textId="77777777" w:rsidR="00F93646" w:rsidRDefault="00F9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6DC0"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FEC2BC7"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Credentialed mental health nurse; Registered homeopath</w:t>
    </w:r>
  </w:p>
  <w:p w14:paraId="625840A4"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color w:val="5E5E5E"/>
        <w:sz w:val="16"/>
        <w:szCs w:val="16"/>
        <w:lang w:val="en-US"/>
      </w:rPr>
      <w:t>6 Christie Street</w:t>
    </w:r>
    <w:r w:rsidRPr="00466657">
      <w:rPr>
        <w:color w:val="5E5E5E"/>
        <w:sz w:val="16"/>
        <w:szCs w:val="16"/>
        <w:lang w:val="de-DE"/>
      </w:rPr>
      <w:t>, Windsor NSW 2756</w:t>
    </w:r>
  </w:p>
  <w:p w14:paraId="6EB4BB20"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466657">
      <w:rPr>
        <w:b/>
        <w:bCs/>
        <w:color w:val="5E5E5E"/>
        <w:sz w:val="16"/>
        <w:szCs w:val="16"/>
      </w:rPr>
      <w:t>P</w:t>
    </w:r>
    <w:r w:rsidRPr="00466657">
      <w:rPr>
        <w:b/>
        <w:bCs/>
        <w:color w:val="5E5E5E"/>
        <w:sz w:val="16"/>
        <w:szCs w:val="16"/>
        <w:lang w:val="en-US"/>
      </w:rPr>
      <w:t>HONE</w:t>
    </w:r>
    <w:r w:rsidRPr="00466657">
      <w:rPr>
        <w:color w:val="5E5E5E"/>
        <w:sz w:val="16"/>
        <w:szCs w:val="16"/>
        <w:lang w:val="en-US"/>
      </w:rPr>
      <w:t xml:space="preserve"> 02 4577 4435 </w:t>
    </w:r>
    <w:r w:rsidRPr="00466657">
      <w:rPr>
        <w:b/>
        <w:bCs/>
        <w:color w:val="5E5E5E"/>
        <w:sz w:val="16"/>
        <w:szCs w:val="16"/>
        <w:lang w:val="en-US"/>
      </w:rPr>
      <w:t>MOBILE</w:t>
    </w:r>
    <w:r w:rsidRPr="00466657">
      <w:rPr>
        <w:color w:val="5E5E5E"/>
        <w:sz w:val="16"/>
        <w:szCs w:val="16"/>
      </w:rPr>
      <w:t xml:space="preserve"> 0423 162 001</w:t>
    </w:r>
    <w:r w:rsidRPr="00466657">
      <w:rPr>
        <w:color w:val="5E5E5E"/>
        <w:sz w:val="16"/>
        <w:szCs w:val="16"/>
        <w:lang w:val="en-US"/>
      </w:rPr>
      <w:t xml:space="preserve"> </w:t>
    </w:r>
    <w:r w:rsidRPr="00466657">
      <w:rPr>
        <w:b/>
        <w:bCs/>
        <w:color w:val="5E5E5E"/>
        <w:sz w:val="16"/>
        <w:szCs w:val="16"/>
        <w:lang w:val="en-US"/>
      </w:rPr>
      <w:t>E</w:t>
    </w:r>
    <w:r w:rsidR="006A761E" w:rsidRPr="00466657">
      <w:rPr>
        <w:b/>
        <w:bCs/>
        <w:color w:val="5E5E5E"/>
        <w:sz w:val="16"/>
        <w:szCs w:val="16"/>
        <w:lang w:val="en-US"/>
      </w:rPr>
      <w:t xml:space="preserve">MAIL </w:t>
    </w:r>
    <w:r w:rsidR="006A761E" w:rsidRPr="00466657">
      <w:rPr>
        <w:color w:val="5E5E5E"/>
        <w:sz w:val="16"/>
        <w:szCs w:val="16"/>
        <w:lang w:val="en-US"/>
      </w:rPr>
      <w:t>health@michellehookham.com.au</w:t>
    </w:r>
  </w:p>
  <w:p w14:paraId="267BBBE1" w14:textId="77777777" w:rsidR="00FB4D82" w:rsidRPr="004666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466657">
      <w:rPr>
        <w:b/>
        <w:bCs/>
        <w:color w:val="5E5E5E"/>
        <w:sz w:val="16"/>
        <w:szCs w:val="16"/>
        <w:lang w:val="en-US"/>
      </w:rPr>
      <w:t>WEBSITE</w:t>
    </w:r>
    <w:r w:rsidRPr="00466657">
      <w:rPr>
        <w:color w:val="5E5E5E"/>
        <w:sz w:val="16"/>
        <w:szCs w:val="16"/>
      </w:rPr>
      <w:t xml:space="preserve"> </w:t>
    </w:r>
    <w:hyperlink r:id="rId1" w:history="1">
      <w:r w:rsidRPr="004666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D845" w14:textId="77777777" w:rsidR="00F93646" w:rsidRDefault="00F93646">
      <w:r>
        <w:separator/>
      </w:r>
    </w:p>
  </w:footnote>
  <w:footnote w:type="continuationSeparator" w:id="0">
    <w:p w14:paraId="5AA0AD95" w14:textId="77777777" w:rsidR="00F93646" w:rsidRDefault="00F93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F2F8" w14:textId="77777777" w:rsidR="00FB4D82" w:rsidRDefault="00FB4D82">
    <w:pPr>
      <w:pStyle w:val="HeaderFooter"/>
    </w:pPr>
  </w:p>
  <w:p w14:paraId="579DD608" w14:textId="77777777" w:rsidR="00FB4D82" w:rsidRDefault="003C10E5" w:rsidP="003C10E5">
    <w:pPr>
      <w:pStyle w:val="HeaderFooter"/>
      <w:jc w:val="center"/>
    </w:pPr>
    <w:r>
      <w:rPr>
        <w:noProof/>
      </w:rPr>
      <w:drawing>
        <wp:inline distT="0" distB="0" distL="0" distR="0" wp14:anchorId="49BC4E78" wp14:editId="581B393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5D28C4C0" w14:textId="77777777" w:rsidR="00FB4D82" w:rsidRDefault="00FB4D82">
    <w:pPr>
      <w:pStyle w:val="HeaderFooter"/>
    </w:pPr>
  </w:p>
  <w:p w14:paraId="0010DD69" w14:textId="77777777" w:rsidR="00FB4D82" w:rsidRDefault="00FB4D82">
    <w:pPr>
      <w:pStyle w:val="HeaderFooter"/>
    </w:pPr>
  </w:p>
  <w:p w14:paraId="220AA896"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15E3"/>
    <w:multiLevelType w:val="hybridMultilevel"/>
    <w:tmpl w:val="39D65422"/>
    <w:lvl w:ilvl="0" w:tplc="B716598E">
      <w:start w:val="30"/>
      <w:numFmt w:val="bullet"/>
      <w:lvlText w:val=""/>
      <w:lvlJc w:val="left"/>
      <w:pPr>
        <w:ind w:left="720" w:hanging="360"/>
      </w:pPr>
      <w:rPr>
        <w:rFonts w:ascii="Symbol" w:eastAsia="Times New Roman" w:hAnsi="Symbol"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271D63"/>
    <w:multiLevelType w:val="hybridMultilevel"/>
    <w:tmpl w:val="0388B652"/>
    <w:lvl w:ilvl="0" w:tplc="F9305E16">
      <w:start w:val="26"/>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3731306">
    <w:abstractNumId w:val="1"/>
  </w:num>
  <w:num w:numId="2" w16cid:durableId="1897279026">
    <w:abstractNumId w:val="3"/>
  </w:num>
  <w:num w:numId="3" w16cid:durableId="879829647">
    <w:abstractNumId w:val="0"/>
  </w:num>
  <w:num w:numId="4" w16cid:durableId="1927500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02884"/>
    <w:rsid w:val="00004100"/>
    <w:rsid w:val="000428AF"/>
    <w:rsid w:val="00054716"/>
    <w:rsid w:val="0007441C"/>
    <w:rsid w:val="00085A19"/>
    <w:rsid w:val="0008634E"/>
    <w:rsid w:val="00096B04"/>
    <w:rsid w:val="000E6140"/>
    <w:rsid w:val="0013116C"/>
    <w:rsid w:val="0015030D"/>
    <w:rsid w:val="001533DE"/>
    <w:rsid w:val="001877FE"/>
    <w:rsid w:val="001A5BA0"/>
    <w:rsid w:val="0024531A"/>
    <w:rsid w:val="00252958"/>
    <w:rsid w:val="002678A7"/>
    <w:rsid w:val="002B368C"/>
    <w:rsid w:val="00300052"/>
    <w:rsid w:val="0032341C"/>
    <w:rsid w:val="0034439A"/>
    <w:rsid w:val="00392ACD"/>
    <w:rsid w:val="003B38A5"/>
    <w:rsid w:val="003C10E5"/>
    <w:rsid w:val="004147C7"/>
    <w:rsid w:val="00421AA1"/>
    <w:rsid w:val="00446113"/>
    <w:rsid w:val="00446E4C"/>
    <w:rsid w:val="00453730"/>
    <w:rsid w:val="00462B90"/>
    <w:rsid w:val="00466657"/>
    <w:rsid w:val="004741E5"/>
    <w:rsid w:val="004B2C3E"/>
    <w:rsid w:val="004D3256"/>
    <w:rsid w:val="00500B03"/>
    <w:rsid w:val="00504306"/>
    <w:rsid w:val="005044A1"/>
    <w:rsid w:val="00534194"/>
    <w:rsid w:val="00545B7F"/>
    <w:rsid w:val="00573FF0"/>
    <w:rsid w:val="005A2237"/>
    <w:rsid w:val="005D5458"/>
    <w:rsid w:val="006055EE"/>
    <w:rsid w:val="00613C39"/>
    <w:rsid w:val="00621529"/>
    <w:rsid w:val="00627E52"/>
    <w:rsid w:val="006300E4"/>
    <w:rsid w:val="006508E3"/>
    <w:rsid w:val="00664E62"/>
    <w:rsid w:val="00676475"/>
    <w:rsid w:val="00680897"/>
    <w:rsid w:val="00680E3E"/>
    <w:rsid w:val="006A761E"/>
    <w:rsid w:val="006D0F30"/>
    <w:rsid w:val="006E7E2B"/>
    <w:rsid w:val="0070457C"/>
    <w:rsid w:val="00704B1A"/>
    <w:rsid w:val="00736B4A"/>
    <w:rsid w:val="007449C8"/>
    <w:rsid w:val="0077742B"/>
    <w:rsid w:val="007D096B"/>
    <w:rsid w:val="007E059E"/>
    <w:rsid w:val="007F0E90"/>
    <w:rsid w:val="00806DCF"/>
    <w:rsid w:val="00807071"/>
    <w:rsid w:val="008310F7"/>
    <w:rsid w:val="00834BB9"/>
    <w:rsid w:val="00855150"/>
    <w:rsid w:val="0085633A"/>
    <w:rsid w:val="008A1F2A"/>
    <w:rsid w:val="008C0053"/>
    <w:rsid w:val="00911B6F"/>
    <w:rsid w:val="00984A0C"/>
    <w:rsid w:val="009A79DE"/>
    <w:rsid w:val="00A81962"/>
    <w:rsid w:val="00A937DC"/>
    <w:rsid w:val="00A960CA"/>
    <w:rsid w:val="00AB3ADF"/>
    <w:rsid w:val="00AC2FB4"/>
    <w:rsid w:val="00B470F6"/>
    <w:rsid w:val="00B713C5"/>
    <w:rsid w:val="00BE32D5"/>
    <w:rsid w:val="00BF24BD"/>
    <w:rsid w:val="00BF764C"/>
    <w:rsid w:val="00C26515"/>
    <w:rsid w:val="00C54275"/>
    <w:rsid w:val="00C559BE"/>
    <w:rsid w:val="00C67C0E"/>
    <w:rsid w:val="00C75D86"/>
    <w:rsid w:val="00C76001"/>
    <w:rsid w:val="00C86827"/>
    <w:rsid w:val="00CD5B39"/>
    <w:rsid w:val="00D46433"/>
    <w:rsid w:val="00D62950"/>
    <w:rsid w:val="00D7791A"/>
    <w:rsid w:val="00D95DB8"/>
    <w:rsid w:val="00DA3E94"/>
    <w:rsid w:val="00DC6ECA"/>
    <w:rsid w:val="00E1219A"/>
    <w:rsid w:val="00E15B10"/>
    <w:rsid w:val="00E55381"/>
    <w:rsid w:val="00EA6A7C"/>
    <w:rsid w:val="00EB4625"/>
    <w:rsid w:val="00EC6815"/>
    <w:rsid w:val="00EE222B"/>
    <w:rsid w:val="00EF757D"/>
    <w:rsid w:val="00F006F4"/>
    <w:rsid w:val="00F57D62"/>
    <w:rsid w:val="00F772B6"/>
    <w:rsid w:val="00F93646"/>
    <w:rsid w:val="00FB0135"/>
    <w:rsid w:val="00FB4D82"/>
    <w:rsid w:val="00FD552E"/>
    <w:rsid w:val="00FF54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B5E8"/>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252958"/>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0E6140"/>
    <w:rPr>
      <w:rFonts w:eastAsia="Times New Roman"/>
      <w:b/>
      <w:bCs/>
      <w:sz w:val="27"/>
      <w:szCs w:val="27"/>
      <w:bdr w:val="none" w:sz="0" w:space="0" w:color="auto"/>
      <w:lang w:val="en-GB" w:eastAsia="en-GB"/>
    </w:rPr>
  </w:style>
  <w:style w:type="paragraph" w:customStyle="1" w:styleId="paragraphformat">
    <w:name w:val="paragraphformat"/>
    <w:basedOn w:val="Normal"/>
    <w:rsid w:val="000E61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semiHidden/>
    <w:rsid w:val="00252958"/>
    <w:rPr>
      <w:rFonts w:asciiTheme="majorHAnsi" w:eastAsiaTheme="majorEastAsia" w:hAnsiTheme="majorHAnsi" w:cstheme="majorBidi"/>
      <w:color w:val="0079BF" w:themeColor="accent1" w:themeShade="BF"/>
      <w:sz w:val="26"/>
      <w:szCs w:val="26"/>
      <w:lang w:val="en-US" w:eastAsia="en-US"/>
    </w:rPr>
  </w:style>
  <w:style w:type="character" w:customStyle="1" w:styleId="font-13">
    <w:name w:val="font-13"/>
    <w:basedOn w:val="DefaultParagraphFont"/>
    <w:rsid w:val="0025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939">
      <w:bodyDiv w:val="1"/>
      <w:marLeft w:val="0"/>
      <w:marRight w:val="0"/>
      <w:marTop w:val="0"/>
      <w:marBottom w:val="0"/>
      <w:divBdr>
        <w:top w:val="none" w:sz="0" w:space="0" w:color="auto"/>
        <w:left w:val="none" w:sz="0" w:space="0" w:color="auto"/>
        <w:bottom w:val="none" w:sz="0" w:space="0" w:color="auto"/>
        <w:right w:val="none" w:sz="0" w:space="0" w:color="auto"/>
      </w:divBdr>
    </w:div>
    <w:div w:id="229735731">
      <w:bodyDiv w:val="1"/>
      <w:marLeft w:val="0"/>
      <w:marRight w:val="0"/>
      <w:marTop w:val="0"/>
      <w:marBottom w:val="0"/>
      <w:divBdr>
        <w:top w:val="none" w:sz="0" w:space="0" w:color="auto"/>
        <w:left w:val="none" w:sz="0" w:space="0" w:color="auto"/>
        <w:bottom w:val="none" w:sz="0" w:space="0" w:color="auto"/>
        <w:right w:val="none" w:sz="0" w:space="0" w:color="auto"/>
      </w:divBdr>
    </w:div>
    <w:div w:id="250311771">
      <w:bodyDiv w:val="1"/>
      <w:marLeft w:val="0"/>
      <w:marRight w:val="0"/>
      <w:marTop w:val="0"/>
      <w:marBottom w:val="0"/>
      <w:divBdr>
        <w:top w:val="none" w:sz="0" w:space="0" w:color="auto"/>
        <w:left w:val="none" w:sz="0" w:space="0" w:color="auto"/>
        <w:bottom w:val="none" w:sz="0" w:space="0" w:color="auto"/>
        <w:right w:val="none" w:sz="0" w:space="0" w:color="auto"/>
      </w:divBdr>
      <w:divsChild>
        <w:div w:id="2027319871">
          <w:marLeft w:val="0"/>
          <w:marRight w:val="0"/>
          <w:marTop w:val="0"/>
          <w:marBottom w:val="300"/>
          <w:divBdr>
            <w:top w:val="none" w:sz="0" w:space="0" w:color="auto"/>
            <w:left w:val="none" w:sz="0" w:space="0" w:color="auto"/>
            <w:bottom w:val="none" w:sz="0" w:space="0" w:color="auto"/>
            <w:right w:val="none" w:sz="0" w:space="0" w:color="auto"/>
          </w:divBdr>
        </w:div>
        <w:div w:id="402143513">
          <w:marLeft w:val="0"/>
          <w:marRight w:val="0"/>
          <w:marTop w:val="0"/>
          <w:marBottom w:val="300"/>
          <w:divBdr>
            <w:top w:val="none" w:sz="0" w:space="0" w:color="auto"/>
            <w:left w:val="none" w:sz="0" w:space="0" w:color="auto"/>
            <w:bottom w:val="none" w:sz="0" w:space="0" w:color="auto"/>
            <w:right w:val="none" w:sz="0" w:space="0" w:color="auto"/>
          </w:divBdr>
        </w:div>
        <w:div w:id="491527534">
          <w:marLeft w:val="0"/>
          <w:marRight w:val="0"/>
          <w:marTop w:val="0"/>
          <w:marBottom w:val="300"/>
          <w:divBdr>
            <w:top w:val="none" w:sz="0" w:space="0" w:color="auto"/>
            <w:left w:val="none" w:sz="0" w:space="0" w:color="auto"/>
            <w:bottom w:val="none" w:sz="0" w:space="0" w:color="auto"/>
            <w:right w:val="none" w:sz="0" w:space="0" w:color="auto"/>
          </w:divBdr>
        </w:div>
        <w:div w:id="568881574">
          <w:marLeft w:val="0"/>
          <w:marRight w:val="0"/>
          <w:marTop w:val="0"/>
          <w:marBottom w:val="300"/>
          <w:divBdr>
            <w:top w:val="none" w:sz="0" w:space="0" w:color="auto"/>
            <w:left w:val="none" w:sz="0" w:space="0" w:color="auto"/>
            <w:bottom w:val="none" w:sz="0" w:space="0" w:color="auto"/>
            <w:right w:val="none" w:sz="0" w:space="0" w:color="auto"/>
          </w:divBdr>
        </w:div>
      </w:divsChild>
    </w:div>
    <w:div w:id="477452632">
      <w:bodyDiv w:val="1"/>
      <w:marLeft w:val="0"/>
      <w:marRight w:val="0"/>
      <w:marTop w:val="0"/>
      <w:marBottom w:val="0"/>
      <w:divBdr>
        <w:top w:val="none" w:sz="0" w:space="0" w:color="auto"/>
        <w:left w:val="none" w:sz="0" w:space="0" w:color="auto"/>
        <w:bottom w:val="none" w:sz="0" w:space="0" w:color="auto"/>
        <w:right w:val="none" w:sz="0" w:space="0" w:color="auto"/>
      </w:divBdr>
      <w:divsChild>
        <w:div w:id="80108479">
          <w:marLeft w:val="0"/>
          <w:marRight w:val="0"/>
          <w:marTop w:val="0"/>
          <w:marBottom w:val="300"/>
          <w:divBdr>
            <w:top w:val="none" w:sz="0" w:space="0" w:color="auto"/>
            <w:left w:val="none" w:sz="0" w:space="0" w:color="auto"/>
            <w:bottom w:val="none" w:sz="0" w:space="0" w:color="auto"/>
            <w:right w:val="none" w:sz="0" w:space="0" w:color="auto"/>
          </w:divBdr>
        </w:div>
        <w:div w:id="1458832828">
          <w:marLeft w:val="0"/>
          <w:marRight w:val="0"/>
          <w:marTop w:val="0"/>
          <w:marBottom w:val="300"/>
          <w:divBdr>
            <w:top w:val="none" w:sz="0" w:space="0" w:color="auto"/>
            <w:left w:val="none" w:sz="0" w:space="0" w:color="auto"/>
            <w:bottom w:val="none" w:sz="0" w:space="0" w:color="auto"/>
            <w:right w:val="none" w:sz="0" w:space="0" w:color="auto"/>
          </w:divBdr>
        </w:div>
        <w:div w:id="348876873">
          <w:marLeft w:val="0"/>
          <w:marRight w:val="0"/>
          <w:marTop w:val="0"/>
          <w:marBottom w:val="300"/>
          <w:divBdr>
            <w:top w:val="none" w:sz="0" w:space="0" w:color="auto"/>
            <w:left w:val="none" w:sz="0" w:space="0" w:color="auto"/>
            <w:bottom w:val="none" w:sz="0" w:space="0" w:color="auto"/>
            <w:right w:val="none" w:sz="0" w:space="0" w:color="auto"/>
          </w:divBdr>
        </w:div>
        <w:div w:id="1534735010">
          <w:marLeft w:val="0"/>
          <w:marRight w:val="0"/>
          <w:marTop w:val="0"/>
          <w:marBottom w:val="300"/>
          <w:divBdr>
            <w:top w:val="none" w:sz="0" w:space="0" w:color="auto"/>
            <w:left w:val="none" w:sz="0" w:space="0" w:color="auto"/>
            <w:bottom w:val="none" w:sz="0" w:space="0" w:color="auto"/>
            <w:right w:val="none" w:sz="0" w:space="0" w:color="auto"/>
          </w:divBdr>
        </w:div>
        <w:div w:id="65996691">
          <w:marLeft w:val="0"/>
          <w:marRight w:val="0"/>
          <w:marTop w:val="0"/>
          <w:marBottom w:val="300"/>
          <w:divBdr>
            <w:top w:val="none" w:sz="0" w:space="0" w:color="auto"/>
            <w:left w:val="none" w:sz="0" w:space="0" w:color="auto"/>
            <w:bottom w:val="none" w:sz="0" w:space="0" w:color="auto"/>
            <w:right w:val="none" w:sz="0" w:space="0" w:color="auto"/>
          </w:divBdr>
        </w:div>
      </w:divsChild>
    </w:div>
    <w:div w:id="488062763">
      <w:bodyDiv w:val="1"/>
      <w:marLeft w:val="0"/>
      <w:marRight w:val="0"/>
      <w:marTop w:val="0"/>
      <w:marBottom w:val="0"/>
      <w:divBdr>
        <w:top w:val="none" w:sz="0" w:space="0" w:color="auto"/>
        <w:left w:val="none" w:sz="0" w:space="0" w:color="auto"/>
        <w:bottom w:val="none" w:sz="0" w:space="0" w:color="auto"/>
        <w:right w:val="none" w:sz="0" w:space="0" w:color="auto"/>
      </w:divBdr>
    </w:div>
    <w:div w:id="680620877">
      <w:bodyDiv w:val="1"/>
      <w:marLeft w:val="0"/>
      <w:marRight w:val="0"/>
      <w:marTop w:val="0"/>
      <w:marBottom w:val="0"/>
      <w:divBdr>
        <w:top w:val="none" w:sz="0" w:space="0" w:color="auto"/>
        <w:left w:val="none" w:sz="0" w:space="0" w:color="auto"/>
        <w:bottom w:val="none" w:sz="0" w:space="0" w:color="auto"/>
        <w:right w:val="none" w:sz="0" w:space="0" w:color="auto"/>
      </w:divBdr>
      <w:divsChild>
        <w:div w:id="204342263">
          <w:marLeft w:val="0"/>
          <w:marRight w:val="0"/>
          <w:marTop w:val="0"/>
          <w:marBottom w:val="300"/>
          <w:divBdr>
            <w:top w:val="none" w:sz="0" w:space="0" w:color="auto"/>
            <w:left w:val="none" w:sz="0" w:space="0" w:color="auto"/>
            <w:bottom w:val="none" w:sz="0" w:space="0" w:color="auto"/>
            <w:right w:val="none" w:sz="0" w:space="0" w:color="auto"/>
          </w:divBdr>
        </w:div>
        <w:div w:id="449587472">
          <w:marLeft w:val="0"/>
          <w:marRight w:val="0"/>
          <w:marTop w:val="0"/>
          <w:marBottom w:val="300"/>
          <w:divBdr>
            <w:top w:val="none" w:sz="0" w:space="0" w:color="auto"/>
            <w:left w:val="none" w:sz="0" w:space="0" w:color="auto"/>
            <w:bottom w:val="none" w:sz="0" w:space="0" w:color="auto"/>
            <w:right w:val="none" w:sz="0" w:space="0" w:color="auto"/>
          </w:divBdr>
        </w:div>
        <w:div w:id="1607888277">
          <w:marLeft w:val="0"/>
          <w:marRight w:val="0"/>
          <w:marTop w:val="0"/>
          <w:marBottom w:val="300"/>
          <w:divBdr>
            <w:top w:val="none" w:sz="0" w:space="0" w:color="auto"/>
            <w:left w:val="none" w:sz="0" w:space="0" w:color="auto"/>
            <w:bottom w:val="none" w:sz="0" w:space="0" w:color="auto"/>
            <w:right w:val="none" w:sz="0" w:space="0" w:color="auto"/>
          </w:divBdr>
        </w:div>
        <w:div w:id="326246053">
          <w:marLeft w:val="0"/>
          <w:marRight w:val="0"/>
          <w:marTop w:val="0"/>
          <w:marBottom w:val="300"/>
          <w:divBdr>
            <w:top w:val="none" w:sz="0" w:space="0" w:color="auto"/>
            <w:left w:val="none" w:sz="0" w:space="0" w:color="auto"/>
            <w:bottom w:val="none" w:sz="0" w:space="0" w:color="auto"/>
            <w:right w:val="none" w:sz="0" w:space="0" w:color="auto"/>
          </w:divBdr>
        </w:div>
      </w:divsChild>
    </w:div>
    <w:div w:id="681475916">
      <w:bodyDiv w:val="1"/>
      <w:marLeft w:val="0"/>
      <w:marRight w:val="0"/>
      <w:marTop w:val="0"/>
      <w:marBottom w:val="0"/>
      <w:divBdr>
        <w:top w:val="none" w:sz="0" w:space="0" w:color="auto"/>
        <w:left w:val="none" w:sz="0" w:space="0" w:color="auto"/>
        <w:bottom w:val="none" w:sz="0" w:space="0" w:color="auto"/>
        <w:right w:val="none" w:sz="0" w:space="0" w:color="auto"/>
      </w:divBdr>
    </w:div>
    <w:div w:id="795870614">
      <w:bodyDiv w:val="1"/>
      <w:marLeft w:val="0"/>
      <w:marRight w:val="0"/>
      <w:marTop w:val="0"/>
      <w:marBottom w:val="0"/>
      <w:divBdr>
        <w:top w:val="none" w:sz="0" w:space="0" w:color="auto"/>
        <w:left w:val="none" w:sz="0" w:space="0" w:color="auto"/>
        <w:bottom w:val="none" w:sz="0" w:space="0" w:color="auto"/>
        <w:right w:val="none" w:sz="0" w:space="0" w:color="auto"/>
      </w:divBdr>
    </w:div>
    <w:div w:id="904411605">
      <w:bodyDiv w:val="1"/>
      <w:marLeft w:val="0"/>
      <w:marRight w:val="0"/>
      <w:marTop w:val="0"/>
      <w:marBottom w:val="0"/>
      <w:divBdr>
        <w:top w:val="none" w:sz="0" w:space="0" w:color="auto"/>
        <w:left w:val="none" w:sz="0" w:space="0" w:color="auto"/>
        <w:bottom w:val="none" w:sz="0" w:space="0" w:color="auto"/>
        <w:right w:val="none" w:sz="0" w:space="0" w:color="auto"/>
      </w:divBdr>
      <w:divsChild>
        <w:div w:id="530459759">
          <w:marLeft w:val="0"/>
          <w:marRight w:val="0"/>
          <w:marTop w:val="0"/>
          <w:marBottom w:val="300"/>
          <w:divBdr>
            <w:top w:val="none" w:sz="0" w:space="0" w:color="auto"/>
            <w:left w:val="none" w:sz="0" w:space="0" w:color="auto"/>
            <w:bottom w:val="none" w:sz="0" w:space="0" w:color="auto"/>
            <w:right w:val="none" w:sz="0" w:space="0" w:color="auto"/>
          </w:divBdr>
        </w:div>
        <w:div w:id="1032848212">
          <w:marLeft w:val="0"/>
          <w:marRight w:val="0"/>
          <w:marTop w:val="0"/>
          <w:marBottom w:val="300"/>
          <w:divBdr>
            <w:top w:val="none" w:sz="0" w:space="0" w:color="auto"/>
            <w:left w:val="none" w:sz="0" w:space="0" w:color="auto"/>
            <w:bottom w:val="none" w:sz="0" w:space="0" w:color="auto"/>
            <w:right w:val="none" w:sz="0" w:space="0" w:color="auto"/>
          </w:divBdr>
        </w:div>
        <w:div w:id="598295594">
          <w:marLeft w:val="0"/>
          <w:marRight w:val="0"/>
          <w:marTop w:val="0"/>
          <w:marBottom w:val="300"/>
          <w:divBdr>
            <w:top w:val="none" w:sz="0" w:space="0" w:color="auto"/>
            <w:left w:val="none" w:sz="0" w:space="0" w:color="auto"/>
            <w:bottom w:val="none" w:sz="0" w:space="0" w:color="auto"/>
            <w:right w:val="none" w:sz="0" w:space="0" w:color="auto"/>
          </w:divBdr>
        </w:div>
        <w:div w:id="318845974">
          <w:marLeft w:val="0"/>
          <w:marRight w:val="0"/>
          <w:marTop w:val="0"/>
          <w:marBottom w:val="300"/>
          <w:divBdr>
            <w:top w:val="none" w:sz="0" w:space="0" w:color="auto"/>
            <w:left w:val="none" w:sz="0" w:space="0" w:color="auto"/>
            <w:bottom w:val="none" w:sz="0" w:space="0" w:color="auto"/>
            <w:right w:val="none" w:sz="0" w:space="0" w:color="auto"/>
          </w:divBdr>
        </w:div>
      </w:divsChild>
    </w:div>
    <w:div w:id="912662713">
      <w:bodyDiv w:val="1"/>
      <w:marLeft w:val="0"/>
      <w:marRight w:val="0"/>
      <w:marTop w:val="0"/>
      <w:marBottom w:val="0"/>
      <w:divBdr>
        <w:top w:val="none" w:sz="0" w:space="0" w:color="auto"/>
        <w:left w:val="none" w:sz="0" w:space="0" w:color="auto"/>
        <w:bottom w:val="none" w:sz="0" w:space="0" w:color="auto"/>
        <w:right w:val="none" w:sz="0" w:space="0" w:color="auto"/>
      </w:divBdr>
      <w:divsChild>
        <w:div w:id="462163130">
          <w:marLeft w:val="0"/>
          <w:marRight w:val="0"/>
          <w:marTop w:val="0"/>
          <w:marBottom w:val="300"/>
          <w:divBdr>
            <w:top w:val="none" w:sz="0" w:space="0" w:color="auto"/>
            <w:left w:val="none" w:sz="0" w:space="0" w:color="auto"/>
            <w:bottom w:val="none" w:sz="0" w:space="0" w:color="auto"/>
            <w:right w:val="none" w:sz="0" w:space="0" w:color="auto"/>
          </w:divBdr>
        </w:div>
        <w:div w:id="1416323609">
          <w:marLeft w:val="0"/>
          <w:marRight w:val="0"/>
          <w:marTop w:val="0"/>
          <w:marBottom w:val="300"/>
          <w:divBdr>
            <w:top w:val="none" w:sz="0" w:space="0" w:color="auto"/>
            <w:left w:val="none" w:sz="0" w:space="0" w:color="auto"/>
            <w:bottom w:val="none" w:sz="0" w:space="0" w:color="auto"/>
            <w:right w:val="none" w:sz="0" w:space="0" w:color="auto"/>
          </w:divBdr>
        </w:div>
        <w:div w:id="94904525">
          <w:marLeft w:val="0"/>
          <w:marRight w:val="0"/>
          <w:marTop w:val="0"/>
          <w:marBottom w:val="300"/>
          <w:divBdr>
            <w:top w:val="none" w:sz="0" w:space="0" w:color="auto"/>
            <w:left w:val="none" w:sz="0" w:space="0" w:color="auto"/>
            <w:bottom w:val="none" w:sz="0" w:space="0" w:color="auto"/>
            <w:right w:val="none" w:sz="0" w:space="0" w:color="auto"/>
          </w:divBdr>
        </w:div>
        <w:div w:id="2067214661">
          <w:marLeft w:val="0"/>
          <w:marRight w:val="0"/>
          <w:marTop w:val="0"/>
          <w:marBottom w:val="300"/>
          <w:divBdr>
            <w:top w:val="none" w:sz="0" w:space="0" w:color="auto"/>
            <w:left w:val="none" w:sz="0" w:space="0" w:color="auto"/>
            <w:bottom w:val="none" w:sz="0" w:space="0" w:color="auto"/>
            <w:right w:val="none" w:sz="0" w:space="0" w:color="auto"/>
          </w:divBdr>
        </w:div>
      </w:divsChild>
    </w:div>
    <w:div w:id="945967264">
      <w:bodyDiv w:val="1"/>
      <w:marLeft w:val="0"/>
      <w:marRight w:val="0"/>
      <w:marTop w:val="0"/>
      <w:marBottom w:val="0"/>
      <w:divBdr>
        <w:top w:val="none" w:sz="0" w:space="0" w:color="auto"/>
        <w:left w:val="none" w:sz="0" w:space="0" w:color="auto"/>
        <w:bottom w:val="none" w:sz="0" w:space="0" w:color="auto"/>
        <w:right w:val="none" w:sz="0" w:space="0" w:color="auto"/>
      </w:divBdr>
    </w:div>
    <w:div w:id="997346700">
      <w:bodyDiv w:val="1"/>
      <w:marLeft w:val="0"/>
      <w:marRight w:val="0"/>
      <w:marTop w:val="0"/>
      <w:marBottom w:val="0"/>
      <w:divBdr>
        <w:top w:val="none" w:sz="0" w:space="0" w:color="auto"/>
        <w:left w:val="none" w:sz="0" w:space="0" w:color="auto"/>
        <w:bottom w:val="none" w:sz="0" w:space="0" w:color="auto"/>
        <w:right w:val="none" w:sz="0" w:space="0" w:color="auto"/>
      </w:divBdr>
    </w:div>
    <w:div w:id="1010834097">
      <w:bodyDiv w:val="1"/>
      <w:marLeft w:val="0"/>
      <w:marRight w:val="0"/>
      <w:marTop w:val="0"/>
      <w:marBottom w:val="0"/>
      <w:divBdr>
        <w:top w:val="none" w:sz="0" w:space="0" w:color="auto"/>
        <w:left w:val="none" w:sz="0" w:space="0" w:color="auto"/>
        <w:bottom w:val="none" w:sz="0" w:space="0" w:color="auto"/>
        <w:right w:val="none" w:sz="0" w:space="0" w:color="auto"/>
      </w:divBdr>
    </w:div>
    <w:div w:id="1153647179">
      <w:bodyDiv w:val="1"/>
      <w:marLeft w:val="0"/>
      <w:marRight w:val="0"/>
      <w:marTop w:val="0"/>
      <w:marBottom w:val="0"/>
      <w:divBdr>
        <w:top w:val="none" w:sz="0" w:space="0" w:color="auto"/>
        <w:left w:val="none" w:sz="0" w:space="0" w:color="auto"/>
        <w:bottom w:val="none" w:sz="0" w:space="0" w:color="auto"/>
        <w:right w:val="none" w:sz="0" w:space="0" w:color="auto"/>
      </w:divBdr>
    </w:div>
    <w:div w:id="1265571740">
      <w:bodyDiv w:val="1"/>
      <w:marLeft w:val="0"/>
      <w:marRight w:val="0"/>
      <w:marTop w:val="0"/>
      <w:marBottom w:val="0"/>
      <w:divBdr>
        <w:top w:val="none" w:sz="0" w:space="0" w:color="auto"/>
        <w:left w:val="none" w:sz="0" w:space="0" w:color="auto"/>
        <w:bottom w:val="none" w:sz="0" w:space="0" w:color="auto"/>
        <w:right w:val="none" w:sz="0" w:space="0" w:color="auto"/>
      </w:divBdr>
      <w:divsChild>
        <w:div w:id="1769814682">
          <w:marLeft w:val="0"/>
          <w:marRight w:val="0"/>
          <w:marTop w:val="0"/>
          <w:marBottom w:val="300"/>
          <w:divBdr>
            <w:top w:val="none" w:sz="0" w:space="0" w:color="auto"/>
            <w:left w:val="none" w:sz="0" w:space="0" w:color="auto"/>
            <w:bottom w:val="none" w:sz="0" w:space="0" w:color="auto"/>
            <w:right w:val="none" w:sz="0" w:space="0" w:color="auto"/>
          </w:divBdr>
        </w:div>
        <w:div w:id="1314138644">
          <w:marLeft w:val="0"/>
          <w:marRight w:val="0"/>
          <w:marTop w:val="0"/>
          <w:marBottom w:val="300"/>
          <w:divBdr>
            <w:top w:val="none" w:sz="0" w:space="0" w:color="auto"/>
            <w:left w:val="none" w:sz="0" w:space="0" w:color="auto"/>
            <w:bottom w:val="none" w:sz="0" w:space="0" w:color="auto"/>
            <w:right w:val="none" w:sz="0" w:space="0" w:color="auto"/>
          </w:divBdr>
        </w:div>
        <w:div w:id="1701978389">
          <w:marLeft w:val="0"/>
          <w:marRight w:val="0"/>
          <w:marTop w:val="0"/>
          <w:marBottom w:val="300"/>
          <w:divBdr>
            <w:top w:val="none" w:sz="0" w:space="0" w:color="auto"/>
            <w:left w:val="none" w:sz="0" w:space="0" w:color="auto"/>
            <w:bottom w:val="none" w:sz="0" w:space="0" w:color="auto"/>
            <w:right w:val="none" w:sz="0" w:space="0" w:color="auto"/>
          </w:divBdr>
        </w:div>
        <w:div w:id="938023700">
          <w:marLeft w:val="0"/>
          <w:marRight w:val="0"/>
          <w:marTop w:val="0"/>
          <w:marBottom w:val="300"/>
          <w:divBdr>
            <w:top w:val="none" w:sz="0" w:space="0" w:color="auto"/>
            <w:left w:val="none" w:sz="0" w:space="0" w:color="auto"/>
            <w:bottom w:val="none" w:sz="0" w:space="0" w:color="auto"/>
            <w:right w:val="none" w:sz="0" w:space="0" w:color="auto"/>
          </w:divBdr>
        </w:div>
      </w:divsChild>
    </w:div>
    <w:div w:id="1307778883">
      <w:bodyDiv w:val="1"/>
      <w:marLeft w:val="0"/>
      <w:marRight w:val="0"/>
      <w:marTop w:val="0"/>
      <w:marBottom w:val="0"/>
      <w:divBdr>
        <w:top w:val="none" w:sz="0" w:space="0" w:color="auto"/>
        <w:left w:val="none" w:sz="0" w:space="0" w:color="auto"/>
        <w:bottom w:val="none" w:sz="0" w:space="0" w:color="auto"/>
        <w:right w:val="none" w:sz="0" w:space="0" w:color="auto"/>
      </w:divBdr>
    </w:div>
    <w:div w:id="1567718173">
      <w:bodyDiv w:val="1"/>
      <w:marLeft w:val="0"/>
      <w:marRight w:val="0"/>
      <w:marTop w:val="0"/>
      <w:marBottom w:val="0"/>
      <w:divBdr>
        <w:top w:val="none" w:sz="0" w:space="0" w:color="auto"/>
        <w:left w:val="none" w:sz="0" w:space="0" w:color="auto"/>
        <w:bottom w:val="none" w:sz="0" w:space="0" w:color="auto"/>
        <w:right w:val="none" w:sz="0" w:space="0" w:color="auto"/>
      </w:divBdr>
    </w:div>
    <w:div w:id="1582637362">
      <w:bodyDiv w:val="1"/>
      <w:marLeft w:val="0"/>
      <w:marRight w:val="0"/>
      <w:marTop w:val="0"/>
      <w:marBottom w:val="0"/>
      <w:divBdr>
        <w:top w:val="none" w:sz="0" w:space="0" w:color="auto"/>
        <w:left w:val="none" w:sz="0" w:space="0" w:color="auto"/>
        <w:bottom w:val="none" w:sz="0" w:space="0" w:color="auto"/>
        <w:right w:val="none" w:sz="0" w:space="0" w:color="auto"/>
      </w:divBdr>
      <w:divsChild>
        <w:div w:id="1841045195">
          <w:marLeft w:val="0"/>
          <w:marRight w:val="0"/>
          <w:marTop w:val="0"/>
          <w:marBottom w:val="300"/>
          <w:divBdr>
            <w:top w:val="none" w:sz="0" w:space="0" w:color="auto"/>
            <w:left w:val="none" w:sz="0" w:space="0" w:color="auto"/>
            <w:bottom w:val="none" w:sz="0" w:space="0" w:color="auto"/>
            <w:right w:val="none" w:sz="0" w:space="0" w:color="auto"/>
          </w:divBdr>
        </w:div>
        <w:div w:id="1534462245">
          <w:marLeft w:val="0"/>
          <w:marRight w:val="0"/>
          <w:marTop w:val="0"/>
          <w:marBottom w:val="300"/>
          <w:divBdr>
            <w:top w:val="none" w:sz="0" w:space="0" w:color="auto"/>
            <w:left w:val="none" w:sz="0" w:space="0" w:color="auto"/>
            <w:bottom w:val="none" w:sz="0" w:space="0" w:color="auto"/>
            <w:right w:val="none" w:sz="0" w:space="0" w:color="auto"/>
          </w:divBdr>
        </w:div>
        <w:div w:id="1745646263">
          <w:marLeft w:val="0"/>
          <w:marRight w:val="0"/>
          <w:marTop w:val="0"/>
          <w:marBottom w:val="300"/>
          <w:divBdr>
            <w:top w:val="none" w:sz="0" w:space="0" w:color="auto"/>
            <w:left w:val="none" w:sz="0" w:space="0" w:color="auto"/>
            <w:bottom w:val="none" w:sz="0" w:space="0" w:color="auto"/>
            <w:right w:val="none" w:sz="0" w:space="0" w:color="auto"/>
          </w:divBdr>
        </w:div>
        <w:div w:id="2009360237">
          <w:marLeft w:val="0"/>
          <w:marRight w:val="0"/>
          <w:marTop w:val="0"/>
          <w:marBottom w:val="300"/>
          <w:divBdr>
            <w:top w:val="none" w:sz="0" w:space="0" w:color="auto"/>
            <w:left w:val="none" w:sz="0" w:space="0" w:color="auto"/>
            <w:bottom w:val="none" w:sz="0" w:space="0" w:color="auto"/>
            <w:right w:val="none" w:sz="0" w:space="0" w:color="auto"/>
          </w:divBdr>
        </w:div>
        <w:div w:id="1967003543">
          <w:marLeft w:val="0"/>
          <w:marRight w:val="0"/>
          <w:marTop w:val="0"/>
          <w:marBottom w:val="300"/>
          <w:divBdr>
            <w:top w:val="none" w:sz="0" w:space="0" w:color="auto"/>
            <w:left w:val="none" w:sz="0" w:space="0" w:color="auto"/>
            <w:bottom w:val="none" w:sz="0" w:space="0" w:color="auto"/>
            <w:right w:val="none" w:sz="0" w:space="0" w:color="auto"/>
          </w:divBdr>
        </w:div>
        <w:div w:id="182406672">
          <w:marLeft w:val="0"/>
          <w:marRight w:val="0"/>
          <w:marTop w:val="0"/>
          <w:marBottom w:val="300"/>
          <w:divBdr>
            <w:top w:val="none" w:sz="0" w:space="0" w:color="auto"/>
            <w:left w:val="none" w:sz="0" w:space="0" w:color="auto"/>
            <w:bottom w:val="none" w:sz="0" w:space="0" w:color="auto"/>
            <w:right w:val="none" w:sz="0" w:space="0" w:color="auto"/>
          </w:divBdr>
        </w:div>
      </w:divsChild>
    </w:div>
    <w:div w:id="182924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82</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6</cp:revision>
  <cp:lastPrinted>2024-07-30T00:43:00Z</cp:lastPrinted>
  <dcterms:created xsi:type="dcterms:W3CDTF">2025-09-02T04:31:00Z</dcterms:created>
  <dcterms:modified xsi:type="dcterms:W3CDTF">2025-09-03T03:56:00Z</dcterms:modified>
</cp:coreProperties>
</file>