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562555A4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A82D0B">
        <w:t>8</w:t>
      </w:r>
      <w:r w:rsidR="00A82D0B" w:rsidRPr="00A82D0B">
        <w:rPr>
          <w:vertAlign w:val="superscript"/>
        </w:rPr>
        <w:t>th</w:t>
      </w:r>
      <w:r w:rsidR="00A82D0B">
        <w:t xml:space="preserve"> July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6E6DBFF1" w:rsidR="00FB7994" w:rsidRDefault="00FB7994">
      <w:r>
        <w:t xml:space="preserve">Name: </w:t>
      </w:r>
      <w:r w:rsidR="00AA0444">
        <w:t xml:space="preserve"> </w:t>
      </w:r>
      <w:r w:rsidR="00A82D0B">
        <w:t>Julie Power</w:t>
      </w:r>
    </w:p>
    <w:p w14:paraId="6A1EEBA5" w14:textId="7922E644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A82D0B">
        <w:t>6</w:t>
      </w:r>
      <w:r w:rsidR="0012165D">
        <w:t>5</w:t>
      </w:r>
      <w:r w:rsidR="00070050">
        <w:t>y</w:t>
      </w:r>
      <w:r w:rsidR="00284DF2">
        <w:t>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6F7EDAE9" w:rsidR="00002C62" w:rsidRDefault="00002C62">
      <w:r>
        <w:t>Fatigue</w:t>
      </w:r>
    </w:p>
    <w:p w14:paraId="38A3BCD4" w14:textId="33AE71B1" w:rsidR="0042692F" w:rsidRDefault="00002C62" w:rsidP="007D09E9">
      <w:pPr>
        <w:pStyle w:val="ListParagraph"/>
        <w:numPr>
          <w:ilvl w:val="0"/>
          <w:numId w:val="18"/>
        </w:numPr>
      </w:pPr>
      <w:r>
        <w:t>Stres</w:t>
      </w:r>
      <w:r w:rsidR="007A1BF8">
        <w:t>s</w:t>
      </w:r>
      <w:r>
        <w:t xml:space="preserve"> – see below</w:t>
      </w:r>
    </w:p>
    <w:p w14:paraId="464C6F9D" w14:textId="573147A2" w:rsidR="0043389A" w:rsidRDefault="00327AD1" w:rsidP="007D09E9">
      <w:pPr>
        <w:pStyle w:val="ListParagraph"/>
        <w:numPr>
          <w:ilvl w:val="0"/>
          <w:numId w:val="18"/>
        </w:numPr>
      </w:pPr>
      <w:r>
        <w:t xml:space="preserve">History of </w:t>
      </w:r>
      <w:r w:rsidR="0012165D">
        <w:t>Car Accident – a lot of injuries, both physical and emotional trauma – still feel like in recovery from this</w:t>
      </w:r>
    </w:p>
    <w:p w14:paraId="0CC09719" w14:textId="7A800B6B" w:rsidR="0012165D" w:rsidRDefault="0012165D" w:rsidP="00B633E0">
      <w:pPr>
        <w:pStyle w:val="ListParagraph"/>
        <w:numPr>
          <w:ilvl w:val="0"/>
          <w:numId w:val="18"/>
        </w:numPr>
      </w:pPr>
      <w:r>
        <w:t>Hypothyroidism: can cause fatigue if not managed well.</w:t>
      </w:r>
    </w:p>
    <w:p w14:paraId="1D4311BE" w14:textId="15D97C19" w:rsidR="0012165D" w:rsidRDefault="0012165D" w:rsidP="00B633E0">
      <w:pPr>
        <w:pStyle w:val="ListParagraph"/>
        <w:numPr>
          <w:ilvl w:val="0"/>
          <w:numId w:val="18"/>
        </w:numPr>
      </w:pPr>
      <w:r>
        <w:t xml:space="preserve">Fibromyalgia: </w:t>
      </w:r>
      <w:r w:rsidR="008D1C78">
        <w:t>Chronic inflammatory disease</w:t>
      </w:r>
    </w:p>
    <w:p w14:paraId="4DCE1F8F" w14:textId="7285184B" w:rsidR="000324BB" w:rsidRDefault="0012165D" w:rsidP="00B633E0">
      <w:pPr>
        <w:pStyle w:val="ListParagraph"/>
        <w:numPr>
          <w:ilvl w:val="0"/>
          <w:numId w:val="18"/>
        </w:numPr>
      </w:pPr>
      <w:r>
        <w:t>Fatty Liver</w:t>
      </w:r>
    </w:p>
    <w:p w14:paraId="2696C717" w14:textId="77777777" w:rsidR="00B633E0" w:rsidRDefault="00B633E0" w:rsidP="00B633E0"/>
    <w:p w14:paraId="55272DFE" w14:textId="2EDC9580" w:rsidR="007D09E9" w:rsidRDefault="0012165D">
      <w:r>
        <w:t>Stress</w:t>
      </w:r>
    </w:p>
    <w:p w14:paraId="04E599E3" w14:textId="1B93D244" w:rsidR="0012165D" w:rsidRDefault="0012165D" w:rsidP="007D09E9">
      <w:pPr>
        <w:pStyle w:val="ListParagraph"/>
        <w:numPr>
          <w:ilvl w:val="0"/>
          <w:numId w:val="20"/>
        </w:numPr>
      </w:pPr>
      <w:r>
        <w:t>Husband unwell, Trauma from car accident</w:t>
      </w:r>
    </w:p>
    <w:p w14:paraId="52866546" w14:textId="5F601A80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</w:p>
    <w:p w14:paraId="46EBEDA3" w14:textId="03195413" w:rsidR="00327AD1" w:rsidRDefault="00327AD1" w:rsidP="007D09E9">
      <w:pPr>
        <w:pStyle w:val="ListParagraph"/>
        <w:numPr>
          <w:ilvl w:val="0"/>
          <w:numId w:val="20"/>
        </w:numPr>
      </w:pPr>
      <w:r>
        <w:t>Can cause lowered function of the adrenal glands resulting in disordered stress response, particularly variable energy levels often punctuated by extreme fatigue</w:t>
      </w:r>
      <w:r w:rsidR="000324BB">
        <w:t xml:space="preserve">, lack of stamina.  </w:t>
      </w:r>
    </w:p>
    <w:p w14:paraId="4E8B4668" w14:textId="61418416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005A62">
        <w:t>reduce absorption of nutrients</w:t>
      </w:r>
    </w:p>
    <w:p w14:paraId="04FDEDEA" w14:textId="55FA4577" w:rsidR="007D09E9" w:rsidRDefault="007D09E9" w:rsidP="007D09E9"/>
    <w:p w14:paraId="4DEE019D" w14:textId="7419D205" w:rsidR="00005A62" w:rsidRDefault="0012165D" w:rsidP="007D09E9">
      <w:r>
        <w:t>Weight Gain</w:t>
      </w:r>
    </w:p>
    <w:p w14:paraId="0633BDF5" w14:textId="5721939E" w:rsidR="00005A62" w:rsidRDefault="0012165D" w:rsidP="007D09E9">
      <w:pPr>
        <w:pStyle w:val="ListParagraph"/>
        <w:numPr>
          <w:ilvl w:val="0"/>
          <w:numId w:val="23"/>
        </w:numPr>
      </w:pPr>
      <w:r>
        <w:t>Thyroid</w:t>
      </w:r>
      <w:r w:rsidR="00AA0696">
        <w:t xml:space="preserve"> – low function</w:t>
      </w:r>
    </w:p>
    <w:p w14:paraId="59770B0F" w14:textId="6CBE87A0" w:rsidR="0012165D" w:rsidRDefault="0012165D" w:rsidP="007D09E9">
      <w:pPr>
        <w:pStyle w:val="ListParagraph"/>
        <w:numPr>
          <w:ilvl w:val="0"/>
          <w:numId w:val="23"/>
        </w:numPr>
      </w:pPr>
      <w:r>
        <w:t>Stress</w:t>
      </w:r>
      <w:r w:rsidR="00AA0696">
        <w:t xml:space="preserve"> and trauma</w:t>
      </w:r>
      <w:r>
        <w:t xml:space="preserve">: boosts </w:t>
      </w:r>
      <w:r w:rsidR="00AA0696">
        <w:t xml:space="preserve">stress hormones </w:t>
      </w:r>
      <w:r>
        <w:t>which can store fat</w:t>
      </w:r>
    </w:p>
    <w:p w14:paraId="7CDB4813" w14:textId="72C86D79" w:rsidR="00C42FEC" w:rsidRDefault="00C42FEC" w:rsidP="007D09E9">
      <w:pPr>
        <w:pStyle w:val="ListParagraph"/>
        <w:numPr>
          <w:ilvl w:val="0"/>
          <w:numId w:val="23"/>
        </w:numPr>
      </w:pPr>
      <w:r>
        <w:t xml:space="preserve">Menopause, age, Inflammation 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8DEDD42" w:rsidR="0007002D" w:rsidRDefault="0012165D">
      <w:r>
        <w:t>Husband Unwell, Age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4C7454C8" w:rsidR="00A65673" w:rsidRDefault="0012165D">
      <w:r>
        <w:t>P</w:t>
      </w:r>
      <w:r w:rsidR="001800BE">
        <w:t xml:space="preserve">athology </w:t>
      </w:r>
    </w:p>
    <w:p w14:paraId="25E54AA9" w14:textId="2D9EECAD" w:rsidR="0012165D" w:rsidRDefault="0012165D">
      <w:r>
        <w:t>Liver Enzymes: ALT – most specific liver enzyme is raised, Others are higher than optimal</w:t>
      </w:r>
    </w:p>
    <w:p w14:paraId="1386C22E" w14:textId="17A435F3" w:rsidR="0012165D" w:rsidRDefault="0012165D">
      <w:r>
        <w:t>Cholesterol: High, non-HDL cholesterol is high</w:t>
      </w:r>
    </w:p>
    <w:p w14:paraId="11B67263" w14:textId="5CBA0755" w:rsidR="0012165D" w:rsidRDefault="0012165D">
      <w:r>
        <w:t>TSH: High – indication low thyroid function</w:t>
      </w:r>
    </w:p>
    <w:p w14:paraId="67B83B1E" w14:textId="159A918F" w:rsidR="0012165D" w:rsidRDefault="0012165D">
      <w:r>
        <w:t xml:space="preserve">Thyro-Globulin Antibodies: High. In absence of TPO antibodies can indicate nodule? Iodine problems? </w:t>
      </w:r>
    </w:p>
    <w:p w14:paraId="65CEE653" w14:textId="77777777" w:rsidR="0012165D" w:rsidRDefault="0012165D"/>
    <w:p w14:paraId="69F5AB2B" w14:textId="0C7CCC10" w:rsidR="0012165D" w:rsidRDefault="0012165D">
      <w:r>
        <w:t xml:space="preserve">Other: </w:t>
      </w:r>
    </w:p>
    <w:p w14:paraId="509A2CD0" w14:textId="62C610B4" w:rsidR="001800BE" w:rsidRDefault="001800BE">
      <w:proofErr w:type="spellStart"/>
      <w:r>
        <w:t>Hemaview</w:t>
      </w:r>
      <w:proofErr w:type="spellEnd"/>
      <w:r>
        <w:t>:</w:t>
      </w:r>
      <w:r w:rsidR="00924427">
        <w:t xml:space="preserve"> Liver stress, some inflammation some variation in cells sizes.</w:t>
      </w:r>
      <w:bookmarkStart w:id="0" w:name="_GoBack"/>
      <w:bookmarkEnd w:id="0"/>
      <w:r w:rsidR="000324BB">
        <w:t xml:space="preserve">  </w:t>
      </w:r>
    </w:p>
    <w:p w14:paraId="0FF34010" w14:textId="6FCAA6F7" w:rsidR="001800BE" w:rsidRDefault="001800BE">
      <w:r>
        <w:t xml:space="preserve">Blood Pressure: </w:t>
      </w:r>
      <w:r w:rsidR="000324BB">
        <w:t>1</w:t>
      </w:r>
      <w:r w:rsidR="0012165D">
        <w:t>43</w:t>
      </w:r>
      <w:r w:rsidR="000324BB">
        <w:t>/</w:t>
      </w:r>
      <w:r w:rsidR="0012165D">
        <w:t xml:space="preserve">97 Pulse 81:  High </w:t>
      </w:r>
    </w:p>
    <w:p w14:paraId="10445D8A" w14:textId="4E4A32FD" w:rsidR="001800BE" w:rsidRDefault="001800BE"/>
    <w:p w14:paraId="0F92F878" w14:textId="1452BDEE" w:rsidR="00C42FEC" w:rsidRDefault="00C42FEC"/>
    <w:p w14:paraId="454D1EFD" w14:textId="77777777" w:rsidR="00C42FEC" w:rsidRDefault="00C42FEC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40C8F637" w14:textId="77777777" w:rsidR="00C42FEC" w:rsidRDefault="00C42FEC"/>
    <w:p w14:paraId="66914BD4" w14:textId="061D862A" w:rsidR="00C24673" w:rsidRDefault="00C42FEC">
      <w:r>
        <w:t>Se, iodine?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5EDFDE90" w:rsidR="00CC0CF2" w:rsidRDefault="00C42FEC">
      <w:r>
        <w:t>More Energy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03A1D0A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C42FEC">
        <w:rPr>
          <w:b/>
        </w:rPr>
        <w:t>Nutritional support for thyroid and energy</w:t>
      </w:r>
      <w:r w:rsidR="00C24673">
        <w:rPr>
          <w:b/>
        </w:rPr>
        <w:t xml:space="preserve"> </w:t>
      </w:r>
    </w:p>
    <w:p w14:paraId="13D01703" w14:textId="77777777" w:rsidR="00C42FEC" w:rsidRPr="00C42FEC" w:rsidRDefault="00C42FEC" w:rsidP="00C42FEC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C42FEC">
        <w:rPr>
          <w:rFonts w:eastAsia="Times New Roman" w:cstheme="minorHAnsi"/>
          <w:color w:val="24303F"/>
          <w:shd w:val="clear" w:color="auto" w:fill="FFFFFF"/>
        </w:rPr>
        <w:t>Energy X. 1 level scoop morning, 1 level scoop lunch</w:t>
      </w:r>
    </w:p>
    <w:p w14:paraId="310F78CD" w14:textId="77777777" w:rsidR="00C42FEC" w:rsidRPr="00C42FEC" w:rsidRDefault="00C42FEC" w:rsidP="00C42FEC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C42FEC">
        <w:rPr>
          <w:rFonts w:eastAsia="Times New Roman" w:cstheme="minorHAnsi"/>
          <w:color w:val="24303F"/>
          <w:shd w:val="clear" w:color="auto" w:fill="FFFFFF"/>
        </w:rPr>
        <w:t>Mineral Essentials:  1 metric tsp at night before bed</w:t>
      </w:r>
    </w:p>
    <w:p w14:paraId="76AED056" w14:textId="1D8C42D9" w:rsidR="00C42FEC" w:rsidRPr="00C42FEC" w:rsidRDefault="00C42FEC" w:rsidP="00C42FEC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C42FEC">
        <w:rPr>
          <w:rFonts w:eastAsia="Times New Roman" w:cstheme="minorHAnsi"/>
          <w:color w:val="24303F"/>
          <w:shd w:val="clear" w:color="auto" w:fill="FFFFFF"/>
        </w:rPr>
        <w:t>Herbs:</w:t>
      </w:r>
      <w:r>
        <w:rPr>
          <w:rFonts w:eastAsia="Times New Roman" w:cstheme="minorHAnsi"/>
          <w:color w:val="24303F"/>
          <w:shd w:val="clear" w:color="auto" w:fill="FFFFFF"/>
        </w:rPr>
        <w:t xml:space="preserve">  </w:t>
      </w:r>
      <w:proofErr w:type="spellStart"/>
      <w:r w:rsidRPr="00C42FEC">
        <w:rPr>
          <w:rFonts w:eastAsia="Times New Roman" w:cstheme="minorHAnsi"/>
          <w:color w:val="24303F"/>
          <w:shd w:val="clear" w:color="auto" w:fill="FFFFFF"/>
        </w:rPr>
        <w:t>Tinapora</w:t>
      </w:r>
      <w:proofErr w:type="spellEnd"/>
      <w:r>
        <w:rPr>
          <w:rFonts w:eastAsia="Times New Roman" w:cstheme="minorHAnsi"/>
          <w:color w:val="24303F"/>
          <w:shd w:val="clear" w:color="auto" w:fill="FFFFFF"/>
        </w:rPr>
        <w:t xml:space="preserve">, </w:t>
      </w:r>
      <w:proofErr w:type="spellStart"/>
      <w:r w:rsidRPr="00C42FEC">
        <w:rPr>
          <w:rFonts w:eastAsia="Times New Roman" w:cstheme="minorHAnsi"/>
          <w:color w:val="24303F"/>
          <w:shd w:val="clear" w:color="auto" w:fill="FFFFFF"/>
        </w:rPr>
        <w:t>Withania</w:t>
      </w:r>
      <w:proofErr w:type="spellEnd"/>
    </w:p>
    <w:p w14:paraId="2B7B6D27" w14:textId="77777777" w:rsidR="00C42FEC" w:rsidRPr="00C42FEC" w:rsidRDefault="00C42FEC" w:rsidP="00C42FEC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C42FEC">
        <w:rPr>
          <w:rFonts w:eastAsia="Times New Roman" w:cstheme="minorHAnsi"/>
          <w:color w:val="24303F"/>
          <w:shd w:val="clear" w:color="auto" w:fill="FFFFFF"/>
        </w:rPr>
        <w:t>Stop Magnesium/ stop b vitamins and multi</w:t>
      </w:r>
    </w:p>
    <w:p w14:paraId="5DE2C9AE" w14:textId="239D13FF" w:rsidR="0013253F" w:rsidRPr="0013253F" w:rsidRDefault="00C42FEC" w:rsidP="0013253F">
      <w:pPr>
        <w:pStyle w:val="ListParagraph"/>
        <w:numPr>
          <w:ilvl w:val="0"/>
          <w:numId w:val="26"/>
        </w:numPr>
      </w:pPr>
      <w:r w:rsidRPr="00C42FEC">
        <w:rPr>
          <w:rFonts w:eastAsia="Times New Roman" w:cstheme="minorHAnsi"/>
          <w:color w:val="24303F"/>
          <w:shd w:val="clear" w:color="auto" w:fill="FFFFFF"/>
        </w:rPr>
        <w:t xml:space="preserve">Keep up Suisse sleep herbal tabs and </w:t>
      </w:r>
      <w:proofErr w:type="spellStart"/>
      <w:r w:rsidRPr="00C42FEC">
        <w:rPr>
          <w:rFonts w:eastAsia="Times New Roman" w:cstheme="minorHAnsi"/>
          <w:color w:val="24303F"/>
          <w:shd w:val="clear" w:color="auto" w:fill="FFFFFF"/>
        </w:rPr>
        <w:t>seremind</w:t>
      </w:r>
      <w:proofErr w:type="spellEnd"/>
      <w:r w:rsidRPr="00C42FEC">
        <w:rPr>
          <w:rFonts w:eastAsia="Times New Roman" w:cstheme="minorHAnsi"/>
          <w:color w:val="24303F"/>
          <w:shd w:val="clear" w:color="auto" w:fill="FFFFFF"/>
        </w:rPr>
        <w:t xml:space="preserve"> (lavender oil tablets)</w:t>
      </w:r>
    </w:p>
    <w:p w14:paraId="5ED52BDD" w14:textId="77777777" w:rsidR="0013253F" w:rsidRDefault="0013253F">
      <w:pPr>
        <w:rPr>
          <w:b/>
        </w:rPr>
      </w:pPr>
    </w:p>
    <w:p w14:paraId="6796D1A9" w14:textId="10FE64AF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C42FEC">
        <w:rPr>
          <w:b/>
        </w:rPr>
        <w:t>1</w:t>
      </w:r>
    </w:p>
    <w:p w14:paraId="66B893C5" w14:textId="2994E2E8" w:rsidR="00005A62" w:rsidRDefault="00C42FEC">
      <w:pPr>
        <w:rPr>
          <w:b/>
        </w:rPr>
      </w:pPr>
      <w:r>
        <w:rPr>
          <w:b/>
        </w:rPr>
        <w:t>3 months</w:t>
      </w:r>
      <w:r w:rsidR="00F5529D">
        <w:rPr>
          <w:b/>
        </w:rPr>
        <w:t xml:space="preserve">: </w:t>
      </w:r>
      <w:r w:rsidR="008D1C78">
        <w:rPr>
          <w:b/>
        </w:rPr>
        <w:t>Supporting</w:t>
      </w:r>
      <w:r w:rsidR="00310B99">
        <w:rPr>
          <w:b/>
        </w:rPr>
        <w:t xml:space="preserve"> </w:t>
      </w:r>
      <w:r>
        <w:rPr>
          <w:b/>
        </w:rPr>
        <w:t xml:space="preserve">Thyroid </w:t>
      </w:r>
      <w:r w:rsidR="00310B99">
        <w:rPr>
          <w:b/>
        </w:rPr>
        <w:t xml:space="preserve">health and </w:t>
      </w:r>
      <w:r>
        <w:rPr>
          <w:b/>
        </w:rPr>
        <w:t xml:space="preserve">Energy production </w:t>
      </w:r>
    </w:p>
    <w:p w14:paraId="244ED8D3" w14:textId="6B62270F" w:rsidR="00C24673" w:rsidRDefault="00310B99" w:rsidP="009B52C7">
      <w:pPr>
        <w:pStyle w:val="ListParagraph"/>
        <w:numPr>
          <w:ilvl w:val="0"/>
          <w:numId w:val="24"/>
        </w:numPr>
      </w:pPr>
      <w:r>
        <w:t xml:space="preserve">Nutrients: </w:t>
      </w:r>
      <w:r w:rsidR="0013253F">
        <w:t>Energy X – for thyroid support</w:t>
      </w:r>
    </w:p>
    <w:p w14:paraId="2F815659" w14:textId="743973E9" w:rsidR="0013253F" w:rsidRDefault="0013253F" w:rsidP="009B52C7">
      <w:pPr>
        <w:pStyle w:val="ListParagraph"/>
        <w:numPr>
          <w:ilvl w:val="0"/>
          <w:numId w:val="24"/>
        </w:numPr>
      </w:pPr>
      <w:r>
        <w:t>NAC and Myo-inositol for thyroid support</w:t>
      </w:r>
    </w:p>
    <w:p w14:paraId="1FE005FC" w14:textId="42CEF3E0" w:rsidR="00310B99" w:rsidRDefault="00310B99" w:rsidP="009B52C7">
      <w:pPr>
        <w:pStyle w:val="ListParagraph"/>
        <w:numPr>
          <w:ilvl w:val="0"/>
          <w:numId w:val="24"/>
        </w:numPr>
      </w:pPr>
      <w:r>
        <w:t>Herb</w:t>
      </w:r>
      <w:r w:rsidR="008D1C78">
        <w:t>al Formula: Thyroid and energy support</w:t>
      </w:r>
    </w:p>
    <w:p w14:paraId="13BE5A29" w14:textId="5C14E677" w:rsidR="00310B99" w:rsidRDefault="008D1C78" w:rsidP="009B52C7">
      <w:pPr>
        <w:pStyle w:val="ListParagraph"/>
        <w:numPr>
          <w:ilvl w:val="0"/>
          <w:numId w:val="24"/>
        </w:numPr>
      </w:pPr>
      <w:r>
        <w:t>GF and DF diet to reduce auto-antibodies and inflammation</w:t>
      </w:r>
    </w:p>
    <w:p w14:paraId="28DA525A" w14:textId="1823AAD1" w:rsidR="0013253F" w:rsidRDefault="0013253F" w:rsidP="0013253F"/>
    <w:p w14:paraId="2B5CDDCF" w14:textId="4293511F" w:rsidR="0013253F" w:rsidRPr="0013253F" w:rsidRDefault="0013253F" w:rsidP="0013253F">
      <w:pPr>
        <w:rPr>
          <w:b/>
        </w:rPr>
      </w:pPr>
      <w:r w:rsidRPr="0013253F">
        <w:rPr>
          <w:b/>
        </w:rPr>
        <w:t>Stage 2</w:t>
      </w:r>
    </w:p>
    <w:p w14:paraId="289BEF1A" w14:textId="100819D0" w:rsidR="0013253F" w:rsidRPr="0013253F" w:rsidRDefault="0013253F" w:rsidP="0013253F">
      <w:pPr>
        <w:rPr>
          <w:b/>
        </w:rPr>
      </w:pPr>
      <w:r>
        <w:rPr>
          <w:b/>
        </w:rPr>
        <w:t>2 Months</w:t>
      </w:r>
      <w:r w:rsidRPr="0013253F">
        <w:rPr>
          <w:b/>
        </w:rPr>
        <w:t>: Liver support and detox</w:t>
      </w:r>
    </w:p>
    <w:p w14:paraId="0DE99F50" w14:textId="63AF66B9" w:rsidR="0013253F" w:rsidRDefault="0013253F" w:rsidP="0013253F">
      <w:pPr>
        <w:pStyle w:val="ListParagraph"/>
        <w:numPr>
          <w:ilvl w:val="0"/>
          <w:numId w:val="27"/>
        </w:numPr>
      </w:pPr>
      <w:r>
        <w:t xml:space="preserve">Specific Nutrients and </w:t>
      </w:r>
      <w:r w:rsidR="002E79DB">
        <w:t>Herbs</w:t>
      </w:r>
      <w:r>
        <w:t xml:space="preserve"> to repair fatty liver</w:t>
      </w:r>
    </w:p>
    <w:p w14:paraId="704FF8B5" w14:textId="11889459" w:rsidR="0013253F" w:rsidRDefault="0013253F" w:rsidP="0013253F">
      <w:pPr>
        <w:pStyle w:val="ListParagraph"/>
        <w:numPr>
          <w:ilvl w:val="0"/>
          <w:numId w:val="27"/>
        </w:numPr>
      </w:pPr>
      <w:r>
        <w:t>Meal Plan to support liver detoxification</w:t>
      </w:r>
    </w:p>
    <w:p w14:paraId="3FAFD5E6" w14:textId="5A1A8C4A" w:rsidR="0013253F" w:rsidRDefault="0013253F" w:rsidP="0013253F">
      <w:pPr>
        <w:pStyle w:val="ListParagraph"/>
        <w:numPr>
          <w:ilvl w:val="0"/>
          <w:numId w:val="27"/>
        </w:numPr>
      </w:pPr>
      <w:r>
        <w:t>Fibre to ensure toxins leave the body</w:t>
      </w:r>
    </w:p>
    <w:p w14:paraId="7623AA3B" w14:textId="77777777" w:rsidR="00CE56E3" w:rsidRDefault="00CE56E3">
      <w:pPr>
        <w:rPr>
          <w:b/>
        </w:rPr>
      </w:pPr>
    </w:p>
    <w:p w14:paraId="1C3BFFB1" w14:textId="77777777" w:rsidR="0013253F" w:rsidRDefault="006B0A08">
      <w:pPr>
        <w:rPr>
          <w:b/>
        </w:rPr>
      </w:pPr>
      <w:r w:rsidRPr="00CB5AFC">
        <w:rPr>
          <w:b/>
        </w:rPr>
        <w:t xml:space="preserve">Stage </w:t>
      </w:r>
      <w:r w:rsidR="0013253F">
        <w:rPr>
          <w:b/>
        </w:rPr>
        <w:t>3</w:t>
      </w:r>
    </w:p>
    <w:p w14:paraId="69950BFA" w14:textId="25764B86" w:rsidR="0007594A" w:rsidRPr="009B52C7" w:rsidRDefault="0013253F">
      <w:pPr>
        <w:rPr>
          <w:b/>
        </w:rPr>
      </w:pPr>
      <w:r>
        <w:rPr>
          <w:b/>
        </w:rPr>
        <w:t>Weight Loss</w:t>
      </w:r>
    </w:p>
    <w:p w14:paraId="3DDC6CDD" w14:textId="474EE568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 w:rsidR="0013253F">
        <w:t xml:space="preserve"> if needed</w:t>
      </w:r>
    </w:p>
    <w:p w14:paraId="1ABD94B5" w14:textId="618FF66C" w:rsidR="00C42FEC" w:rsidRDefault="00C42FEC" w:rsidP="00C42FEC"/>
    <w:p w14:paraId="6AED79F4" w14:textId="75CBF854" w:rsidR="00C42FEC" w:rsidRPr="0013253F" w:rsidRDefault="00C42FEC" w:rsidP="00C42FEC">
      <w:pPr>
        <w:rPr>
          <w:b/>
        </w:rPr>
      </w:pPr>
      <w:r w:rsidRPr="0013253F">
        <w:rPr>
          <w:b/>
        </w:rPr>
        <w:t xml:space="preserve">Stage </w:t>
      </w:r>
      <w:r w:rsidR="0013253F" w:rsidRPr="0013253F">
        <w:rPr>
          <w:b/>
        </w:rPr>
        <w:t>4</w:t>
      </w:r>
    </w:p>
    <w:p w14:paraId="2D02ABCC" w14:textId="7459A37D" w:rsidR="0013253F" w:rsidRPr="0013253F" w:rsidRDefault="0013253F" w:rsidP="00C42FEC">
      <w:pPr>
        <w:rPr>
          <w:b/>
        </w:rPr>
      </w:pPr>
      <w:r w:rsidRPr="0013253F">
        <w:rPr>
          <w:b/>
        </w:rPr>
        <w:t>Ongoing: Thyroid support and Healthy Aging</w:t>
      </w:r>
    </w:p>
    <w:p w14:paraId="2DE1D564" w14:textId="32829A34" w:rsidR="0013253F" w:rsidRDefault="0013253F" w:rsidP="0013253F">
      <w:pPr>
        <w:pStyle w:val="ListParagraph"/>
        <w:numPr>
          <w:ilvl w:val="0"/>
          <w:numId w:val="25"/>
        </w:numPr>
      </w:pPr>
      <w:r>
        <w:t>Bone and Joint Health</w:t>
      </w:r>
    </w:p>
    <w:p w14:paraId="71B65927" w14:textId="595471A6" w:rsidR="0013253F" w:rsidRDefault="0013253F" w:rsidP="0013253F">
      <w:pPr>
        <w:pStyle w:val="ListParagraph"/>
        <w:numPr>
          <w:ilvl w:val="0"/>
          <w:numId w:val="25"/>
        </w:numPr>
      </w:pPr>
      <w:r>
        <w:t>Th</w:t>
      </w:r>
      <w:r w:rsidR="00AA0696">
        <w:t>yr</w:t>
      </w:r>
      <w:r>
        <w:t>oid Health</w:t>
      </w:r>
    </w:p>
    <w:p w14:paraId="0C8C7995" w14:textId="2424120A" w:rsidR="0013253F" w:rsidRDefault="0013253F" w:rsidP="0013253F">
      <w:pPr>
        <w:pStyle w:val="ListParagraph"/>
        <w:numPr>
          <w:ilvl w:val="0"/>
          <w:numId w:val="25"/>
        </w:numPr>
      </w:pPr>
      <w:r>
        <w:t xml:space="preserve">Heart Health </w:t>
      </w:r>
    </w:p>
    <w:p w14:paraId="16D4C774" w14:textId="103EBA9E" w:rsidR="0013253F" w:rsidRPr="009B52C7" w:rsidRDefault="0013253F" w:rsidP="0013253F">
      <w:pPr>
        <w:pStyle w:val="ListParagraph"/>
        <w:numPr>
          <w:ilvl w:val="0"/>
          <w:numId w:val="25"/>
        </w:numPr>
      </w:pPr>
      <w:r>
        <w:t>Brain Health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50B88156" w:rsidR="008A3ECA" w:rsidRDefault="008A3ECA">
      <w:r>
        <w:t>Retest 6month</w:t>
      </w:r>
      <w:r w:rsidR="00F32879">
        <w:t xml:space="preserve"> – Thyroid function</w:t>
      </w:r>
    </w:p>
    <w:p w14:paraId="5CC3351A" w14:textId="47D907DA" w:rsidR="00AA0696" w:rsidRDefault="00AA0696"/>
    <w:p w14:paraId="6C0F1521" w14:textId="77777777" w:rsidR="00AA0696" w:rsidRDefault="00AA0696"/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DD0DFF" w:rsidR="008A3ECA" w:rsidRDefault="0064472A">
      <w:r>
        <w:t>Bi-</w:t>
      </w:r>
      <w:r w:rsidR="008A3ECA">
        <w:t xml:space="preserve">Monthly for next </w:t>
      </w:r>
      <w:r>
        <w:t>4</w:t>
      </w:r>
      <w:r w:rsidR="008A3ECA">
        <w:t xml:space="preserve"> months then </w:t>
      </w:r>
      <w:r>
        <w:t>3</w:t>
      </w:r>
      <w:r w:rsidR="008A3ECA">
        <w:t xml:space="preserve">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A312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2EB8"/>
    <w:multiLevelType w:val="hybridMultilevel"/>
    <w:tmpl w:val="2730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279F8"/>
    <w:multiLevelType w:val="hybridMultilevel"/>
    <w:tmpl w:val="25EC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4"/>
  </w:num>
  <w:num w:numId="4">
    <w:abstractNumId w:val="10"/>
  </w:num>
  <w:num w:numId="5">
    <w:abstractNumId w:val="11"/>
  </w:num>
  <w:num w:numId="6">
    <w:abstractNumId w:val="2"/>
  </w:num>
  <w:num w:numId="7">
    <w:abstractNumId w:val="24"/>
  </w:num>
  <w:num w:numId="8">
    <w:abstractNumId w:val="7"/>
  </w:num>
  <w:num w:numId="9">
    <w:abstractNumId w:val="6"/>
  </w:num>
  <w:num w:numId="10">
    <w:abstractNumId w:val="17"/>
  </w:num>
  <w:num w:numId="11">
    <w:abstractNumId w:val="26"/>
  </w:num>
  <w:num w:numId="12">
    <w:abstractNumId w:val="21"/>
  </w:num>
  <w:num w:numId="13">
    <w:abstractNumId w:val="20"/>
  </w:num>
  <w:num w:numId="14">
    <w:abstractNumId w:val="5"/>
  </w:num>
  <w:num w:numId="15">
    <w:abstractNumId w:val="13"/>
  </w:num>
  <w:num w:numId="16">
    <w:abstractNumId w:val="8"/>
  </w:num>
  <w:num w:numId="17">
    <w:abstractNumId w:val="19"/>
  </w:num>
  <w:num w:numId="18">
    <w:abstractNumId w:val="1"/>
  </w:num>
  <w:num w:numId="19">
    <w:abstractNumId w:val="18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23"/>
  </w:num>
  <w:num w:numId="25">
    <w:abstractNumId w:val="0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165D"/>
    <w:rsid w:val="0012270F"/>
    <w:rsid w:val="0012352D"/>
    <w:rsid w:val="0013253F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2E79DB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472A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83DEE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20E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1C78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2442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2D0B"/>
    <w:rsid w:val="00A8613B"/>
    <w:rsid w:val="00A95C89"/>
    <w:rsid w:val="00A97993"/>
    <w:rsid w:val="00AA0444"/>
    <w:rsid w:val="00AA0696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2FEC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2879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2023-11-15T03:00:00Z</cp:lastPrinted>
  <dcterms:created xsi:type="dcterms:W3CDTF">2025-07-07T10:25:00Z</dcterms:created>
  <dcterms:modified xsi:type="dcterms:W3CDTF">2025-07-08T04:28:00Z</dcterms:modified>
</cp:coreProperties>
</file>